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№5-0777/95/2018</w:t>
      </w:r>
    </w:p>
    <w:p w:rsidR="00A77B3E">
      <w:r>
        <w:t>ПОСТАНОВЛЕНИЕ</w:t>
      </w:r>
    </w:p>
    <w:p w:rsidR="00A77B3E">
      <w:r>
        <w:t xml:space="preserve">                          по делу об административном правонарушении</w:t>
      </w:r>
    </w:p>
    <w:p w:rsidR="00A77B3E">
      <w:r>
        <w:t>08 ноября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</w:t>
      </w:r>
      <w:r>
        <w:t xml:space="preserve">енном ч. 12 ст. 19.5 КоАП РФ, в отношении должностного лица </w:t>
      </w:r>
    </w:p>
    <w:p w:rsidR="00A77B3E">
      <w:r>
        <w:t xml:space="preserve">Мелконян </w:t>
      </w:r>
      <w:r>
        <w:t>Микаела</w:t>
      </w:r>
      <w:r>
        <w:t xml:space="preserve"> </w:t>
      </w:r>
      <w:r>
        <w:t>Акоповича</w:t>
      </w:r>
      <w:r>
        <w:t>, паспортные данные, гражданина России, директора ООО «Империал», проживающего по адресу: ...адрес</w:t>
      </w:r>
    </w:p>
    <w:p w:rsidR="00A77B3E">
      <w:r>
        <w:t xml:space="preserve">Мелконян М.А., являясь должностным лицом – директором ООО «Империал», </w:t>
      </w:r>
      <w:r>
        <w:t>расположенного по адресу: г. Ялта, переулок Новый, д. 2, 18 октября 2018 года в 14 часов 00 минут, не выполнил в установленный срок до 01 сентября 2018 года  пункты 1, 2  и в срок до 01 октября 2018 года пункты 4,7 предписания Отдела надзорной деятельности</w:t>
      </w:r>
      <w:r>
        <w:t xml:space="preserve"> по г. Ялта Управления надзорной деятельности ГУ МЧС России по Республике Крым № 158/1/1 от 27 апреля 2018 года, чем совершил административное правонарушение, предусмотренное ч.12 ст. 19.5 КоАП РФ.</w:t>
      </w:r>
    </w:p>
    <w:p w:rsidR="00A77B3E">
      <w:r>
        <w:t>Мелконян М.А. в судебное заседание не явился, извещен свое</w:t>
      </w:r>
      <w:r>
        <w:t xml:space="preserve">временно, должным образом (телефонограммой), причины неявки суду не известны. </w:t>
      </w:r>
    </w:p>
    <w:p w:rsidR="00A77B3E">
      <w:r>
        <w:t>Исследовав материалы дела, мировой судья приходит к убеждению, что вина должностного лица – Мелконян М.А. в совершении административного правонарушения, предусмотренного ч. 12 с</w:t>
      </w:r>
      <w:r>
        <w:t>т. 19.5 КоАП РФ подтверждается следующим доказательствами, содержащимися в материалах дела: протоколом об административном правонарушении № 2/2018/221 от 18 октября 2018 года, составленным должностным лицом,  в соответствии с нормами КоАП РФ в отношении Ме</w:t>
      </w:r>
      <w:r>
        <w:t xml:space="preserve">лконян М.А., являющегося ответственным за противопожарное состояние всех объектов предприятия ООО «Империал»(л.д.1-2); копией предписания отдела надзорной деятельности по г. Ялта Управления надзорной деятельности ГУ МЧС России по Республике Крым № 158/1/1 </w:t>
      </w:r>
      <w:r>
        <w:t>от 27 апреля 2018 года (л.д.7-8); копией распоряжения №330 о проведении внеплановой выездной проверки ООО «Империал» от 10.10.2018 года (л.д.3-4); копией акта проверки  органом государственного контроля юридического лица – ООО «Империал» № 330 от 18.10.201</w:t>
      </w:r>
      <w:r>
        <w:t>8 года (л.д.5-6), согласно которому установлено не выполнение директором ООО «Империал» требований пожарной безопасности, отраженных в пунктах 1,2,4,7 предписания № 158/1/1 от 27 апреля 2018 года.</w:t>
      </w:r>
    </w:p>
    <w:p w:rsidR="00A77B3E">
      <w:r>
        <w:t>Перечисленные доказательства мировой судья находит допустим</w:t>
      </w:r>
      <w:r>
        <w:t>ыми, так как они получены в соответствии с нормами КоАП,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</w:t>
      </w:r>
      <w:r>
        <w:t>адзору за выполнением требований пожарной безопасности, утвержденного приказом МЧС России от 28.06.2012 N 375  и достоверными, так как они не содержат противоречий и взаимно дополняют друг друга. Их совокупность достаточна для вынесения постановления по де</w:t>
      </w:r>
      <w:r>
        <w:t xml:space="preserve">лу об административном правонарушении.  </w:t>
      </w:r>
    </w:p>
    <w:p w:rsidR="00A77B3E">
      <w:r>
        <w:t>Действия должностного лица Мелконян М.А. мировой судья квалифицирует по ч. 12 ст. 19.5 КоАП РФ, как невыполнение в установленный срок законного предписания органа, осуществляющего государственный пожарный надзор.</w:t>
      </w:r>
    </w:p>
    <w:p w:rsidR="00A77B3E">
      <w:r>
        <w:t>Об</w:t>
      </w:r>
      <w:r>
        <w:t xml:space="preserve">стоятельств, смягчающих и отягчающих </w:t>
      </w:r>
      <w:r>
        <w:t>ответственностьне</w:t>
      </w:r>
      <w:r>
        <w:t xml:space="preserve"> установлено.</w:t>
      </w:r>
    </w:p>
    <w:p w:rsidR="00A77B3E">
      <w:r>
        <w:t>В связи с изложенным, мировой судья считает необходимым назначить Мелконян М.А. наказание в виде  штрафа в пределах санкции ч.12 ст. 19.5  КоАП Российской Федерации.</w:t>
      </w:r>
    </w:p>
    <w:p w:rsidR="00A77B3E">
      <w:r>
        <w:t>На основании изложенно</w:t>
      </w:r>
      <w:r>
        <w:t>го, руководствуясь ст. ст. 24.5, 29.10, 32.2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должностное лицо – директора ООО «Империал» Мелконян </w:t>
      </w:r>
      <w:r>
        <w:t>Микаела</w:t>
      </w:r>
      <w:r>
        <w:t xml:space="preserve"> </w:t>
      </w:r>
      <w:r>
        <w:t>Акоповича</w:t>
      </w:r>
      <w:r>
        <w:t>, виновным в совершении административного правонарушения, предусмотренного ч. 12 ст. 19</w:t>
      </w:r>
      <w:r>
        <w:t>.5 Кодекса Российской Федерации об административных правонарушениях, и назначить ему административное наказание в виде штрафа в размере 3 000 рублей.</w:t>
      </w:r>
    </w:p>
    <w:p w:rsidR="00A77B3E">
      <w:r>
        <w:t>Штраф подлежит перечислению на следующие реквизиты: УФК по Республике Крым (ГУ МЧС России по Республике Кр</w:t>
      </w:r>
      <w:r>
        <w:t>ым) в отделении Республика Крым г. Симферополь, р\с 40101810335100010001, ИНН – 7702835821, БИК 043510001, КПП – 910201001, КБК 177 1 16 07 000 01 6000 140, ОКТМО 35729000, ОКАТО – 35000000000, наименование платежа - штрафы и иные суммы принудительного изъ</w:t>
      </w:r>
      <w:r>
        <w:t>ятия.</w:t>
      </w:r>
    </w:p>
    <w:p w:rsidR="00A77B3E">
      <w:r>
        <w:t>Разъяснить Мелконян М.А.,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</w:t>
      </w:r>
      <w:r>
        <w:t>енности, направляет судье, в орган, должностному лицу, вынесшим постановление.</w:t>
      </w:r>
    </w:p>
    <w:p w:rsidR="00A77B3E">
      <w:r>
        <w:t>Разъяснить Мелконян М.А. положения ч.1 ст. 20.25 КоАП РФ, в соответствии с которой неуплата административного штрафа в срок, предусмотренный КоАП РФ,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</w:t>
      </w:r>
      <w:r>
        <w:t xml:space="preserve">овано в Ялтинский городской суд Республики </w:t>
      </w:r>
      <w:r>
        <w:t>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Ю.Н.Каз</w:t>
      </w:r>
      <w:r>
        <w:t>аченко</w:t>
      </w:r>
    </w:p>
    <w:p w:rsidR="00A77B3E">
      <w:r>
        <w:t>Согласовано</w:t>
      </w:r>
    </w:p>
    <w:p w:rsidR="00E563E4">
      <w:r>
        <w:t>Мировой судья Ю.Н. Казаченко</w:t>
      </w:r>
    </w:p>
    <w:p w:rsidR="00E563E4"/>
    <w:p w:rsidR="00E563E4">
      <w:r>
        <w:t>______________________________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E4"/>
    <w:rsid w:val="00A77B3E"/>
    <w:rsid w:val="00E56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563E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5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