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20D" w:rsidRPr="00D667DA" w:rsidP="00EF420D">
      <w:pPr>
        <w:pStyle w:val="Heading1"/>
        <w:ind w:left="6372" w:firstLine="708"/>
        <w:jc w:val="right"/>
        <w:rPr>
          <w:sz w:val="23"/>
          <w:szCs w:val="23"/>
        </w:rPr>
      </w:pPr>
      <w:r w:rsidRPr="00D667DA">
        <w:rPr>
          <w:sz w:val="23"/>
          <w:szCs w:val="23"/>
        </w:rPr>
        <w:t xml:space="preserve">       Дело № 5-95-</w:t>
      </w:r>
      <w:r>
        <w:rPr>
          <w:sz w:val="23"/>
          <w:szCs w:val="23"/>
        </w:rPr>
        <w:t>789</w:t>
      </w:r>
      <w:r w:rsidRPr="00D667DA">
        <w:rPr>
          <w:sz w:val="23"/>
          <w:szCs w:val="23"/>
        </w:rPr>
        <w:t>/2022</w:t>
      </w:r>
    </w:p>
    <w:p w:rsidR="00EF420D" w:rsidRPr="006025A3" w:rsidP="00EF420D">
      <w:pPr>
        <w:jc w:val="right"/>
        <w:rPr>
          <w:sz w:val="23"/>
          <w:szCs w:val="23"/>
        </w:rPr>
      </w:pPr>
      <w:r w:rsidRPr="00EF420D">
        <w:rPr>
          <w:sz w:val="23"/>
          <w:szCs w:val="23"/>
        </w:rPr>
        <w:t>91</w:t>
      </w:r>
      <w:r w:rsidRPr="00D667DA">
        <w:rPr>
          <w:sz w:val="23"/>
          <w:szCs w:val="23"/>
          <w:lang w:val="en-US"/>
        </w:rPr>
        <w:t>ms</w:t>
      </w:r>
      <w:r w:rsidRPr="00EF420D">
        <w:rPr>
          <w:sz w:val="23"/>
          <w:szCs w:val="23"/>
        </w:rPr>
        <w:t>0</w:t>
      </w:r>
      <w:r w:rsidRPr="00D667DA">
        <w:rPr>
          <w:sz w:val="23"/>
          <w:szCs w:val="23"/>
        </w:rPr>
        <w:t>095</w:t>
      </w:r>
      <w:r w:rsidRPr="00EF420D">
        <w:rPr>
          <w:sz w:val="23"/>
          <w:szCs w:val="23"/>
        </w:rPr>
        <w:t>-01-</w:t>
      </w:r>
      <w:r w:rsidRPr="00D667DA">
        <w:rPr>
          <w:sz w:val="23"/>
          <w:szCs w:val="23"/>
        </w:rPr>
        <w:t>2022</w:t>
      </w:r>
      <w:r w:rsidRPr="00EF420D">
        <w:rPr>
          <w:sz w:val="23"/>
          <w:szCs w:val="23"/>
        </w:rPr>
        <w:t>-</w:t>
      </w:r>
      <w:r>
        <w:rPr>
          <w:sz w:val="23"/>
          <w:szCs w:val="23"/>
        </w:rPr>
        <w:t>002286-69</w:t>
      </w:r>
    </w:p>
    <w:p w:rsidR="00EF420D" w:rsidRPr="00EF420D" w:rsidP="00EF420D">
      <w:pPr>
        <w:jc w:val="center"/>
        <w:rPr>
          <w:sz w:val="23"/>
          <w:szCs w:val="23"/>
        </w:rPr>
      </w:pPr>
      <w:r w:rsidRPr="00EF420D">
        <w:rPr>
          <w:sz w:val="23"/>
          <w:szCs w:val="23"/>
        </w:rPr>
        <w:t>ПОСТАНОВЛЕНИЕ</w:t>
      </w:r>
    </w:p>
    <w:p w:rsidR="00EF420D" w:rsidRPr="00EF420D" w:rsidP="00EF420D">
      <w:pPr>
        <w:jc w:val="center"/>
        <w:rPr>
          <w:sz w:val="23"/>
          <w:szCs w:val="23"/>
        </w:rPr>
      </w:pPr>
      <w:r w:rsidRPr="00EF420D">
        <w:rPr>
          <w:sz w:val="23"/>
          <w:szCs w:val="23"/>
        </w:rPr>
        <w:t>о назначении административного наказания</w:t>
      </w:r>
    </w:p>
    <w:p w:rsidR="00EF420D" w:rsidRPr="00EF420D" w:rsidP="00EF420D">
      <w:pPr>
        <w:jc w:val="both"/>
        <w:rPr>
          <w:sz w:val="23"/>
          <w:szCs w:val="23"/>
        </w:rPr>
      </w:pPr>
      <w:r>
        <w:rPr>
          <w:sz w:val="23"/>
          <w:szCs w:val="23"/>
        </w:rPr>
        <w:t>09 декабря</w:t>
      </w:r>
      <w:r w:rsidRPr="00EF420D">
        <w:rPr>
          <w:sz w:val="23"/>
          <w:szCs w:val="23"/>
        </w:rPr>
        <w:t xml:space="preserve"> 2022 г.                                                                                                                        г. Ялта</w:t>
      </w:r>
    </w:p>
    <w:p w:rsidR="00EF420D" w:rsidRPr="00EF420D" w:rsidP="00EF420D">
      <w:pPr>
        <w:jc w:val="both"/>
        <w:rPr>
          <w:sz w:val="23"/>
          <w:szCs w:val="23"/>
        </w:rPr>
      </w:pPr>
    </w:p>
    <w:p w:rsidR="007854C7" w:rsidP="00EF420D">
      <w:pPr>
        <w:ind w:firstLine="708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rPr>
          <w:sz w:val="23"/>
          <w:szCs w:val="23"/>
        </w:rPr>
        <w:t>,</w:t>
      </w:r>
    </w:p>
    <w:p w:rsidR="00EF420D" w:rsidP="00EF420D">
      <w:pPr>
        <w:ind w:firstLine="708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 с участием лица, в отношении которого ведется дело об административном правонарушении</w:t>
      </w:r>
      <w:r>
        <w:rPr>
          <w:sz w:val="23"/>
          <w:szCs w:val="23"/>
        </w:rPr>
        <w:t xml:space="preserve"> </w:t>
      </w:r>
      <w:r w:rsidR="00522E26">
        <w:t>«****»</w:t>
      </w:r>
      <w:r>
        <w:rPr>
          <w:sz w:val="23"/>
          <w:szCs w:val="23"/>
        </w:rPr>
        <w:t>.,</w:t>
      </w:r>
    </w:p>
    <w:p w:rsidR="00EF420D" w:rsidRPr="00EF420D" w:rsidP="00EF420D">
      <w:pPr>
        <w:ind w:firstLine="708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рассмотрев в открытом судебн</w:t>
      </w:r>
      <w:r w:rsidRPr="00EF420D">
        <w:rPr>
          <w:sz w:val="23"/>
          <w:szCs w:val="23"/>
        </w:rPr>
        <w:t xml:space="preserve">ом заседании в зале суда судебного участка (г. Ялта </w:t>
      </w:r>
      <w:r>
        <w:rPr>
          <w:sz w:val="23"/>
          <w:szCs w:val="23"/>
        </w:rPr>
        <w:t xml:space="preserve">                      </w:t>
      </w:r>
      <w:r w:rsidRPr="00EF420D">
        <w:rPr>
          <w:sz w:val="23"/>
          <w:szCs w:val="23"/>
        </w:rPr>
        <w:t>ул. Васильева, 19) дело об административном правонарушении   предусмотренном ст. 6.9.1 Кодекса Российской Федерации об административных правонарушениях (далее КоАП РФ), в отношении</w:t>
      </w:r>
    </w:p>
    <w:p w:rsidR="00EF420D" w:rsidRPr="00EF420D" w:rsidP="00EF420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t>«****»</w:t>
      </w:r>
    </w:p>
    <w:p w:rsidR="00EF420D" w:rsidRPr="00EF420D" w:rsidP="00EF420D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EF420D">
        <w:rPr>
          <w:sz w:val="23"/>
          <w:szCs w:val="23"/>
        </w:rPr>
        <w:t>установил:</w:t>
      </w:r>
    </w:p>
    <w:p w:rsidR="00EF420D" w:rsidRPr="00EF420D" w:rsidP="00EF420D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</w:p>
    <w:p w:rsidR="00EF420D" w:rsidRPr="00EF420D" w:rsidP="00EF420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 сентября 2022 года </w:t>
      </w:r>
      <w:r w:rsidRPr="00EF420D">
        <w:rPr>
          <w:sz w:val="23"/>
          <w:szCs w:val="23"/>
        </w:rPr>
        <w:t>в 00 часов 01 минут</w:t>
      </w:r>
      <w:r>
        <w:rPr>
          <w:sz w:val="23"/>
          <w:szCs w:val="23"/>
        </w:rPr>
        <w:t>у</w:t>
      </w:r>
      <w:r w:rsidRPr="00EF420D">
        <w:rPr>
          <w:sz w:val="23"/>
          <w:szCs w:val="23"/>
        </w:rPr>
        <w:t xml:space="preserve"> </w:t>
      </w:r>
      <w:r w:rsidR="00522E26">
        <w:t>«****»</w:t>
      </w:r>
      <w:r w:rsidRPr="00EF420D">
        <w:rPr>
          <w:sz w:val="23"/>
          <w:szCs w:val="23"/>
        </w:rPr>
        <w:t xml:space="preserve">., находясь </w:t>
      </w:r>
      <w:r>
        <w:rPr>
          <w:sz w:val="23"/>
          <w:szCs w:val="23"/>
        </w:rPr>
        <w:t xml:space="preserve">адресу: </w:t>
      </w:r>
      <w:r w:rsidR="00522E26">
        <w:t>«****»</w:t>
      </w:r>
      <w:r>
        <w:rPr>
          <w:sz w:val="23"/>
          <w:szCs w:val="23"/>
        </w:rPr>
        <w:t xml:space="preserve">, </w:t>
      </w:r>
      <w:r w:rsidRPr="00EF420D">
        <w:rPr>
          <w:sz w:val="23"/>
          <w:szCs w:val="23"/>
        </w:rPr>
        <w:t xml:space="preserve">уклонился от прохождения диагностики и профилактических мероприятий от наркомании по постановлению мирового судьи судебного участка № 95 Ялтинского судебного района (городской округ Ялта) Республики Крым от </w:t>
      </w:r>
      <w:r>
        <w:rPr>
          <w:sz w:val="23"/>
          <w:szCs w:val="23"/>
        </w:rPr>
        <w:t>29 июня</w:t>
      </w:r>
      <w:r w:rsidRPr="00EF420D">
        <w:rPr>
          <w:sz w:val="23"/>
          <w:szCs w:val="23"/>
        </w:rPr>
        <w:t xml:space="preserve"> 2022 г. (вступившего в законную силу </w:t>
      </w:r>
      <w:r w:rsidR="00B52F2E">
        <w:rPr>
          <w:sz w:val="23"/>
          <w:szCs w:val="23"/>
        </w:rPr>
        <w:t>12 июля</w:t>
      </w:r>
      <w:r w:rsidRPr="00EF420D">
        <w:rPr>
          <w:sz w:val="23"/>
          <w:szCs w:val="23"/>
        </w:rPr>
        <w:t xml:space="preserve"> 2022 г.), тем самым совершил правонарушение, предусмотренное ст. 6.9.1 КоАП РФ.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В ходе рассмотрения административного дела </w:t>
      </w:r>
      <w:r w:rsidR="00522E26">
        <w:t xml:space="preserve">«****» </w:t>
      </w:r>
      <w:r w:rsidRPr="00EF420D">
        <w:rPr>
          <w:sz w:val="23"/>
          <w:szCs w:val="23"/>
        </w:rPr>
        <w:t>вину в совершении вышеуказанного административного правонарушения признал, в содеянном раскаялся, при этом, пояснил, ч</w:t>
      </w:r>
      <w:r w:rsidRPr="00EF420D">
        <w:rPr>
          <w:sz w:val="23"/>
          <w:szCs w:val="23"/>
        </w:rPr>
        <w:t xml:space="preserve">то действительно уклонился от прохождения диагностики и профилактических мероприятий от наркомании. </w:t>
      </w:r>
    </w:p>
    <w:p w:rsidR="00EF420D" w:rsidRPr="00EF420D" w:rsidP="00EF420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</w:t>
      </w:r>
      <w:r w:rsidRPr="00EF420D">
        <w:rPr>
          <w:sz w:val="23"/>
          <w:szCs w:val="23"/>
        </w:rPr>
        <w:t>енное выяснение обстоятельств каждого дела, разрешение его в соответствии с законом.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522E26">
        <w:t xml:space="preserve">«****» </w:t>
      </w:r>
      <w:r w:rsidRPr="00EF420D">
        <w:rPr>
          <w:sz w:val="23"/>
          <w:szCs w:val="23"/>
        </w:rPr>
        <w:t>в совершении администрат</w:t>
      </w:r>
      <w:r w:rsidRPr="00EF420D">
        <w:rPr>
          <w:sz w:val="23"/>
          <w:szCs w:val="23"/>
        </w:rPr>
        <w:t>ивного правонарушения, предусмотренного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- протоколом об административном правонарушении № 8201 № </w:t>
      </w:r>
      <w:r w:rsidR="00B52F2E">
        <w:rPr>
          <w:sz w:val="23"/>
          <w:szCs w:val="23"/>
        </w:rPr>
        <w:t xml:space="preserve">131254 </w:t>
      </w:r>
      <w:r w:rsidRPr="00EF420D">
        <w:rPr>
          <w:sz w:val="23"/>
          <w:szCs w:val="23"/>
        </w:rPr>
        <w:t xml:space="preserve">от </w:t>
      </w:r>
      <w:r w:rsidR="00B52F2E">
        <w:rPr>
          <w:sz w:val="23"/>
          <w:szCs w:val="23"/>
        </w:rPr>
        <w:t xml:space="preserve">29 ноября </w:t>
      </w:r>
      <w:r w:rsidRPr="00EF420D">
        <w:rPr>
          <w:sz w:val="23"/>
          <w:szCs w:val="23"/>
        </w:rPr>
        <w:t xml:space="preserve">2022 г. </w:t>
      </w:r>
      <w:r w:rsidRPr="00EF420D">
        <w:rPr>
          <w:sz w:val="23"/>
          <w:szCs w:val="23"/>
        </w:rPr>
        <w:br/>
        <w:t>с указанием обстоят</w:t>
      </w:r>
      <w:r w:rsidRPr="00EF420D">
        <w:rPr>
          <w:sz w:val="23"/>
          <w:szCs w:val="23"/>
        </w:rPr>
        <w:t>ельств его совершения (л.д.2);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- копией постановления мирового судьи судебного участка № 95 Ялтинского судебного района (городской округ Ялта) Республики Крым от </w:t>
      </w:r>
      <w:r w:rsidR="00B52F2E">
        <w:rPr>
          <w:sz w:val="23"/>
          <w:szCs w:val="23"/>
        </w:rPr>
        <w:t>29 июня</w:t>
      </w:r>
      <w:r w:rsidRPr="00EF420D">
        <w:rPr>
          <w:sz w:val="23"/>
          <w:szCs w:val="23"/>
        </w:rPr>
        <w:t xml:space="preserve"> 2022 г., согласно которому </w:t>
      </w:r>
      <w:r w:rsidR="00522E26">
        <w:t>«****»</w:t>
      </w:r>
      <w:r w:rsidRPr="00EF420D">
        <w:rPr>
          <w:sz w:val="23"/>
          <w:szCs w:val="23"/>
        </w:rPr>
        <w:t>.</w:t>
      </w:r>
      <w:r w:rsidRPr="00EF420D">
        <w:rPr>
          <w:sz w:val="23"/>
          <w:szCs w:val="23"/>
        </w:rPr>
        <w:t xml:space="preserve"> </w:t>
      </w:r>
      <w:r w:rsidRPr="00EF420D">
        <w:rPr>
          <w:sz w:val="23"/>
          <w:szCs w:val="23"/>
        </w:rPr>
        <w:t>б</w:t>
      </w:r>
      <w:r w:rsidRPr="00EF420D">
        <w:rPr>
          <w:sz w:val="23"/>
          <w:szCs w:val="23"/>
        </w:rPr>
        <w:t xml:space="preserve">ыл признан виновным в совершении административного правонарушения </w:t>
      </w:r>
      <w:r w:rsidR="00B52F2E">
        <w:rPr>
          <w:sz w:val="23"/>
          <w:szCs w:val="23"/>
        </w:rPr>
        <w:t>ст. 6.9.1</w:t>
      </w:r>
      <w:r w:rsidRPr="00EF420D">
        <w:rPr>
          <w:sz w:val="23"/>
          <w:szCs w:val="23"/>
        </w:rPr>
        <w:t xml:space="preserve"> КоАП РФ, ему назначено наказание в виде административного штрафа и возложена обязанность пройти диагностику в наркологическом диспансере г. Ялта с целью определения возможного з</w:t>
      </w:r>
      <w:r w:rsidRPr="00EF420D">
        <w:rPr>
          <w:sz w:val="23"/>
          <w:szCs w:val="23"/>
        </w:rPr>
        <w:t>аболевания связанного с потреблением наркотических средств и определения необходимой медицинской помощи (л.д</w:t>
      </w:r>
      <w:r w:rsidR="00B52F2E">
        <w:rPr>
          <w:sz w:val="23"/>
          <w:szCs w:val="23"/>
        </w:rPr>
        <w:t>.4</w:t>
      </w:r>
      <w:r w:rsidRPr="00EF420D">
        <w:rPr>
          <w:sz w:val="23"/>
          <w:szCs w:val="23"/>
        </w:rPr>
        <w:t>);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- копией ответ</w:t>
      </w:r>
      <w:r w:rsidR="00B52F2E">
        <w:rPr>
          <w:sz w:val="23"/>
          <w:szCs w:val="23"/>
        </w:rPr>
        <w:t>ов</w:t>
      </w:r>
      <w:r w:rsidRPr="00EF420D">
        <w:rPr>
          <w:sz w:val="23"/>
          <w:szCs w:val="23"/>
        </w:rPr>
        <w:t xml:space="preserve"> на запрос</w:t>
      </w:r>
      <w:r w:rsidR="00B52F2E">
        <w:rPr>
          <w:sz w:val="23"/>
          <w:szCs w:val="23"/>
        </w:rPr>
        <w:t>ы</w:t>
      </w:r>
      <w:r w:rsidRPr="00EF420D">
        <w:rPr>
          <w:sz w:val="23"/>
          <w:szCs w:val="23"/>
        </w:rPr>
        <w:t xml:space="preserve"> ГБУЗ РК ЯГБ №2 г. Ялта, согласно котором </w:t>
      </w:r>
      <w:r w:rsidR="00522E26">
        <w:t xml:space="preserve">«****» </w:t>
      </w:r>
      <w:r w:rsidRPr="00EF420D">
        <w:rPr>
          <w:sz w:val="23"/>
          <w:szCs w:val="23"/>
        </w:rPr>
        <w:t>к прохождению диагностики и профилактических мероприятий в нарк</w:t>
      </w:r>
      <w:r w:rsidRPr="00EF420D">
        <w:rPr>
          <w:sz w:val="23"/>
          <w:szCs w:val="23"/>
        </w:rPr>
        <w:t xml:space="preserve">ологическом диспансере </w:t>
      </w:r>
      <w:r w:rsidRPr="00EF420D">
        <w:rPr>
          <w:sz w:val="23"/>
          <w:szCs w:val="23"/>
        </w:rPr>
        <w:br/>
        <w:t>г. Ялта, не приступил</w:t>
      </w:r>
      <w:r w:rsidR="00B52F2E">
        <w:rPr>
          <w:sz w:val="23"/>
          <w:szCs w:val="23"/>
        </w:rPr>
        <w:t xml:space="preserve"> (л.д.5-6, 7-8, 9</w:t>
      </w:r>
      <w:r w:rsidRPr="00EF420D">
        <w:rPr>
          <w:sz w:val="23"/>
          <w:szCs w:val="23"/>
        </w:rPr>
        <w:t>);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</w:t>
      </w:r>
      <w:r w:rsidRPr="00EF420D">
        <w:rPr>
          <w:sz w:val="23"/>
          <w:szCs w:val="23"/>
        </w:rPr>
        <w:t xml:space="preserve">ными для признания </w:t>
      </w:r>
      <w:r w:rsidR="00522E26">
        <w:t xml:space="preserve">«****» </w:t>
      </w:r>
      <w:r w:rsidRPr="00EF420D">
        <w:rPr>
          <w:sz w:val="23"/>
          <w:szCs w:val="23"/>
        </w:rPr>
        <w:t xml:space="preserve">виновным в совершении административного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</w:t>
      </w:r>
      <w:r w:rsidRPr="00EF420D">
        <w:rPr>
          <w:sz w:val="23"/>
          <w:szCs w:val="23"/>
        </w:rPr>
        <w:t xml:space="preserve">ответственности, представлено не было. 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Протокол об административном правонарушении составлен в соответствии </w:t>
      </w:r>
      <w:r w:rsidRPr="00EF420D">
        <w:rPr>
          <w:sz w:val="23"/>
          <w:szCs w:val="23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</w:t>
      </w:r>
      <w:r w:rsidRPr="00EF420D">
        <w:rPr>
          <w:sz w:val="23"/>
          <w:szCs w:val="23"/>
        </w:rPr>
        <w:t xml:space="preserve">кола вручена в установленном законом порядке, что подтверждается подписью </w:t>
      </w:r>
      <w:r w:rsidR="00522E26">
        <w:t xml:space="preserve">«****» </w:t>
      </w:r>
      <w:r w:rsidRPr="00EF420D">
        <w:rPr>
          <w:sz w:val="23"/>
          <w:szCs w:val="23"/>
        </w:rPr>
        <w:t>в процессуальных документах.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</w:p>
    <w:p w:rsidR="00EF420D" w:rsidRPr="00FA1926" w:rsidP="00EF420D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</w:t>
      </w:r>
      <w:r w:rsidRPr="00FA1926">
        <w:rPr>
          <w:sz w:val="23"/>
          <w:szCs w:val="23"/>
        </w:rPr>
        <w:t>у рассмотрению дела.</w:t>
      </w:r>
    </w:p>
    <w:p w:rsidR="00EF420D" w:rsidRPr="00FA1926" w:rsidP="00EF420D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70E0A" w:rsidRPr="00FA1926" w:rsidP="00770E0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3"/>
          <w:szCs w:val="23"/>
        </w:rPr>
      </w:pPr>
      <w:r w:rsidRPr="00FA1926">
        <w:rPr>
          <w:sz w:val="23"/>
          <w:szCs w:val="23"/>
        </w:rPr>
        <w:t xml:space="preserve">Действия </w:t>
      </w:r>
      <w:r w:rsidR="00522E26">
        <w:t xml:space="preserve">«****» </w:t>
      </w:r>
      <w:r w:rsidRPr="00FA1926">
        <w:rPr>
          <w:sz w:val="23"/>
          <w:szCs w:val="23"/>
        </w:rPr>
        <w:t xml:space="preserve">правильно квалифицированы по ст. 6.9.1 КоАП РФ, как </w:t>
      </w:r>
      <w:r w:rsidRPr="00FA1926">
        <w:rPr>
          <w:bCs/>
          <w:sz w:val="23"/>
          <w:szCs w:val="23"/>
        </w:rPr>
        <w:t>уклонение от прохождения диа</w:t>
      </w:r>
      <w:r w:rsidRPr="00FA1926">
        <w:rPr>
          <w:bCs/>
          <w:sz w:val="23"/>
          <w:szCs w:val="23"/>
        </w:rPr>
        <w:t>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EF420D" w:rsidRPr="00FA1926" w:rsidP="00770E0A">
      <w:pPr>
        <w:autoSpaceDE w:val="0"/>
        <w:autoSpaceDN w:val="0"/>
        <w:adjustRightInd w:val="0"/>
        <w:ind w:firstLine="709"/>
        <w:jc w:val="both"/>
        <w:outlineLvl w:val="0"/>
        <w:rPr>
          <w:sz w:val="23"/>
          <w:szCs w:val="23"/>
        </w:rPr>
      </w:pPr>
      <w:r w:rsidRPr="00FA1926">
        <w:rPr>
          <w:sz w:val="23"/>
          <w:szCs w:val="23"/>
        </w:rPr>
        <w:t>При назначении административного наказания, учитываются требования ст. 3.1, 3.5, 4.1-4.3 КоАП РФ, хар</w:t>
      </w:r>
      <w:r w:rsidRPr="00FA1926">
        <w:rPr>
          <w:sz w:val="23"/>
          <w:szCs w:val="23"/>
        </w:rPr>
        <w:t xml:space="preserve">актер совершенного административного правонарушения, личность виновного, </w:t>
      </w:r>
      <w:r w:rsidRPr="00FA1926">
        <w:rPr>
          <w:sz w:val="23"/>
          <w:szCs w:val="23"/>
        </w:rPr>
        <w:br/>
        <w:t xml:space="preserve"> а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EF420D" w:rsidRPr="00FA1926" w:rsidP="00EF420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В соответствии с п. 1 ч. 1 ст. 4.2 КоАП РФ обстоятельс</w:t>
      </w:r>
      <w:r w:rsidRPr="00FA1926">
        <w:rPr>
          <w:sz w:val="23"/>
          <w:szCs w:val="23"/>
        </w:rPr>
        <w:t>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EF420D" w:rsidRPr="00FA1926" w:rsidP="00EF420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 xml:space="preserve">К обстоятельству, отягчающему административную ответственность, суд относит </w:t>
      </w:r>
      <w:r w:rsidRPr="00FA1926" w:rsidR="00770E0A">
        <w:rPr>
          <w:sz w:val="23"/>
          <w:szCs w:val="23"/>
        </w:rPr>
        <w:t xml:space="preserve">повторное </w:t>
      </w:r>
      <w:r w:rsidRPr="00FA1926">
        <w:rPr>
          <w:sz w:val="23"/>
          <w:szCs w:val="23"/>
        </w:rPr>
        <w:t>совершение однородного правонарушения.</w:t>
      </w:r>
    </w:p>
    <w:p w:rsidR="00770E0A" w:rsidRPr="00FA1926" w:rsidP="00FA1926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 xml:space="preserve">С учетом </w:t>
      </w:r>
      <w:r w:rsidRPr="00FA1926">
        <w:rPr>
          <w:sz w:val="23"/>
          <w:szCs w:val="23"/>
        </w:rPr>
        <w:t xml:space="preserve">всех вышеизложенных обстоятельств, данных о личности </w:t>
      </w:r>
      <w:r w:rsidR="00522E26">
        <w:t>«****»</w:t>
      </w:r>
      <w:r w:rsidRPr="00FA1926">
        <w:rPr>
          <w:sz w:val="23"/>
          <w:szCs w:val="23"/>
        </w:rPr>
        <w:t xml:space="preserve">., характер совершенного им административного правонарушения, его имущественное положение, отношение виновного к </w:t>
      </w:r>
      <w:r w:rsidRPr="00FA1926">
        <w:rPr>
          <w:sz w:val="23"/>
          <w:szCs w:val="23"/>
        </w:rPr>
        <w:t>содеянному</w:t>
      </w:r>
      <w:r w:rsidRPr="00FA1926">
        <w:rPr>
          <w:sz w:val="23"/>
          <w:szCs w:val="23"/>
        </w:rPr>
        <w:t>, а также конкретных обстоятельств дела, наличия как смягчающих, так и</w:t>
      </w:r>
      <w:r w:rsidRPr="00FA1926">
        <w:rPr>
          <w:sz w:val="23"/>
          <w:szCs w:val="23"/>
        </w:rPr>
        <w:t xml:space="preserve"> отягчающих ответственность обстоятельств</w:t>
      </w:r>
      <w:r w:rsidRPr="00FA1926" w:rsidR="00FA1926">
        <w:rPr>
          <w:sz w:val="23"/>
          <w:szCs w:val="23"/>
        </w:rPr>
        <w:t xml:space="preserve">, </w:t>
      </w:r>
      <w:r w:rsidRPr="00FA1926">
        <w:rPr>
          <w:sz w:val="23"/>
          <w:szCs w:val="23"/>
        </w:rPr>
        <w:t xml:space="preserve"> </w:t>
      </w:r>
      <w:r w:rsidRPr="00FA1926" w:rsidR="00FA1926">
        <w:rPr>
          <w:sz w:val="23"/>
          <w:szCs w:val="23"/>
        </w:rPr>
        <w:t xml:space="preserve">мировой судья считает необходимым назначить </w:t>
      </w:r>
      <w:r w:rsidR="00BC513F">
        <w:rPr>
          <w:sz w:val="23"/>
          <w:szCs w:val="23"/>
        </w:rPr>
        <w:t xml:space="preserve">наказание в пределах санкции ст. 6.9.1 </w:t>
      </w:r>
      <w:r w:rsidRPr="00FA1926" w:rsidR="00FA1926">
        <w:rPr>
          <w:sz w:val="23"/>
          <w:szCs w:val="23"/>
        </w:rPr>
        <w:t>КоАП РФ в виде административного штрафа.</w:t>
      </w:r>
    </w:p>
    <w:p w:rsidR="00EF420D" w:rsidRPr="00FA1926" w:rsidP="00B52F2E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 xml:space="preserve">Поскольку </w:t>
      </w:r>
      <w:r w:rsidR="00522E26">
        <w:t xml:space="preserve">«****» </w:t>
      </w:r>
      <w:r w:rsidRPr="00FA1926">
        <w:rPr>
          <w:sz w:val="23"/>
          <w:szCs w:val="23"/>
        </w:rPr>
        <w:t>уклонился от ранее возложенной на него обязанности пройти диагности</w:t>
      </w:r>
      <w:r w:rsidRPr="00FA1926">
        <w:rPr>
          <w:sz w:val="23"/>
          <w:szCs w:val="23"/>
        </w:rPr>
        <w:t>ку и профилактические мероприятия в психоневрологическом отделении, моровой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</w:t>
      </w:r>
      <w:r w:rsidRPr="00FA1926">
        <w:rPr>
          <w:sz w:val="23"/>
          <w:szCs w:val="23"/>
        </w:rPr>
        <w:t>, повторно возложить на него обязанность пройти диагностику и профилактические мероприятия в психоневрологическом отделении ГБУЗ РФ «Ялтинская городская</w:t>
      </w:r>
      <w:r w:rsidRPr="00FA1926">
        <w:rPr>
          <w:sz w:val="23"/>
          <w:szCs w:val="23"/>
        </w:rPr>
        <w:t xml:space="preserve"> больница № 2».</w:t>
      </w:r>
    </w:p>
    <w:p w:rsidR="00EF420D" w:rsidRPr="00FA1926" w:rsidP="00EF420D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Оснований для применения положений ст. 2.9 КоАП РФ не имеется.</w:t>
      </w:r>
    </w:p>
    <w:p w:rsidR="00EF420D" w:rsidRPr="00EF420D" w:rsidP="00EF420D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На основании изложенного,</w:t>
      </w:r>
      <w:r w:rsidRPr="00FA1926">
        <w:rPr>
          <w:sz w:val="23"/>
          <w:szCs w:val="23"/>
        </w:rPr>
        <w:t xml:space="preserve"> руководствуясь ст. 29.9 и 29.10 КоАП РФ, мировой судья</w:t>
      </w:r>
      <w:r w:rsidRPr="00EF420D">
        <w:rPr>
          <w:sz w:val="23"/>
          <w:szCs w:val="23"/>
        </w:rPr>
        <w:t>,</w:t>
      </w:r>
    </w:p>
    <w:p w:rsidR="00EF420D" w:rsidRPr="00EF420D" w:rsidP="00EF420D">
      <w:pPr>
        <w:jc w:val="center"/>
        <w:rPr>
          <w:sz w:val="23"/>
          <w:szCs w:val="23"/>
        </w:rPr>
      </w:pPr>
    </w:p>
    <w:p w:rsidR="00EF420D" w:rsidP="00BC513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EF420D">
        <w:rPr>
          <w:sz w:val="23"/>
          <w:szCs w:val="23"/>
        </w:rPr>
        <w:t>постановил:</w:t>
      </w:r>
    </w:p>
    <w:p w:rsidR="00BC513F" w:rsidRPr="00EF420D" w:rsidP="00BC513F">
      <w:pPr>
        <w:ind w:firstLine="709"/>
        <w:jc w:val="both"/>
        <w:rPr>
          <w:sz w:val="23"/>
          <w:szCs w:val="23"/>
        </w:rPr>
      </w:pPr>
    </w:p>
    <w:p w:rsidR="00EF420D" w:rsidRPr="00FA1926" w:rsidP="00BC513F">
      <w:pPr>
        <w:ind w:firstLine="709"/>
        <w:jc w:val="both"/>
        <w:rPr>
          <w:sz w:val="23"/>
          <w:szCs w:val="23"/>
        </w:rPr>
      </w:pPr>
      <w:r>
        <w:t>«****»</w:t>
      </w:r>
      <w:r w:rsidRPr="00EF420D" w:rsidR="00A4598A">
        <w:rPr>
          <w:sz w:val="23"/>
          <w:szCs w:val="23"/>
        </w:rPr>
        <w:t>,</w:t>
      </w:r>
      <w:r>
        <w:t xml:space="preserve">«****» </w:t>
      </w:r>
      <w:r w:rsidRPr="00EF420D" w:rsidR="00A4598A">
        <w:rPr>
          <w:sz w:val="23"/>
          <w:szCs w:val="23"/>
        </w:rPr>
        <w:t xml:space="preserve">г. рождения признать виновным </w:t>
      </w:r>
      <w:r w:rsidRPr="00EF420D" w:rsidR="00A4598A">
        <w:rPr>
          <w:sz w:val="23"/>
          <w:szCs w:val="23"/>
        </w:rPr>
        <w:br/>
        <w:t>в совершении административного правонарушения, предусмотре</w:t>
      </w:r>
      <w:r w:rsidRPr="00EF420D" w:rsidR="00A4598A">
        <w:rPr>
          <w:sz w:val="23"/>
          <w:szCs w:val="23"/>
        </w:rPr>
        <w:t xml:space="preserve">нного ст. 6.9.1 КоАП РФ, </w:t>
      </w:r>
      <w:r w:rsidRPr="00EF420D" w:rsidR="00A4598A">
        <w:rPr>
          <w:sz w:val="23"/>
          <w:szCs w:val="23"/>
        </w:rPr>
        <w:br/>
        <w:t xml:space="preserve">и назначить административное наказание в виде административного штрафа в размере </w:t>
      </w:r>
      <w:r w:rsidRPr="00EF420D" w:rsidR="00A4598A">
        <w:rPr>
          <w:sz w:val="23"/>
          <w:szCs w:val="23"/>
        </w:rPr>
        <w:br/>
        <w:t xml:space="preserve">5 000 (пять </w:t>
      </w:r>
      <w:r w:rsidRPr="00FA1926" w:rsidR="00A4598A">
        <w:rPr>
          <w:sz w:val="23"/>
          <w:szCs w:val="23"/>
        </w:rPr>
        <w:t>тысяч) рублей.</w:t>
      </w:r>
    </w:p>
    <w:p w:rsidR="00EF420D" w:rsidRPr="00EF420D" w:rsidP="00BC513F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 xml:space="preserve">Реквизиты для уплаты административного штрафа: </w:t>
      </w:r>
      <w:r w:rsidRPr="00FA1926" w:rsidR="00FA1926">
        <w:rPr>
          <w:sz w:val="23"/>
          <w:szCs w:val="23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0410760300955007892206162; КБК: 828 1 16 01063 01 0091 140; постановление от 09.12.2022 года по делу № 5-95-789/2022;</w:t>
      </w:r>
    </w:p>
    <w:p w:rsidR="00EF420D" w:rsidRPr="00BC513F" w:rsidP="00BC513F">
      <w:pPr>
        <w:ind w:firstLine="709"/>
        <w:jc w:val="both"/>
        <w:rPr>
          <w:sz w:val="23"/>
          <w:szCs w:val="23"/>
        </w:rPr>
      </w:pPr>
      <w:r w:rsidRPr="00BC513F">
        <w:rPr>
          <w:sz w:val="23"/>
          <w:szCs w:val="23"/>
        </w:rPr>
        <w:t>Разъяснить, что в соответствии со ст. 32.2 КоАП РФ, адми</w:t>
      </w:r>
      <w:r w:rsidRPr="00BC513F">
        <w:rPr>
          <w:sz w:val="23"/>
          <w:szCs w:val="23"/>
        </w:rPr>
        <w:t>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EF420D" w:rsidRPr="00EF420D" w:rsidP="00BC513F">
      <w:pPr>
        <w:ind w:firstLine="709"/>
        <w:jc w:val="both"/>
        <w:rPr>
          <w:sz w:val="23"/>
          <w:szCs w:val="23"/>
        </w:rPr>
      </w:pPr>
      <w:r w:rsidRPr="00BC513F">
        <w:rPr>
          <w:sz w:val="23"/>
          <w:szCs w:val="23"/>
        </w:rPr>
        <w:t>Оригинал докум</w:t>
      </w:r>
      <w:r w:rsidRPr="00BC513F">
        <w:rPr>
          <w:sz w:val="23"/>
          <w:szCs w:val="23"/>
        </w:rPr>
        <w:t>ента, свидетельствующего об уплате административного штрафа, направляется судье, вынесшему постановление.</w:t>
      </w:r>
    </w:p>
    <w:p w:rsidR="00EF420D" w:rsidP="00EF420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</w:pP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 xml:space="preserve">Разъяснить </w:t>
      </w:r>
      <w:r w:rsidR="00522E26">
        <w:t xml:space="preserve">«****» 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>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FA1926" w:rsidRPr="004B7C00" w:rsidP="00FA1926">
      <w:pPr>
        <w:ind w:firstLine="709"/>
        <w:jc w:val="both"/>
        <w:rPr>
          <w:sz w:val="23"/>
          <w:szCs w:val="23"/>
        </w:rPr>
      </w:pPr>
      <w:r w:rsidRPr="004B7C00">
        <w:rPr>
          <w:sz w:val="23"/>
          <w:szCs w:val="23"/>
        </w:rPr>
        <w:t xml:space="preserve">Возложить на </w:t>
      </w:r>
      <w:r w:rsidR="00522E26">
        <w:t xml:space="preserve">«****» </w:t>
      </w:r>
      <w:r w:rsidRPr="004B7C00">
        <w:rPr>
          <w:sz w:val="23"/>
          <w:szCs w:val="23"/>
        </w:rPr>
        <w:t>обязанность пройти диагностику, и при необходимости профилактические мероприятия, лечение от наркомании, ме</w:t>
      </w:r>
      <w:r w:rsidRPr="004B7C00">
        <w:rPr>
          <w:sz w:val="23"/>
          <w:szCs w:val="23"/>
        </w:rPr>
        <w:t xml:space="preserve">дицинскую и социальную реабилитацию в  психоневрологическом отделении ГБУЗ РК «Ялтинская городская больница №2» </w:t>
      </w:r>
      <w:r w:rsidRPr="004B7C00">
        <w:rPr>
          <w:sz w:val="23"/>
          <w:szCs w:val="23"/>
        </w:rPr>
        <w:t>расположенной по адресу: (Республика Крым, г. Ялта, ул. Красноармейская, 56) в течение 2 (двух) месяцев со дня вступления постановления в законн</w:t>
      </w:r>
      <w:r w:rsidRPr="004B7C00">
        <w:rPr>
          <w:sz w:val="23"/>
          <w:szCs w:val="23"/>
        </w:rPr>
        <w:t xml:space="preserve">ую силу. </w:t>
      </w:r>
      <w:r w:rsidRPr="004B7C00">
        <w:rPr>
          <w:sz w:val="23"/>
          <w:szCs w:val="23"/>
        </w:rPr>
        <w:tab/>
      </w:r>
    </w:p>
    <w:p w:rsidR="00FA1926" w:rsidRPr="004B7C00" w:rsidP="00FA1926">
      <w:pPr>
        <w:ind w:firstLine="709"/>
        <w:jc w:val="both"/>
        <w:rPr>
          <w:sz w:val="23"/>
          <w:szCs w:val="23"/>
        </w:rPr>
      </w:pPr>
      <w:r w:rsidRPr="004B7C00">
        <w:rPr>
          <w:sz w:val="23"/>
          <w:szCs w:val="23"/>
        </w:rPr>
        <w:t>Контроль за</w:t>
      </w:r>
      <w:r w:rsidRPr="004B7C00">
        <w:rPr>
          <w:sz w:val="23"/>
          <w:szCs w:val="23"/>
        </w:rPr>
        <w:t xml:space="preserve"> исполнением </w:t>
      </w:r>
      <w:r w:rsidR="00522E26">
        <w:t xml:space="preserve">«****» </w:t>
      </w:r>
      <w:r w:rsidRPr="004B7C00">
        <w:rPr>
          <w:sz w:val="23"/>
          <w:szCs w:val="23"/>
        </w:rPr>
        <w:t xml:space="preserve">данной обязанности возложить </w:t>
      </w:r>
      <w:r w:rsidRPr="004B7C00">
        <w:rPr>
          <w:sz w:val="23"/>
          <w:szCs w:val="23"/>
        </w:rPr>
        <w:br/>
        <w:t xml:space="preserve">на УМВД России по г. Ялте. </w:t>
      </w:r>
    </w:p>
    <w:p w:rsidR="00FA1926" w:rsidRPr="00FA1926" w:rsidP="00FA1926">
      <w:pPr>
        <w:ind w:firstLine="709"/>
        <w:jc w:val="both"/>
        <w:rPr>
          <w:sz w:val="23"/>
          <w:szCs w:val="23"/>
        </w:rPr>
      </w:pPr>
      <w:r w:rsidRPr="004B7C00">
        <w:rPr>
          <w:sz w:val="23"/>
          <w:szCs w:val="23"/>
        </w:rPr>
        <w:t xml:space="preserve">Копию настоящего постановления в части возложения на </w:t>
      </w:r>
      <w:r w:rsidR="00522E26">
        <w:t>«****»</w:t>
      </w:r>
      <w:r w:rsidRPr="004B7C00">
        <w:rPr>
          <w:sz w:val="23"/>
          <w:szCs w:val="23"/>
        </w:rPr>
        <w:t>. обязанности пройти диагностику и профилактические мероприятия, в связи с потреблением</w:t>
      </w:r>
      <w:r w:rsidRPr="004B7C00">
        <w:rPr>
          <w:sz w:val="23"/>
          <w:szCs w:val="23"/>
        </w:rPr>
        <w:t xml:space="preserve"> им наркотических средств, после вступления его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контроля за исполнением.</w:t>
      </w:r>
    </w:p>
    <w:p w:rsidR="00EF420D" w:rsidRPr="00EF420D" w:rsidP="00EF420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</w:pP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>Постановление может быть об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 xml:space="preserve">жаловано в Ялтинский городской суд через мирового судью 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br/>
        <w:t>в течение десяти суток со дня его вручения или получения копии.</w:t>
      </w:r>
    </w:p>
    <w:p w:rsidR="00EF420D" w:rsidRPr="00EF420D" w:rsidP="00EF420D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EF420D" w:rsidP="00EF420D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FA1926" w:rsidRPr="00EF420D" w:rsidP="00EF420D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EF420D" w:rsidRPr="00EF420D" w:rsidP="00EF420D">
      <w:pPr>
        <w:jc w:val="both"/>
        <w:rPr>
          <w:sz w:val="23"/>
          <w:szCs w:val="23"/>
        </w:rPr>
      </w:pPr>
      <w:r w:rsidRPr="00EF420D">
        <w:rPr>
          <w:sz w:val="23"/>
          <w:szCs w:val="23"/>
        </w:rPr>
        <w:t>Мировой судья</w:t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  <w:t xml:space="preserve"> </w:t>
      </w:r>
      <w:r w:rsidRPr="00EF420D">
        <w:rPr>
          <w:sz w:val="23"/>
          <w:szCs w:val="23"/>
        </w:rPr>
        <w:tab/>
        <w:t xml:space="preserve">          А.Ш. Юдакова</w:t>
      </w:r>
    </w:p>
    <w:p w:rsidR="00EF420D" w:rsidRPr="00D667DA" w:rsidP="00EF420D">
      <w:pPr>
        <w:jc w:val="both"/>
        <w:rPr>
          <w:sz w:val="23"/>
          <w:szCs w:val="23"/>
        </w:rPr>
      </w:pPr>
    </w:p>
    <w:p w:rsidR="00EF420D" w:rsidRPr="00D667DA" w:rsidP="00EF420D">
      <w:pPr>
        <w:jc w:val="both"/>
        <w:rPr>
          <w:sz w:val="23"/>
          <w:szCs w:val="23"/>
        </w:rPr>
      </w:pPr>
    </w:p>
    <w:p w:rsidR="00C521DA"/>
    <w:sectPr w:rsidSect="00D667DA">
      <w:headerReference w:type="even" r:id="rId4"/>
      <w:headerReference w:type="default" r:id="rId5"/>
      <w:pgSz w:w="11906" w:h="16838"/>
      <w:pgMar w:top="426" w:right="851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0D"/>
    <w:rsid w:val="00093285"/>
    <w:rsid w:val="00391140"/>
    <w:rsid w:val="004B7C00"/>
    <w:rsid w:val="00522E26"/>
    <w:rsid w:val="006025A3"/>
    <w:rsid w:val="00712377"/>
    <w:rsid w:val="00746C9E"/>
    <w:rsid w:val="00770E0A"/>
    <w:rsid w:val="007854C7"/>
    <w:rsid w:val="00A4598A"/>
    <w:rsid w:val="00A932FC"/>
    <w:rsid w:val="00B52F2E"/>
    <w:rsid w:val="00BC513F"/>
    <w:rsid w:val="00C521DA"/>
    <w:rsid w:val="00CB72E6"/>
    <w:rsid w:val="00CE6A3A"/>
    <w:rsid w:val="00D667DA"/>
    <w:rsid w:val="00EF420D"/>
    <w:rsid w:val="00FA1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420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420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F42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F42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F420D"/>
  </w:style>
  <w:style w:type="paragraph" w:styleId="BodyText">
    <w:name w:val="Body Text"/>
    <w:basedOn w:val="Normal"/>
    <w:link w:val="a0"/>
    <w:rsid w:val="00EF420D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F4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EF420D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Основной текст (2)_"/>
    <w:link w:val="20"/>
    <w:rsid w:val="00EF420D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420D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70E0A"/>
    <w:rPr>
      <w:color w:val="0000FF"/>
      <w:u w:val="single"/>
    </w:rPr>
  </w:style>
  <w:style w:type="character" w:customStyle="1" w:styleId="a1">
    <w:name w:val="Основной текст + Полужирный"/>
    <w:rsid w:val="00FA192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A192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A1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