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1B3A23" w:rsidP="00524368">
      <w:pPr>
        <w:pStyle w:val="Heading1"/>
        <w:ind w:left="6372"/>
        <w:jc w:val="left"/>
        <w:rPr>
          <w:szCs w:val="28"/>
        </w:rPr>
      </w:pPr>
      <w:r w:rsidRPr="001B3A23">
        <w:rPr>
          <w:szCs w:val="28"/>
        </w:rPr>
        <w:t xml:space="preserve">Дело № </w:t>
      </w:r>
      <w:r w:rsidRPr="001B3A23" w:rsidR="00271302">
        <w:rPr>
          <w:szCs w:val="28"/>
        </w:rPr>
        <w:t>5-95</w:t>
      </w:r>
      <w:r w:rsidRPr="001B3A23" w:rsidR="009B1EE7">
        <w:rPr>
          <w:szCs w:val="28"/>
        </w:rPr>
        <w:t>-795</w:t>
      </w:r>
      <w:r w:rsidRPr="001B3A23" w:rsidR="00271302">
        <w:rPr>
          <w:szCs w:val="28"/>
        </w:rPr>
        <w:t>/201</w:t>
      </w:r>
      <w:r w:rsidRPr="001B3A23" w:rsidR="009B1EE7">
        <w:rPr>
          <w:szCs w:val="28"/>
        </w:rPr>
        <w:t>9</w:t>
      </w:r>
    </w:p>
    <w:p w:rsidR="009B1EE7" w:rsidRPr="001B3A23" w:rsidP="009B1EE7">
      <w:pPr>
        <w:pStyle w:val="Style3"/>
        <w:widowControl/>
        <w:tabs>
          <w:tab w:val="left" w:pos="5658"/>
          <w:tab w:val="right" w:pos="9788"/>
        </w:tabs>
        <w:ind w:right="-7" w:firstLine="567"/>
        <w:rPr>
          <w:sz w:val="28"/>
          <w:szCs w:val="28"/>
        </w:rPr>
      </w:pPr>
      <w:r w:rsidRPr="001B3A23">
        <w:rPr>
          <w:sz w:val="28"/>
          <w:szCs w:val="28"/>
        </w:rPr>
        <w:tab/>
      </w:r>
      <w:r w:rsidRPr="001B3A23">
        <w:rPr>
          <w:sz w:val="28"/>
          <w:szCs w:val="28"/>
        </w:rPr>
        <w:tab/>
      </w:r>
    </w:p>
    <w:p w:rsidR="009B1EE7" w:rsidRPr="001B3A23" w:rsidP="00991898">
      <w:pPr>
        <w:pStyle w:val="Heading1"/>
        <w:ind w:firstLine="567"/>
        <w:rPr>
          <w:b/>
          <w:szCs w:val="28"/>
        </w:rPr>
      </w:pPr>
    </w:p>
    <w:p w:rsidR="008847D7" w:rsidRPr="001B3A23" w:rsidP="00991898">
      <w:pPr>
        <w:pStyle w:val="Heading1"/>
        <w:ind w:firstLine="567"/>
        <w:rPr>
          <w:b/>
          <w:szCs w:val="28"/>
        </w:rPr>
      </w:pPr>
      <w:r w:rsidRPr="001B3A23">
        <w:rPr>
          <w:b/>
          <w:szCs w:val="28"/>
        </w:rPr>
        <w:t>ПОСТАНОВЛЕНИЕ</w:t>
      </w:r>
    </w:p>
    <w:p w:rsidR="008847D7" w:rsidRPr="001B3A23" w:rsidP="009918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3A23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197B46" w:rsidRPr="001B3A23" w:rsidP="009918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47D7" w:rsidRPr="001B3A23" w:rsidP="00991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A23">
        <w:rPr>
          <w:rFonts w:ascii="Times New Roman" w:hAnsi="Times New Roman"/>
          <w:sz w:val="28"/>
          <w:szCs w:val="28"/>
        </w:rPr>
        <w:t>23</w:t>
      </w:r>
      <w:r w:rsidRPr="001B3A23" w:rsidR="002444DB">
        <w:rPr>
          <w:rFonts w:ascii="Times New Roman" w:hAnsi="Times New Roman"/>
          <w:sz w:val="28"/>
          <w:szCs w:val="28"/>
        </w:rPr>
        <w:t xml:space="preserve"> октября</w:t>
      </w:r>
      <w:r w:rsidRPr="001B3A23" w:rsidR="00CC50F4">
        <w:rPr>
          <w:rFonts w:ascii="Times New Roman" w:hAnsi="Times New Roman"/>
          <w:sz w:val="28"/>
          <w:szCs w:val="28"/>
        </w:rPr>
        <w:t xml:space="preserve"> </w:t>
      </w:r>
      <w:r w:rsidRPr="001B3A23" w:rsidR="00271302">
        <w:rPr>
          <w:rFonts w:ascii="Times New Roman" w:hAnsi="Times New Roman"/>
          <w:sz w:val="28"/>
          <w:szCs w:val="28"/>
        </w:rPr>
        <w:t>201</w:t>
      </w:r>
      <w:r w:rsidR="00D32313">
        <w:rPr>
          <w:rFonts w:ascii="Times New Roman" w:hAnsi="Times New Roman"/>
          <w:sz w:val="28"/>
          <w:szCs w:val="28"/>
        </w:rPr>
        <w:t>9</w:t>
      </w:r>
      <w:r w:rsidRPr="001B3A23">
        <w:rPr>
          <w:rFonts w:ascii="Times New Roman" w:hAnsi="Times New Roman"/>
          <w:sz w:val="28"/>
          <w:szCs w:val="28"/>
        </w:rPr>
        <w:t xml:space="preserve"> года</w:t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  <w:t>г. Ялта</w:t>
      </w:r>
    </w:p>
    <w:p w:rsidR="008847D7" w:rsidRPr="001B3A23" w:rsidP="009918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1B3A23" w:rsidP="009918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3A23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7365A9" w:rsidRPr="001B3A23" w:rsidP="009918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3A23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1B3A23">
        <w:rPr>
          <w:rFonts w:ascii="Times New Roman" w:hAnsi="Times New Roman"/>
          <w:sz w:val="28"/>
          <w:szCs w:val="28"/>
        </w:rPr>
        <w:t>редусмотренном</w:t>
      </w:r>
      <w:r w:rsidRPr="001B3A23" w:rsidR="00A63C3A">
        <w:rPr>
          <w:rFonts w:ascii="Times New Roman" w:hAnsi="Times New Roman"/>
          <w:sz w:val="28"/>
          <w:szCs w:val="28"/>
        </w:rPr>
        <w:t xml:space="preserve"> ч.</w:t>
      </w:r>
      <w:r w:rsidRPr="001B3A23" w:rsidR="00CC50F4">
        <w:rPr>
          <w:rFonts w:ascii="Times New Roman" w:hAnsi="Times New Roman"/>
          <w:sz w:val="28"/>
          <w:szCs w:val="28"/>
        </w:rPr>
        <w:t>13</w:t>
      </w:r>
      <w:r w:rsidRPr="001B3A23" w:rsidR="00A63C3A">
        <w:rPr>
          <w:rFonts w:ascii="Times New Roman" w:hAnsi="Times New Roman"/>
          <w:sz w:val="28"/>
          <w:szCs w:val="28"/>
        </w:rPr>
        <w:t xml:space="preserve"> ст.1</w:t>
      </w:r>
      <w:r w:rsidRPr="001B3A23" w:rsidR="00AA5190">
        <w:rPr>
          <w:rFonts w:ascii="Times New Roman" w:hAnsi="Times New Roman"/>
          <w:sz w:val="28"/>
          <w:szCs w:val="28"/>
        </w:rPr>
        <w:t>9</w:t>
      </w:r>
      <w:r w:rsidRPr="001B3A23" w:rsidR="00A63C3A">
        <w:rPr>
          <w:rFonts w:ascii="Times New Roman" w:hAnsi="Times New Roman"/>
          <w:sz w:val="28"/>
          <w:szCs w:val="28"/>
        </w:rPr>
        <w:t>.</w:t>
      </w:r>
      <w:r w:rsidRPr="001B3A23" w:rsidR="00AA5190">
        <w:rPr>
          <w:rFonts w:ascii="Times New Roman" w:hAnsi="Times New Roman"/>
          <w:sz w:val="28"/>
          <w:szCs w:val="28"/>
        </w:rPr>
        <w:t>5</w:t>
      </w:r>
      <w:r w:rsidRPr="001B3A23">
        <w:rPr>
          <w:rFonts w:ascii="Times New Roman" w:hAnsi="Times New Roman"/>
          <w:sz w:val="28"/>
          <w:szCs w:val="28"/>
        </w:rPr>
        <w:t>КоАП РФ, в отношении</w:t>
      </w:r>
      <w:r w:rsidRPr="001B3A23" w:rsidR="00CC50F4">
        <w:rPr>
          <w:rFonts w:ascii="Times New Roman" w:hAnsi="Times New Roman"/>
          <w:sz w:val="28"/>
          <w:szCs w:val="28"/>
        </w:rPr>
        <w:t xml:space="preserve"> должностного лица </w:t>
      </w:r>
    </w:p>
    <w:p w:rsidR="002444DB" w:rsidRPr="001B3A23" w:rsidP="002444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3A23">
        <w:rPr>
          <w:rFonts w:ascii="Times New Roman" w:hAnsi="Times New Roman"/>
          <w:sz w:val="28"/>
          <w:szCs w:val="28"/>
        </w:rPr>
        <w:t>Хубецовой</w:t>
      </w:r>
      <w:r w:rsidRPr="001B3A23">
        <w:rPr>
          <w:rFonts w:ascii="Times New Roman" w:hAnsi="Times New Roman"/>
          <w:sz w:val="28"/>
          <w:szCs w:val="28"/>
        </w:rPr>
        <w:t xml:space="preserve"> Татьяны Николаевны, </w:t>
      </w:r>
      <w:r w:rsidR="00802766">
        <w:rPr>
          <w:rFonts w:ascii="Times New Roman" w:hAnsi="Times New Roman"/>
          <w:sz w:val="28"/>
          <w:szCs w:val="28"/>
        </w:rPr>
        <w:t>«персональные данные»</w:t>
      </w:r>
      <w:r w:rsidRPr="001B3A23">
        <w:rPr>
          <w:rFonts w:ascii="Times New Roman" w:hAnsi="Times New Roman"/>
          <w:sz w:val="28"/>
          <w:szCs w:val="28"/>
        </w:rPr>
        <w:t>,</w:t>
      </w:r>
    </w:p>
    <w:p w:rsidR="002444DB" w:rsidRPr="001B3A23" w:rsidP="00991898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E0674E" w:rsidRPr="001B3A23" w:rsidP="00991898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 w:rsidRPr="001B3A23">
        <w:rPr>
          <w:rFonts w:ascii="Times New Roman" w:hAnsi="Times New Roman"/>
          <w:b/>
          <w:sz w:val="28"/>
          <w:szCs w:val="28"/>
        </w:rPr>
        <w:t>у с т а н о в и л</w:t>
      </w:r>
      <w:r w:rsidRPr="001B3A23" w:rsidR="008847D7">
        <w:rPr>
          <w:rFonts w:ascii="Times New Roman" w:hAnsi="Times New Roman"/>
          <w:b/>
          <w:sz w:val="28"/>
          <w:szCs w:val="28"/>
        </w:rPr>
        <w:t>:</w:t>
      </w:r>
    </w:p>
    <w:p w:rsidR="00C53E70" w:rsidRPr="001B3A23" w:rsidP="00991898">
      <w:pPr>
        <w:pStyle w:val="21"/>
        <w:shd w:val="clear" w:color="auto" w:fill="auto"/>
        <w:spacing w:line="240" w:lineRule="auto"/>
        <w:ind w:firstLine="601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76B84" w:rsidRPr="001B3A23" w:rsidP="00BD00DA">
      <w:pPr>
        <w:pStyle w:val="21"/>
        <w:shd w:val="clear" w:color="auto" w:fill="auto"/>
        <w:ind w:firstLine="58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B3A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из протокола об административном правонарушении № </w:t>
      </w:r>
      <w:r w:rsidR="00802766">
        <w:rPr>
          <w:rFonts w:ascii="Times New Roman" w:eastAsia="SimSun" w:hAnsi="Times New Roman" w:cs="Times New Roman"/>
          <w:sz w:val="28"/>
          <w:szCs w:val="28"/>
          <w:lang w:eastAsia="zh-CN"/>
        </w:rPr>
        <w:t>…</w:t>
      </w:r>
      <w:r w:rsidRPr="001B3A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</w:t>
      </w:r>
      <w:r w:rsidR="00802766">
        <w:rPr>
          <w:rFonts w:ascii="Times New Roman" w:eastAsia="SimSun" w:hAnsi="Times New Roman" w:cs="Times New Roman"/>
          <w:sz w:val="28"/>
          <w:szCs w:val="28"/>
          <w:lang w:eastAsia="zh-CN"/>
        </w:rPr>
        <w:t>…</w:t>
      </w:r>
      <w:r w:rsidRPr="001B3A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следует, </w:t>
      </w:r>
      <w:r w:rsidRPr="001B3A23" w:rsidR="007762D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что </w:t>
      </w:r>
      <w:r w:rsidRPr="001B3A23">
        <w:rPr>
          <w:rFonts w:ascii="Times New Roman" w:hAnsi="Times New Roman"/>
          <w:sz w:val="28"/>
          <w:szCs w:val="28"/>
        </w:rPr>
        <w:t>Хубецова Т.Н.</w:t>
      </w:r>
      <w:r w:rsidRPr="001B3A23" w:rsidR="007762D1">
        <w:rPr>
          <w:rFonts w:ascii="Times New Roman" w:hAnsi="Times New Roman"/>
          <w:sz w:val="28"/>
          <w:szCs w:val="28"/>
        </w:rPr>
        <w:t>,</w:t>
      </w:r>
      <w:r w:rsidRPr="001B3A23">
        <w:rPr>
          <w:rFonts w:ascii="Times New Roman" w:hAnsi="Times New Roman"/>
          <w:sz w:val="28"/>
          <w:szCs w:val="28"/>
        </w:rPr>
        <w:t xml:space="preserve"> являясь должностным лицом – главным врачом </w:t>
      </w:r>
      <w:r w:rsidR="00802766">
        <w:rPr>
          <w:rFonts w:ascii="Times New Roman" w:hAnsi="Times New Roman"/>
          <w:sz w:val="28"/>
          <w:szCs w:val="28"/>
        </w:rPr>
        <w:t>….</w:t>
      </w:r>
      <w:r w:rsidRPr="001B3A23">
        <w:rPr>
          <w:rFonts w:ascii="Times New Roman" w:hAnsi="Times New Roman"/>
          <w:sz w:val="28"/>
          <w:szCs w:val="28"/>
        </w:rPr>
        <w:t>,</w:t>
      </w:r>
      <w:r w:rsidRPr="001B3A23" w:rsidR="007762D1">
        <w:rPr>
          <w:rFonts w:ascii="Times New Roman" w:hAnsi="Times New Roman"/>
          <w:sz w:val="28"/>
          <w:szCs w:val="28"/>
        </w:rPr>
        <w:t xml:space="preserve"> расположенного по адрес</w:t>
      </w:r>
      <w:r w:rsidRPr="001B3A23" w:rsidR="009B1EE7">
        <w:rPr>
          <w:rFonts w:ascii="Times New Roman" w:hAnsi="Times New Roman"/>
          <w:sz w:val="28"/>
          <w:szCs w:val="28"/>
        </w:rPr>
        <w:t>ам</w:t>
      </w:r>
      <w:r w:rsidRPr="001B3A23" w:rsidR="007762D1">
        <w:rPr>
          <w:rFonts w:ascii="Times New Roman" w:hAnsi="Times New Roman"/>
          <w:sz w:val="28"/>
          <w:szCs w:val="28"/>
        </w:rPr>
        <w:t xml:space="preserve">: </w:t>
      </w:r>
      <w:r w:rsidR="00802766">
        <w:rPr>
          <w:rFonts w:ascii="Times New Roman" w:hAnsi="Times New Roman"/>
          <w:sz w:val="28"/>
          <w:szCs w:val="28"/>
        </w:rPr>
        <w:t>адрес</w:t>
      </w:r>
      <w:r w:rsidRPr="001B3A23" w:rsidR="009B1EE7">
        <w:rPr>
          <w:rFonts w:ascii="Times New Roman" w:hAnsi="Times New Roman"/>
          <w:sz w:val="28"/>
          <w:szCs w:val="28"/>
        </w:rPr>
        <w:t xml:space="preserve">, </w:t>
      </w:r>
      <w:r w:rsidR="00802766">
        <w:rPr>
          <w:rFonts w:ascii="Times New Roman" w:hAnsi="Times New Roman"/>
          <w:sz w:val="28"/>
          <w:szCs w:val="28"/>
        </w:rPr>
        <w:t>…</w:t>
      </w:r>
      <w:r w:rsidRPr="001B3A23">
        <w:rPr>
          <w:rFonts w:ascii="Times New Roman" w:hAnsi="Times New Roman"/>
          <w:sz w:val="28"/>
          <w:szCs w:val="28"/>
        </w:rPr>
        <w:t xml:space="preserve"> минут, не выполнила в установленный срок до </w:t>
      </w:r>
      <w:r w:rsidR="00802766">
        <w:rPr>
          <w:rFonts w:ascii="Times New Roman" w:hAnsi="Times New Roman"/>
          <w:sz w:val="28"/>
          <w:szCs w:val="28"/>
        </w:rPr>
        <w:t>…</w:t>
      </w:r>
      <w:r w:rsidRPr="001B3A23">
        <w:rPr>
          <w:rFonts w:ascii="Times New Roman" w:hAnsi="Times New Roman"/>
          <w:sz w:val="28"/>
          <w:szCs w:val="28"/>
        </w:rPr>
        <w:t xml:space="preserve"> пункты 4,</w:t>
      </w:r>
      <w:r w:rsidRPr="001B3A23" w:rsidR="007762D1">
        <w:rPr>
          <w:rFonts w:ascii="Times New Roman" w:hAnsi="Times New Roman"/>
          <w:sz w:val="28"/>
          <w:szCs w:val="28"/>
        </w:rPr>
        <w:t xml:space="preserve"> </w:t>
      </w:r>
      <w:r w:rsidRPr="001B3A23">
        <w:rPr>
          <w:rFonts w:ascii="Times New Roman" w:hAnsi="Times New Roman"/>
          <w:sz w:val="28"/>
          <w:szCs w:val="28"/>
        </w:rPr>
        <w:t>5,</w:t>
      </w:r>
      <w:r w:rsidRPr="001B3A23" w:rsidR="007762D1">
        <w:rPr>
          <w:rFonts w:ascii="Times New Roman" w:hAnsi="Times New Roman"/>
          <w:sz w:val="28"/>
          <w:szCs w:val="28"/>
        </w:rPr>
        <w:t xml:space="preserve"> </w:t>
      </w:r>
      <w:r w:rsidRPr="001B3A23">
        <w:rPr>
          <w:rFonts w:ascii="Times New Roman" w:hAnsi="Times New Roman"/>
          <w:sz w:val="28"/>
          <w:szCs w:val="28"/>
        </w:rPr>
        <w:t>7-9,1</w:t>
      </w:r>
      <w:r w:rsidRPr="001B3A23" w:rsidR="001B3A23">
        <w:rPr>
          <w:rFonts w:ascii="Times New Roman" w:hAnsi="Times New Roman"/>
          <w:sz w:val="28"/>
          <w:szCs w:val="28"/>
        </w:rPr>
        <w:t>3</w:t>
      </w:r>
      <w:r w:rsidRPr="001B3A23">
        <w:rPr>
          <w:rFonts w:ascii="Times New Roman" w:hAnsi="Times New Roman"/>
          <w:sz w:val="28"/>
          <w:szCs w:val="28"/>
        </w:rPr>
        <w:t xml:space="preserve"> предписания №</w:t>
      </w:r>
      <w:r w:rsidR="00802766">
        <w:rPr>
          <w:rFonts w:ascii="Times New Roman" w:hAnsi="Times New Roman"/>
          <w:sz w:val="28"/>
          <w:szCs w:val="28"/>
        </w:rPr>
        <w:t>….</w:t>
      </w:r>
      <w:r w:rsidRPr="001B3A23">
        <w:rPr>
          <w:rFonts w:ascii="Times New Roman" w:hAnsi="Times New Roman"/>
          <w:sz w:val="28"/>
          <w:szCs w:val="28"/>
        </w:rPr>
        <w:t xml:space="preserve"> от </w:t>
      </w:r>
      <w:r w:rsidR="00802766">
        <w:rPr>
          <w:rFonts w:ascii="Times New Roman" w:hAnsi="Times New Roman"/>
          <w:sz w:val="28"/>
          <w:szCs w:val="28"/>
        </w:rPr>
        <w:t>…</w:t>
      </w:r>
      <w:r w:rsidRPr="001B3A23">
        <w:rPr>
          <w:rFonts w:ascii="Times New Roman" w:hAnsi="Times New Roman"/>
          <w:sz w:val="28"/>
          <w:szCs w:val="28"/>
        </w:rPr>
        <w:t xml:space="preserve"> года отдела надзорной деятельности по г. Ялта Управления надзорной деятельности ГУ МЧС России по Республике Крым</w:t>
      </w:r>
      <w:r w:rsidRPr="001B3A23" w:rsidR="007762D1">
        <w:rPr>
          <w:rFonts w:ascii="Times New Roman" w:hAnsi="Times New Roman"/>
          <w:sz w:val="28"/>
          <w:szCs w:val="28"/>
        </w:rPr>
        <w:t xml:space="preserve"> и ее действия квалифицированы по ч. 13 ст. 19.5 КоАП</w:t>
      </w:r>
      <w:r w:rsidRPr="001B3A23" w:rsidR="007762D1">
        <w:rPr>
          <w:rFonts w:ascii="Times New Roman" w:hAnsi="Times New Roman"/>
          <w:sz w:val="28"/>
          <w:szCs w:val="28"/>
        </w:rPr>
        <w:t xml:space="preserve"> РФ</w:t>
      </w:r>
      <w:r w:rsidRPr="001B3A23">
        <w:rPr>
          <w:rFonts w:ascii="Times New Roman" w:hAnsi="Times New Roman"/>
          <w:sz w:val="28"/>
          <w:szCs w:val="28"/>
        </w:rPr>
        <w:t xml:space="preserve">. </w:t>
      </w:r>
    </w:p>
    <w:p w:rsidR="004D6BC4" w:rsidRPr="001B3A23" w:rsidP="004D6BC4">
      <w:pPr>
        <w:pStyle w:val="21"/>
        <w:shd w:val="clear" w:color="auto" w:fill="auto"/>
        <w:spacing w:line="240" w:lineRule="auto"/>
        <w:ind w:firstLine="601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3A23">
        <w:rPr>
          <w:rFonts w:ascii="Times New Roman" w:hAnsi="Times New Roman" w:cs="Times New Roman"/>
          <w:sz w:val="28"/>
          <w:szCs w:val="28"/>
          <w:shd w:val="clear" w:color="auto" w:fill="FFFFFF"/>
        </w:rPr>
        <w:t>Хубецова Т.Н.</w:t>
      </w:r>
      <w:r w:rsidRPr="001B3A23" w:rsidR="0097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судебно</w:t>
      </w:r>
      <w:r w:rsidRPr="001B3A23" w:rsidR="007762D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B3A23" w:rsidR="0097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</w:t>
      </w:r>
      <w:r w:rsidRPr="001B3A23" w:rsidR="00776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не явилась, направила в суд свои письменные возражения, в которых указала, что просит рассматривать дело в ее отсутствие. </w:t>
      </w:r>
      <w:r w:rsidRPr="001B3A23" w:rsidR="00776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в письменных возражениях </w:t>
      </w:r>
      <w:r w:rsidRPr="001B3A23" w:rsidR="00335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фактически </w:t>
      </w:r>
      <w:r w:rsidRPr="001B3A23" w:rsidR="009721B8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</w:t>
      </w:r>
      <w:r w:rsidRPr="001B3A23" w:rsidR="003357F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B3A23" w:rsidR="0097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предписания в полном объеме признала, при этом </w:t>
      </w:r>
      <w:r w:rsidRPr="001B3A23" w:rsidR="003357FA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указала</w:t>
      </w:r>
      <w:r w:rsidRPr="001B3A23" w:rsidR="0097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ее вины в данном правонарушении не имеется, так как она не бездействовала, поскольку </w:t>
      </w:r>
      <w:r w:rsidRPr="001B3A23" w:rsidR="009721B8">
        <w:rPr>
          <w:rFonts w:ascii="Times New Roman" w:hAnsi="Times New Roman" w:cs="Times New Roman"/>
          <w:sz w:val="28"/>
          <w:szCs w:val="28"/>
        </w:rPr>
        <w:t>для устранения указанных в предписании нарушений,</w:t>
      </w:r>
      <w:r w:rsidRPr="001B3A23" w:rsidR="003357FA">
        <w:rPr>
          <w:rFonts w:ascii="Times New Roman" w:hAnsi="Times New Roman" w:cs="Times New Roman"/>
          <w:sz w:val="28"/>
          <w:szCs w:val="28"/>
        </w:rPr>
        <w:t xml:space="preserve"> </w:t>
      </w:r>
      <w:r w:rsidRPr="001B3A23" w:rsidR="009721B8">
        <w:rPr>
          <w:rFonts w:ascii="Times New Roman" w:hAnsi="Times New Roman" w:cs="Times New Roman"/>
          <w:sz w:val="28"/>
          <w:szCs w:val="28"/>
        </w:rPr>
        <w:t xml:space="preserve">необходимо дополнительное финансирование, </w:t>
      </w:r>
      <w:r w:rsidRPr="001B3A23" w:rsidR="003357FA">
        <w:rPr>
          <w:rFonts w:ascii="Times New Roman" w:hAnsi="Times New Roman" w:cs="Times New Roman"/>
          <w:sz w:val="28"/>
          <w:szCs w:val="28"/>
        </w:rPr>
        <w:t>в связи с чем</w:t>
      </w:r>
      <w:r w:rsidRPr="001B3A23" w:rsidR="00C910E1">
        <w:rPr>
          <w:rFonts w:ascii="Times New Roman" w:hAnsi="Times New Roman" w:cs="Times New Roman"/>
          <w:sz w:val="28"/>
          <w:szCs w:val="28"/>
        </w:rPr>
        <w:t>,</w:t>
      </w:r>
      <w:r w:rsidRPr="001B3A23" w:rsidR="009721B8">
        <w:rPr>
          <w:rFonts w:ascii="Times New Roman" w:hAnsi="Times New Roman" w:cs="Times New Roman"/>
          <w:sz w:val="28"/>
          <w:szCs w:val="28"/>
        </w:rPr>
        <w:t xml:space="preserve"> она на протяжении 201</w:t>
      </w:r>
      <w:r w:rsidRPr="001B3A23" w:rsidR="001B3A23">
        <w:rPr>
          <w:rFonts w:ascii="Times New Roman" w:hAnsi="Times New Roman" w:cs="Times New Roman"/>
          <w:sz w:val="28"/>
          <w:szCs w:val="28"/>
        </w:rPr>
        <w:t>9</w:t>
      </w:r>
      <w:r w:rsidRPr="001B3A23" w:rsidR="009721B8">
        <w:rPr>
          <w:rFonts w:ascii="Times New Roman" w:hAnsi="Times New Roman" w:cs="Times New Roman"/>
          <w:sz w:val="28"/>
          <w:szCs w:val="28"/>
        </w:rPr>
        <w:t xml:space="preserve"> год</w:t>
      </w:r>
      <w:r w:rsidRPr="001B3A23" w:rsidR="004F0AE7">
        <w:rPr>
          <w:rFonts w:ascii="Times New Roman" w:hAnsi="Times New Roman" w:cs="Times New Roman"/>
          <w:sz w:val="28"/>
          <w:szCs w:val="28"/>
        </w:rPr>
        <w:t xml:space="preserve">а </w:t>
      </w:r>
      <w:r w:rsidRPr="001B3A23" w:rsidR="009721B8">
        <w:rPr>
          <w:rFonts w:ascii="Times New Roman" w:hAnsi="Times New Roman" w:cs="Times New Roman"/>
          <w:sz w:val="28"/>
          <w:szCs w:val="28"/>
        </w:rPr>
        <w:t>неоднократно обращалась</w:t>
      </w:r>
      <w:r w:rsidRPr="001B3A23" w:rsidR="003357FA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A31C55">
        <w:rPr>
          <w:rFonts w:ascii="Times New Roman" w:hAnsi="Times New Roman" w:cs="Times New Roman"/>
          <w:sz w:val="28"/>
          <w:szCs w:val="28"/>
        </w:rPr>
        <w:t>….</w:t>
      </w:r>
      <w:r w:rsidRPr="001B3A23" w:rsidR="003357FA">
        <w:rPr>
          <w:rFonts w:ascii="Times New Roman" w:hAnsi="Times New Roman" w:cs="Times New Roman"/>
          <w:sz w:val="28"/>
          <w:szCs w:val="28"/>
        </w:rPr>
        <w:t xml:space="preserve"> и Министерство здравоохранения Крыма о выделении денежных средств, необходимых</w:t>
      </w:r>
      <w:r w:rsidRPr="001B3A23" w:rsidR="003357FA">
        <w:rPr>
          <w:rFonts w:ascii="Times New Roman" w:hAnsi="Times New Roman" w:cs="Times New Roman"/>
          <w:sz w:val="28"/>
          <w:szCs w:val="28"/>
        </w:rPr>
        <w:t xml:space="preserve"> для исполнения требований предписания</w:t>
      </w:r>
      <w:r w:rsidRPr="001B3A23" w:rsidR="009721B8">
        <w:rPr>
          <w:rFonts w:ascii="Times New Roman" w:hAnsi="Times New Roman" w:cs="Times New Roman"/>
          <w:sz w:val="28"/>
          <w:szCs w:val="28"/>
        </w:rPr>
        <w:t>. Однако</w:t>
      </w:r>
      <w:r w:rsidRPr="001B3A23" w:rsidR="00C910E1">
        <w:rPr>
          <w:rFonts w:ascii="Times New Roman" w:hAnsi="Times New Roman" w:cs="Times New Roman"/>
          <w:sz w:val="28"/>
          <w:szCs w:val="28"/>
        </w:rPr>
        <w:t xml:space="preserve"> </w:t>
      </w:r>
      <w:r w:rsidRPr="001B3A23" w:rsidR="009721B8">
        <w:rPr>
          <w:rFonts w:ascii="Times New Roman" w:hAnsi="Times New Roman" w:cs="Times New Roman"/>
          <w:sz w:val="28"/>
          <w:szCs w:val="28"/>
        </w:rPr>
        <w:t>денежные средства на устранения нарушений так и не были выделены.</w:t>
      </w:r>
      <w:r w:rsidRPr="001B3A23" w:rsidR="00C910E1">
        <w:rPr>
          <w:rFonts w:ascii="Times New Roman" w:hAnsi="Times New Roman" w:cs="Times New Roman"/>
          <w:sz w:val="28"/>
          <w:szCs w:val="28"/>
        </w:rPr>
        <w:t xml:space="preserve"> В связи с чем полагает, что в ее действиях отсутствует состав административного правонарушения</w:t>
      </w:r>
      <w:r w:rsidRPr="001B3A23" w:rsidR="009721B8">
        <w:rPr>
          <w:rFonts w:ascii="Times New Roman" w:hAnsi="Times New Roman" w:cs="Times New Roman"/>
          <w:sz w:val="28"/>
          <w:szCs w:val="28"/>
        </w:rPr>
        <w:t>,</w:t>
      </w:r>
      <w:r w:rsidRPr="001B3A23" w:rsidR="00C910E1">
        <w:rPr>
          <w:rFonts w:ascii="Times New Roman" w:hAnsi="Times New Roman" w:cs="Times New Roman"/>
          <w:sz w:val="28"/>
          <w:szCs w:val="28"/>
        </w:rPr>
        <w:t xml:space="preserve"> что является </w:t>
      </w:r>
      <w:r w:rsidRPr="001B3A23" w:rsidR="009721B8">
        <w:rPr>
          <w:rFonts w:ascii="Times New Roman" w:hAnsi="Times New Roman" w:cs="Times New Roman"/>
          <w:sz w:val="28"/>
          <w:szCs w:val="28"/>
        </w:rPr>
        <w:t xml:space="preserve">основанием для прекращения административного дела </w:t>
      </w:r>
      <w:r w:rsidRPr="001B3A23" w:rsidR="00C910E1">
        <w:rPr>
          <w:rFonts w:ascii="Times New Roman" w:hAnsi="Times New Roman" w:cs="Times New Roman"/>
          <w:sz w:val="28"/>
          <w:szCs w:val="28"/>
        </w:rPr>
        <w:t>в отношении нее</w:t>
      </w:r>
      <w:r w:rsidRPr="001B3A23" w:rsidR="009721B8">
        <w:rPr>
          <w:rFonts w:ascii="Times New Roman" w:hAnsi="Times New Roman" w:cs="Times New Roman"/>
          <w:sz w:val="28"/>
          <w:szCs w:val="28"/>
        </w:rPr>
        <w:t>.</w:t>
      </w:r>
    </w:p>
    <w:p w:rsidR="00B609DC" w:rsidRPr="001B3A23" w:rsidP="00991898">
      <w:pPr>
        <w:pStyle w:val="21"/>
        <w:shd w:val="clear" w:color="auto" w:fill="auto"/>
        <w:spacing w:line="240" w:lineRule="auto"/>
        <w:ind w:firstLine="66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A23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Мировой с</w:t>
      </w:r>
      <w:r w:rsidRPr="001B3A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удья, </w:t>
      </w:r>
      <w:r w:rsidRPr="001B3A23" w:rsidR="00C91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письменные </w:t>
      </w:r>
      <w:r w:rsidRPr="001B3A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пояснения </w:t>
      </w:r>
      <w:r w:rsidRPr="001B3A23" w:rsidR="004F0AE7">
        <w:rPr>
          <w:rFonts w:ascii="Times New Roman" w:hAnsi="Times New Roman" w:cs="Times New Roman"/>
          <w:sz w:val="28"/>
          <w:szCs w:val="28"/>
          <w:shd w:val="clear" w:color="auto" w:fill="FFFFFF"/>
        </w:rPr>
        <w:t>лица, в отношении которого ведется производство по делу об административном правонарушении,</w:t>
      </w:r>
      <w:r w:rsidRPr="001B3A23" w:rsidR="00524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письменные </w:t>
      </w:r>
      <w:r w:rsidRPr="001B3A23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 дела, приходит к следующ</w:t>
      </w:r>
      <w:r w:rsidRPr="001B3A23" w:rsidR="003D13E9">
        <w:rPr>
          <w:rFonts w:ascii="Times New Roman" w:hAnsi="Times New Roman" w:cs="Times New Roman"/>
          <w:sz w:val="28"/>
          <w:szCs w:val="28"/>
          <w:shd w:val="clear" w:color="auto" w:fill="FFFFFF"/>
        </w:rPr>
        <w:t>ему</w:t>
      </w:r>
      <w:r w:rsidRPr="001B3A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B3A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D25D6" w:rsidRPr="001B3A23" w:rsidP="00991898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  <w:lang w:bidi="ru-RU"/>
        </w:rPr>
        <w:t>Согласно ст. 24.1 КоАП РФ задачами производства по делам об</w:t>
      </w:r>
      <w:r w:rsidR="001B3A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административных правонарушениях являются всестороннее, полное,</w:t>
      </w:r>
      <w:r w:rsidR="001B3A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объективное и своевременное выяснение обстоятельств каждого дела,</w:t>
      </w:r>
      <w:r w:rsidR="001B3A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разрешение его в соответствии с законом, обеспечение исполнения</w:t>
      </w:r>
      <w:r w:rsidR="001B3A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вынесенного постановления, а также выявление причин и условий,</w:t>
      </w:r>
      <w:r w:rsidR="001B3A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способствовавших совершению административных правонарушений.</w:t>
      </w:r>
    </w:p>
    <w:p w:rsidR="005262C2" w:rsidRPr="001B3A23" w:rsidP="00991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A23">
        <w:rPr>
          <w:rFonts w:ascii="Times New Roman" w:hAnsi="Times New Roman" w:cs="Times New Roman"/>
          <w:sz w:val="28"/>
          <w:szCs w:val="28"/>
          <w:lang w:bidi="ru-RU"/>
        </w:rPr>
        <w:t>Согласно ст.26.1 Кодекса Российской Федерации об административных</w:t>
      </w:r>
      <w:r w:rsidR="001B3A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правонарушениях в числе иных обстоятельств выяснению по делу об</w:t>
      </w:r>
      <w:r w:rsidR="001B3A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административном правонарушении подлежит виновность лица в</w:t>
      </w:r>
      <w:r w:rsidR="001B3A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совер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шении административного правонарушения.</w:t>
      </w:r>
    </w:p>
    <w:p w:rsidR="006D25D6" w:rsidRPr="001B3A23" w:rsidP="00991898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  <w:lang w:bidi="ru-RU"/>
        </w:rPr>
        <w:t>Установление виновности предполагает доказывания вины лица в</w:t>
      </w:r>
      <w:r w:rsidR="001B3A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совершении противоправного действия (бездействия), то есть объективной</w:t>
      </w:r>
      <w:r w:rsidR="001B3A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стороны деяния.</w:t>
      </w:r>
    </w:p>
    <w:p w:rsidR="006D25D6" w:rsidRPr="001B3A23" w:rsidP="00991898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  <w:lang w:bidi="ru-RU"/>
        </w:rPr>
      </w:pPr>
      <w:r w:rsidRPr="001B3A23">
        <w:rPr>
          <w:rFonts w:ascii="Times New Roman" w:hAnsi="Times New Roman" w:cs="Times New Roman"/>
          <w:sz w:val="28"/>
          <w:szCs w:val="28"/>
          <w:lang w:bidi="ru-RU"/>
        </w:rPr>
        <w:t>Выяснение указанного вопроса имеет основополагающее значение для</w:t>
      </w:r>
      <w:r w:rsidR="001B3A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всестороннего, полного и объективного рассмотрения дела.</w:t>
      </w:r>
    </w:p>
    <w:p w:rsidR="00A1291B" w:rsidRPr="001B3A23" w:rsidP="00DA3D99">
      <w:pPr>
        <w:pStyle w:val="21"/>
        <w:shd w:val="clear" w:color="auto" w:fill="auto"/>
        <w:ind w:firstLine="580"/>
        <w:rPr>
          <w:rFonts w:ascii="Times New Roman" w:hAnsi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1B3A23" w:rsidR="00DC59B7">
        <w:rPr>
          <w:rFonts w:ascii="Times New Roman" w:hAnsi="Times New Roman" w:cs="Times New Roman"/>
          <w:sz w:val="28"/>
          <w:szCs w:val="28"/>
        </w:rPr>
        <w:t>Хубецова Т.Н.,</w:t>
      </w:r>
      <w:r w:rsidRPr="001B3A23">
        <w:rPr>
          <w:rFonts w:ascii="Times New Roman" w:hAnsi="Times New Roman" w:cs="Times New Roman"/>
          <w:sz w:val="28"/>
          <w:szCs w:val="28"/>
        </w:rPr>
        <w:t xml:space="preserve"> являясь</w:t>
      </w:r>
      <w:r w:rsidRPr="001B3A23" w:rsidR="00DC59B7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Pr="001B3A23" w:rsidR="00DC59B7">
        <w:rPr>
          <w:rFonts w:ascii="Times New Roman" w:hAnsi="Times New Roman" w:cs="Times New Roman"/>
          <w:sz w:val="28"/>
          <w:szCs w:val="28"/>
        </w:rPr>
        <w:t>–</w:t>
      </w:r>
      <w:r w:rsidRPr="001B3A23">
        <w:rPr>
          <w:rFonts w:ascii="Times New Roman" w:hAnsi="Times New Roman" w:cs="Times New Roman"/>
          <w:sz w:val="28"/>
          <w:szCs w:val="28"/>
        </w:rPr>
        <w:t xml:space="preserve"> </w:t>
      </w:r>
      <w:r w:rsidR="00A31C55">
        <w:rPr>
          <w:rFonts w:ascii="Times New Roman" w:hAnsi="Times New Roman" w:cs="Times New Roman"/>
          <w:sz w:val="28"/>
          <w:szCs w:val="28"/>
        </w:rPr>
        <w:t>наименование</w:t>
      </w:r>
      <w:r w:rsidRPr="001B3A23" w:rsidR="00DA3D99">
        <w:rPr>
          <w:rFonts w:ascii="Times New Roman" w:hAnsi="Times New Roman"/>
          <w:sz w:val="28"/>
          <w:szCs w:val="28"/>
        </w:rPr>
        <w:t>,</w:t>
      </w:r>
      <w:r w:rsidRPr="001B3A23" w:rsidR="00524368">
        <w:rPr>
          <w:rFonts w:ascii="Times New Roman" w:hAnsi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не вы</w:t>
      </w:r>
      <w:r w:rsidRPr="001B3A23">
        <w:rPr>
          <w:rFonts w:ascii="Times New Roman" w:hAnsi="Times New Roman" w:cs="Times New Roman"/>
          <w:sz w:val="28"/>
          <w:szCs w:val="28"/>
        </w:rPr>
        <w:t xml:space="preserve">полнила в установленный срок до </w:t>
      </w:r>
      <w:r w:rsidR="00A31C55">
        <w:rPr>
          <w:rFonts w:ascii="Times New Roman" w:hAnsi="Times New Roman" w:cs="Times New Roman"/>
          <w:sz w:val="28"/>
          <w:szCs w:val="28"/>
        </w:rPr>
        <w:t>….</w:t>
      </w:r>
      <w:r w:rsidRPr="001B3A23">
        <w:rPr>
          <w:rFonts w:ascii="Times New Roman" w:hAnsi="Times New Roman" w:cs="Times New Roman"/>
          <w:sz w:val="28"/>
          <w:szCs w:val="28"/>
        </w:rPr>
        <w:t xml:space="preserve"> года требования</w:t>
      </w:r>
      <w:r w:rsidRPr="001B3A23" w:rsidR="00524368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пожарной безопасности, установленные в пунктах </w:t>
      </w:r>
      <w:r w:rsidRPr="001B3A23" w:rsidR="00863302">
        <w:rPr>
          <w:rFonts w:ascii="Times New Roman" w:hAnsi="Times New Roman"/>
          <w:sz w:val="28"/>
          <w:szCs w:val="28"/>
        </w:rPr>
        <w:t>4, 5, 7-9,13</w:t>
      </w:r>
      <w:r w:rsidRPr="001B3A23">
        <w:rPr>
          <w:rFonts w:ascii="Times New Roman" w:hAnsi="Times New Roman" w:cs="Times New Roman"/>
          <w:sz w:val="28"/>
          <w:szCs w:val="28"/>
        </w:rPr>
        <w:t xml:space="preserve"> предписания </w:t>
      </w:r>
      <w:r w:rsidRPr="001B3A23" w:rsidR="00863302">
        <w:rPr>
          <w:rFonts w:ascii="Times New Roman" w:hAnsi="Times New Roman"/>
          <w:sz w:val="28"/>
          <w:szCs w:val="28"/>
        </w:rPr>
        <w:t>№</w:t>
      </w:r>
      <w:r w:rsidR="00A31C55">
        <w:rPr>
          <w:rFonts w:ascii="Times New Roman" w:hAnsi="Times New Roman"/>
          <w:sz w:val="28"/>
          <w:szCs w:val="28"/>
        </w:rPr>
        <w:t>…</w:t>
      </w:r>
      <w:r w:rsidRPr="001B3A23" w:rsidR="00863302">
        <w:rPr>
          <w:rFonts w:ascii="Times New Roman" w:hAnsi="Times New Roman"/>
          <w:sz w:val="28"/>
          <w:szCs w:val="28"/>
        </w:rPr>
        <w:t xml:space="preserve"> от </w:t>
      </w:r>
      <w:r w:rsidR="00A31C55">
        <w:rPr>
          <w:rFonts w:ascii="Times New Roman" w:hAnsi="Times New Roman"/>
          <w:sz w:val="28"/>
          <w:szCs w:val="28"/>
        </w:rPr>
        <w:t>…..</w:t>
      </w:r>
      <w:r w:rsidRPr="001B3A23" w:rsidR="00863302">
        <w:rPr>
          <w:rFonts w:ascii="Times New Roman" w:hAnsi="Times New Roman"/>
          <w:sz w:val="28"/>
          <w:szCs w:val="28"/>
        </w:rPr>
        <w:t xml:space="preserve"> года</w:t>
      </w:r>
      <w:r w:rsidRPr="001B3A23">
        <w:rPr>
          <w:rFonts w:ascii="Times New Roman" w:hAnsi="Times New Roman" w:cs="Times New Roman"/>
          <w:sz w:val="28"/>
          <w:szCs w:val="28"/>
        </w:rPr>
        <w:t>, выданного дознавателем ОНД по г. Ялта УНД и</w:t>
      </w:r>
      <w:r w:rsidRPr="001B3A23" w:rsidR="00806902">
        <w:rPr>
          <w:rFonts w:ascii="Times New Roman" w:hAnsi="Times New Roman" w:cs="Times New Roman"/>
          <w:sz w:val="28"/>
          <w:szCs w:val="28"/>
        </w:rPr>
        <w:t xml:space="preserve"> </w:t>
      </w:r>
      <w:r w:rsidRPr="001B3A23" w:rsidR="00BD00DA">
        <w:rPr>
          <w:rFonts w:ascii="Times New Roman" w:hAnsi="Times New Roman" w:cs="Times New Roman"/>
          <w:sz w:val="28"/>
          <w:szCs w:val="28"/>
        </w:rPr>
        <w:t>ПР</w:t>
      </w:r>
      <w:r w:rsidRPr="001B3A23" w:rsidR="00BD00DA">
        <w:rPr>
          <w:rFonts w:ascii="Times New Roman" w:hAnsi="Times New Roman" w:cs="Times New Roman"/>
          <w:sz w:val="28"/>
          <w:szCs w:val="28"/>
        </w:rPr>
        <w:t xml:space="preserve"> ГУ МЧС России по Республике Крым </w:t>
      </w:r>
      <w:r w:rsidR="00A31C55">
        <w:rPr>
          <w:rFonts w:ascii="Times New Roman" w:hAnsi="Times New Roman" w:cs="Times New Roman"/>
          <w:sz w:val="28"/>
          <w:szCs w:val="28"/>
        </w:rPr>
        <w:t>фио</w:t>
      </w:r>
      <w:r w:rsidRPr="001B3A23">
        <w:rPr>
          <w:rFonts w:ascii="Times New Roman" w:hAnsi="Times New Roman" w:cs="Times New Roman"/>
          <w:sz w:val="28"/>
          <w:szCs w:val="28"/>
        </w:rPr>
        <w:t xml:space="preserve"> </w:t>
      </w:r>
      <w:r w:rsidRPr="001B3A23" w:rsidR="00A66446">
        <w:rPr>
          <w:rFonts w:ascii="Times New Roman" w:hAnsi="Times New Roman" w:cs="Times New Roman"/>
          <w:sz w:val="28"/>
          <w:szCs w:val="28"/>
        </w:rPr>
        <w:t>выразившееся в следующем</w:t>
      </w:r>
      <w:r w:rsidRPr="001B3A23">
        <w:rPr>
          <w:rFonts w:ascii="Times New Roman" w:hAnsi="Times New Roman" w:cs="Times New Roman"/>
          <w:sz w:val="28"/>
          <w:szCs w:val="28"/>
        </w:rPr>
        <w:t xml:space="preserve">: </w:t>
      </w:r>
      <w:r w:rsidR="00863302">
        <w:rPr>
          <w:rFonts w:ascii="Times New Roman" w:hAnsi="Times New Roman" w:cs="Times New Roman"/>
          <w:sz w:val="28"/>
          <w:szCs w:val="28"/>
        </w:rPr>
        <w:t xml:space="preserve">по </w:t>
      </w:r>
      <w:r w:rsidR="00A31C55">
        <w:rPr>
          <w:rFonts w:ascii="Times New Roman" w:hAnsi="Times New Roman" w:cs="Times New Roman"/>
          <w:sz w:val="28"/>
          <w:szCs w:val="28"/>
        </w:rPr>
        <w:t>….</w:t>
      </w:r>
      <w:r w:rsidR="00863302">
        <w:rPr>
          <w:rFonts w:ascii="Times New Roman" w:hAnsi="Times New Roman" w:cs="Times New Roman"/>
          <w:sz w:val="28"/>
          <w:szCs w:val="28"/>
        </w:rPr>
        <w:t xml:space="preserve"> - системы пожарной сигнализации не обеспечивает передачу сигнала о возникновении пожара на пульт подразделения пожарной охраны без участия работников объекта и (или) транслирующей этот сигнал организации (п.1); пожарный кран № 7 находится в неисправном состоянии (п. 2); по ул. М.Савельева, д. 2 -  системы пожарной сигнализации не обеспечивает передачу сигнала о возникновении пожара на пульт подразделения пожарной охраны без участия работников объекта и (или) транслирующей этот сигнал организации (п.3); в здании отсутствует система управления эвакуацией людей при пожаре (п.4); </w:t>
      </w:r>
      <w:r w:rsidR="00863302">
        <w:rPr>
          <w:rFonts w:ascii="Times New Roman" w:hAnsi="Times New Roman" w:cs="Times New Roman"/>
          <w:sz w:val="28"/>
          <w:szCs w:val="28"/>
        </w:rPr>
        <w:t xml:space="preserve">в общих коридорах на путях эвакуации допущено применение материалов не имеющего сертификатов по пожарной безопасности (п.5); по </w:t>
      </w:r>
      <w:r w:rsidR="00A31C55">
        <w:rPr>
          <w:rFonts w:ascii="Times New Roman" w:hAnsi="Times New Roman" w:cs="Times New Roman"/>
          <w:sz w:val="28"/>
          <w:szCs w:val="28"/>
        </w:rPr>
        <w:t>….</w:t>
      </w:r>
      <w:r w:rsidR="00863302">
        <w:rPr>
          <w:rFonts w:ascii="Times New Roman" w:hAnsi="Times New Roman" w:cs="Times New Roman"/>
          <w:sz w:val="28"/>
          <w:szCs w:val="28"/>
        </w:rPr>
        <w:t>, д</w:t>
      </w:r>
      <w:r w:rsidR="00A31C55">
        <w:rPr>
          <w:rFonts w:ascii="Times New Roman" w:hAnsi="Times New Roman" w:cs="Times New Roman"/>
          <w:sz w:val="28"/>
          <w:szCs w:val="28"/>
        </w:rPr>
        <w:t>…</w:t>
      </w:r>
      <w:r w:rsidR="00863302">
        <w:rPr>
          <w:rFonts w:ascii="Times New Roman" w:hAnsi="Times New Roman" w:cs="Times New Roman"/>
          <w:sz w:val="28"/>
          <w:szCs w:val="28"/>
        </w:rPr>
        <w:t xml:space="preserve"> </w:t>
      </w:r>
      <w:r w:rsidR="00721F0F">
        <w:rPr>
          <w:rFonts w:ascii="Times New Roman" w:hAnsi="Times New Roman" w:cs="Times New Roman"/>
          <w:sz w:val="28"/>
          <w:szCs w:val="28"/>
        </w:rPr>
        <w:t>–</w:t>
      </w:r>
      <w:r w:rsidR="00863302">
        <w:rPr>
          <w:rFonts w:ascii="Times New Roman" w:hAnsi="Times New Roman" w:cs="Times New Roman"/>
          <w:sz w:val="28"/>
          <w:szCs w:val="28"/>
        </w:rPr>
        <w:t xml:space="preserve"> </w:t>
      </w:r>
      <w:r w:rsidR="00721F0F">
        <w:rPr>
          <w:rFonts w:ascii="Times New Roman" w:hAnsi="Times New Roman" w:cs="Times New Roman"/>
          <w:sz w:val="28"/>
          <w:szCs w:val="28"/>
        </w:rPr>
        <w:t>здание и помещения не оборудованы системами обнаружения пожара, оповещения и управления эвакуацией людей при пожаре (п. 6); в общих</w:t>
      </w:r>
      <w:r w:rsidRPr="00721F0F" w:rsidR="00721F0F">
        <w:rPr>
          <w:rFonts w:ascii="Times New Roman" w:hAnsi="Times New Roman" w:cs="Times New Roman"/>
          <w:sz w:val="28"/>
          <w:szCs w:val="28"/>
        </w:rPr>
        <w:t xml:space="preserve"> </w:t>
      </w:r>
      <w:r w:rsidR="00721F0F">
        <w:rPr>
          <w:rFonts w:ascii="Times New Roman" w:hAnsi="Times New Roman" w:cs="Times New Roman"/>
          <w:sz w:val="28"/>
          <w:szCs w:val="28"/>
        </w:rPr>
        <w:t>коридорах на путях эвакуации допущено применение материалов не имеющего сертификатов по пожарной безопасности (п. 7)</w:t>
      </w:r>
      <w:r w:rsidRPr="001B3A23" w:rsidR="00EE4629">
        <w:rPr>
          <w:rFonts w:ascii="Times New Roman" w:hAnsi="Times New Roman" w:cs="Times New Roman"/>
          <w:sz w:val="28"/>
          <w:szCs w:val="28"/>
        </w:rPr>
        <w:t>.</w:t>
      </w:r>
    </w:p>
    <w:p w:rsidR="00127BC8" w:rsidRPr="001B3A23" w:rsidP="00127BC8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</w:rPr>
        <w:t>Диспозицией ч. 13 ст. 19.5 КоАП РФ предусмотрена административная</w:t>
      </w:r>
      <w:r w:rsidR="001B3A23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ответственности за невыполнение в установленный срок законного</w:t>
      </w:r>
      <w:r w:rsidRPr="001B3A23" w:rsidR="003352AD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предписания органа, осуществляющего федеральный государственный</w:t>
      </w:r>
      <w:r w:rsidR="001B3A23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пожарный надзор, на объектах защиты, на которых о</w:t>
      </w:r>
      <w:r w:rsidRPr="001B3A23">
        <w:rPr>
          <w:rFonts w:ascii="Times New Roman" w:hAnsi="Times New Roman" w:cs="Times New Roman"/>
          <w:sz w:val="28"/>
          <w:szCs w:val="28"/>
        </w:rPr>
        <w:t>существляется</w:t>
      </w:r>
      <w:r w:rsidR="001B3A23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деятельность в сфере здравоохранения, образования и социального</w:t>
      </w:r>
      <w:r w:rsidR="001B3A23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обслуживания.</w:t>
      </w:r>
    </w:p>
    <w:p w:rsidR="00127BC8" w:rsidRPr="001B3A23" w:rsidP="00127BC8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</w:rPr>
        <w:t>Вместе с тем, презумпция невиновности лица, привлекаемого к</w:t>
      </w:r>
      <w:r w:rsidR="001B3A23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административной ответственности, является одной из важнейших</w:t>
      </w:r>
      <w:r w:rsidR="001B3A23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юридических гарантий (ст. 1.5 КоАП РФ).</w:t>
      </w:r>
    </w:p>
    <w:p w:rsidR="00A1291B" w:rsidRPr="001B3A23" w:rsidP="00A12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A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доказательств вины должностного лица, к протоколу об административном правонарушении приобщены следующие документы: </w:t>
      </w:r>
      <w:r w:rsidRPr="001B3A23" w:rsidR="00A8767E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</w:t>
      </w:r>
      <w:r w:rsidRPr="001B3A23" w:rsidR="003352AD">
        <w:rPr>
          <w:rFonts w:ascii="Times New Roman" w:hAnsi="Times New Roman"/>
          <w:sz w:val="28"/>
          <w:szCs w:val="28"/>
        </w:rPr>
        <w:t xml:space="preserve"> </w:t>
      </w:r>
      <w:r w:rsidRPr="001B3A23" w:rsidR="00A8767E">
        <w:rPr>
          <w:rFonts w:ascii="Times New Roman" w:hAnsi="Times New Roman"/>
          <w:sz w:val="28"/>
          <w:szCs w:val="28"/>
        </w:rPr>
        <w:t xml:space="preserve">№ </w:t>
      </w:r>
      <w:r w:rsidR="00A31C55">
        <w:rPr>
          <w:rFonts w:ascii="Times New Roman" w:hAnsi="Times New Roman"/>
          <w:sz w:val="28"/>
          <w:szCs w:val="28"/>
        </w:rPr>
        <w:t>…</w:t>
      </w:r>
      <w:r w:rsidRPr="001B3A23" w:rsidR="00A8767E">
        <w:rPr>
          <w:rFonts w:ascii="Times New Roman" w:hAnsi="Times New Roman"/>
          <w:sz w:val="28"/>
          <w:szCs w:val="28"/>
        </w:rPr>
        <w:t xml:space="preserve"> от </w:t>
      </w:r>
      <w:r w:rsidR="00A31C55">
        <w:rPr>
          <w:rFonts w:ascii="Times New Roman" w:hAnsi="Times New Roman"/>
          <w:sz w:val="28"/>
          <w:szCs w:val="28"/>
        </w:rPr>
        <w:t>….</w:t>
      </w:r>
      <w:r w:rsidRPr="001B3A23" w:rsidR="00A8767E">
        <w:rPr>
          <w:rFonts w:ascii="Times New Roman" w:hAnsi="Times New Roman"/>
          <w:sz w:val="28"/>
          <w:szCs w:val="28"/>
        </w:rPr>
        <w:t xml:space="preserve"> года, составленный должностным лицом,  в соответствии с нормами КоАП РФ (л.д.2-</w:t>
      </w:r>
      <w:r w:rsidR="00721F0F">
        <w:rPr>
          <w:rFonts w:ascii="Times New Roman" w:hAnsi="Times New Roman"/>
          <w:sz w:val="28"/>
          <w:szCs w:val="28"/>
        </w:rPr>
        <w:t>3</w:t>
      </w:r>
      <w:r w:rsidRPr="001B3A23" w:rsidR="00A8767E">
        <w:rPr>
          <w:rFonts w:ascii="Times New Roman" w:hAnsi="Times New Roman"/>
          <w:sz w:val="28"/>
          <w:szCs w:val="28"/>
        </w:rPr>
        <w:t xml:space="preserve">); копия распоряжения о проведении внеплановой выездной проверки </w:t>
      </w:r>
      <w:r w:rsidR="00A31C55">
        <w:rPr>
          <w:rFonts w:ascii="Times New Roman" w:hAnsi="Times New Roman"/>
          <w:sz w:val="28"/>
          <w:szCs w:val="28"/>
        </w:rPr>
        <w:t>…</w:t>
      </w:r>
      <w:r w:rsidRPr="001B3A23" w:rsidR="00A8767E">
        <w:rPr>
          <w:rFonts w:ascii="Times New Roman" w:hAnsi="Times New Roman"/>
          <w:sz w:val="28"/>
          <w:szCs w:val="28"/>
        </w:rPr>
        <w:t xml:space="preserve"> от </w:t>
      </w:r>
      <w:r w:rsidR="00A31C55">
        <w:rPr>
          <w:rFonts w:ascii="Times New Roman" w:hAnsi="Times New Roman"/>
          <w:sz w:val="28"/>
          <w:szCs w:val="28"/>
        </w:rPr>
        <w:t>….</w:t>
      </w:r>
      <w:r w:rsidRPr="001B3A23" w:rsidR="00A8767E">
        <w:rPr>
          <w:rFonts w:ascii="Times New Roman" w:hAnsi="Times New Roman"/>
          <w:sz w:val="28"/>
          <w:szCs w:val="28"/>
        </w:rPr>
        <w:t xml:space="preserve"> года</w:t>
      </w:r>
      <w:r w:rsidRPr="001B3A23" w:rsidR="003352AD">
        <w:rPr>
          <w:rFonts w:ascii="Times New Roman" w:hAnsi="Times New Roman"/>
          <w:sz w:val="28"/>
          <w:szCs w:val="28"/>
        </w:rPr>
        <w:t xml:space="preserve"> </w:t>
      </w:r>
      <w:r w:rsidRPr="001B3A23" w:rsidR="00A8767E">
        <w:rPr>
          <w:rFonts w:ascii="Times New Roman" w:hAnsi="Times New Roman"/>
          <w:sz w:val="28"/>
          <w:szCs w:val="28"/>
        </w:rPr>
        <w:t>(л.д.</w:t>
      </w:r>
      <w:r w:rsidR="00721F0F">
        <w:rPr>
          <w:rFonts w:ascii="Times New Roman" w:hAnsi="Times New Roman"/>
          <w:sz w:val="28"/>
          <w:szCs w:val="28"/>
        </w:rPr>
        <w:t>4-</w:t>
      </w:r>
      <w:r w:rsidRPr="001B3A23" w:rsidR="00A8767E">
        <w:rPr>
          <w:rFonts w:ascii="Times New Roman" w:hAnsi="Times New Roman"/>
          <w:sz w:val="28"/>
          <w:szCs w:val="28"/>
        </w:rPr>
        <w:t xml:space="preserve">5); копия акта проверки  органом государственного контроля юридического лица </w:t>
      </w:r>
      <w:r w:rsidR="00A31C55">
        <w:rPr>
          <w:rFonts w:ascii="Times New Roman" w:hAnsi="Times New Roman"/>
          <w:sz w:val="28"/>
          <w:szCs w:val="28"/>
        </w:rPr>
        <w:t>….</w:t>
      </w:r>
      <w:r w:rsidRPr="001B3A23" w:rsidR="00A8767E">
        <w:rPr>
          <w:rFonts w:ascii="Times New Roman" w:hAnsi="Times New Roman"/>
          <w:sz w:val="28"/>
          <w:szCs w:val="28"/>
        </w:rPr>
        <w:t xml:space="preserve">, согласно которому установлено </w:t>
      </w:r>
      <w:r w:rsidRPr="001B3A23" w:rsidR="00A8767E">
        <w:rPr>
          <w:rFonts w:ascii="Times New Roman" w:hAnsi="Times New Roman"/>
          <w:sz w:val="28"/>
          <w:szCs w:val="28"/>
        </w:rPr>
        <w:t>не выполнение</w:t>
      </w:r>
      <w:r w:rsidRPr="001B3A23" w:rsidR="00A8767E">
        <w:rPr>
          <w:rFonts w:ascii="Times New Roman" w:hAnsi="Times New Roman"/>
          <w:sz w:val="28"/>
          <w:szCs w:val="28"/>
        </w:rPr>
        <w:t xml:space="preserve"> главным врачом Государственного бюджетного учреждения </w:t>
      </w:r>
      <w:r w:rsidR="0091380B">
        <w:rPr>
          <w:rFonts w:ascii="Times New Roman" w:hAnsi="Times New Roman"/>
          <w:sz w:val="28"/>
          <w:szCs w:val="28"/>
        </w:rPr>
        <w:t>….</w:t>
      </w:r>
      <w:r w:rsidRPr="001B3A23" w:rsidR="00A8767E">
        <w:rPr>
          <w:rFonts w:ascii="Times New Roman" w:hAnsi="Times New Roman"/>
          <w:sz w:val="28"/>
          <w:szCs w:val="28"/>
        </w:rPr>
        <w:t xml:space="preserve"> требований пожарной безопасности, отраженных в предписании № </w:t>
      </w:r>
      <w:r w:rsidR="0091380B">
        <w:rPr>
          <w:rFonts w:ascii="Times New Roman" w:hAnsi="Times New Roman"/>
          <w:sz w:val="28"/>
          <w:szCs w:val="28"/>
        </w:rPr>
        <w:t>…</w:t>
      </w:r>
      <w:r w:rsidRPr="001B3A23" w:rsidR="00A8767E">
        <w:rPr>
          <w:rFonts w:ascii="Times New Roman" w:hAnsi="Times New Roman"/>
          <w:sz w:val="28"/>
          <w:szCs w:val="28"/>
        </w:rPr>
        <w:t xml:space="preserve"> от </w:t>
      </w:r>
      <w:r w:rsidR="0091380B">
        <w:rPr>
          <w:rFonts w:ascii="Times New Roman" w:hAnsi="Times New Roman"/>
          <w:sz w:val="28"/>
          <w:szCs w:val="28"/>
        </w:rPr>
        <w:t>…</w:t>
      </w:r>
      <w:r w:rsidRPr="001B3A23" w:rsidR="00A8767E">
        <w:rPr>
          <w:rFonts w:ascii="Times New Roman" w:hAnsi="Times New Roman"/>
          <w:sz w:val="28"/>
          <w:szCs w:val="28"/>
        </w:rPr>
        <w:t xml:space="preserve"> года (л.д.</w:t>
      </w:r>
      <w:r w:rsidRPr="001B3A23" w:rsidR="00721F0F">
        <w:rPr>
          <w:rFonts w:ascii="Times New Roman" w:hAnsi="Times New Roman"/>
          <w:sz w:val="28"/>
          <w:szCs w:val="28"/>
        </w:rPr>
        <w:t xml:space="preserve"> </w:t>
      </w:r>
      <w:r w:rsidRPr="001B3A23" w:rsidR="00A8767E">
        <w:rPr>
          <w:rFonts w:ascii="Times New Roman" w:hAnsi="Times New Roman"/>
          <w:sz w:val="28"/>
          <w:szCs w:val="28"/>
        </w:rPr>
        <w:t>8</w:t>
      </w:r>
      <w:r w:rsidR="00721F0F">
        <w:rPr>
          <w:rFonts w:ascii="Times New Roman" w:hAnsi="Times New Roman"/>
          <w:sz w:val="28"/>
          <w:szCs w:val="28"/>
        </w:rPr>
        <w:t>-9</w:t>
      </w:r>
      <w:r w:rsidRPr="001B3A23" w:rsidR="00A8767E">
        <w:rPr>
          <w:rFonts w:ascii="Times New Roman" w:hAnsi="Times New Roman"/>
          <w:sz w:val="28"/>
          <w:szCs w:val="28"/>
        </w:rPr>
        <w:t>); копия предписания отдела надзорной деятельности по г. Ялта Управления надзорной деятельности ГУ МЧС России по Республике Крым №</w:t>
      </w:r>
      <w:r w:rsidR="0091380B">
        <w:rPr>
          <w:rFonts w:ascii="Times New Roman" w:hAnsi="Times New Roman"/>
          <w:sz w:val="28"/>
          <w:szCs w:val="28"/>
        </w:rPr>
        <w:t>…</w:t>
      </w:r>
      <w:r w:rsidRPr="001B3A23" w:rsidR="00A8767E">
        <w:rPr>
          <w:rFonts w:ascii="Times New Roman" w:hAnsi="Times New Roman"/>
          <w:sz w:val="28"/>
          <w:szCs w:val="28"/>
        </w:rPr>
        <w:t xml:space="preserve"> от </w:t>
      </w:r>
      <w:r w:rsidR="0091380B">
        <w:rPr>
          <w:rFonts w:ascii="Times New Roman" w:hAnsi="Times New Roman"/>
          <w:sz w:val="28"/>
          <w:szCs w:val="28"/>
        </w:rPr>
        <w:t>….</w:t>
      </w:r>
      <w:r w:rsidRPr="001B3A23" w:rsidR="00A8767E">
        <w:rPr>
          <w:rFonts w:ascii="Times New Roman" w:hAnsi="Times New Roman"/>
          <w:sz w:val="28"/>
          <w:szCs w:val="28"/>
        </w:rPr>
        <w:t xml:space="preserve"> года (л.д.</w:t>
      </w:r>
      <w:r w:rsidR="00721F0F">
        <w:rPr>
          <w:rFonts w:ascii="Times New Roman" w:hAnsi="Times New Roman"/>
          <w:sz w:val="28"/>
          <w:szCs w:val="28"/>
        </w:rPr>
        <w:t>10</w:t>
      </w:r>
      <w:r w:rsidRPr="001B3A23" w:rsidR="00A8767E">
        <w:rPr>
          <w:rFonts w:ascii="Times New Roman" w:hAnsi="Times New Roman"/>
          <w:sz w:val="28"/>
          <w:szCs w:val="28"/>
        </w:rPr>
        <w:t>-11), копия</w:t>
      </w:r>
      <w:r w:rsidR="00721F0F">
        <w:rPr>
          <w:rFonts w:ascii="Times New Roman" w:hAnsi="Times New Roman"/>
          <w:sz w:val="28"/>
          <w:szCs w:val="28"/>
        </w:rPr>
        <w:t xml:space="preserve"> трудового договора № </w:t>
      </w:r>
      <w:r w:rsidR="0091380B">
        <w:rPr>
          <w:rFonts w:ascii="Times New Roman" w:hAnsi="Times New Roman"/>
          <w:sz w:val="28"/>
          <w:szCs w:val="28"/>
        </w:rPr>
        <w:t>…</w:t>
      </w:r>
      <w:r w:rsidR="00721F0F">
        <w:rPr>
          <w:rFonts w:ascii="Times New Roman" w:hAnsi="Times New Roman"/>
          <w:sz w:val="28"/>
          <w:szCs w:val="28"/>
        </w:rPr>
        <w:t xml:space="preserve"> года и копия</w:t>
      </w:r>
      <w:r w:rsidRPr="001B3A23" w:rsidR="00A8767E">
        <w:rPr>
          <w:rFonts w:ascii="Times New Roman" w:hAnsi="Times New Roman"/>
          <w:sz w:val="28"/>
          <w:szCs w:val="28"/>
        </w:rPr>
        <w:t xml:space="preserve"> приказа №</w:t>
      </w:r>
      <w:r w:rsidR="0091380B">
        <w:rPr>
          <w:rFonts w:ascii="Times New Roman" w:hAnsi="Times New Roman"/>
          <w:sz w:val="28"/>
          <w:szCs w:val="28"/>
        </w:rPr>
        <w:t>….</w:t>
      </w:r>
      <w:r w:rsidRPr="001B3A23" w:rsidR="00A8767E">
        <w:rPr>
          <w:rFonts w:ascii="Times New Roman" w:hAnsi="Times New Roman"/>
          <w:sz w:val="28"/>
          <w:szCs w:val="28"/>
        </w:rPr>
        <w:t xml:space="preserve">, которым Хубецова </w:t>
      </w:r>
      <w:r w:rsidRPr="001B3A23" w:rsidR="00A8767E">
        <w:rPr>
          <w:rFonts w:ascii="Times New Roman" w:hAnsi="Times New Roman"/>
          <w:sz w:val="28"/>
          <w:szCs w:val="28"/>
        </w:rPr>
        <w:t xml:space="preserve">Т.Н. принята на должность главного врача Государственного бюджетного учреждения здравоохранения </w:t>
      </w:r>
      <w:r w:rsidR="0091380B">
        <w:rPr>
          <w:rFonts w:ascii="Times New Roman" w:hAnsi="Times New Roman"/>
          <w:sz w:val="28"/>
          <w:szCs w:val="28"/>
        </w:rPr>
        <w:t>….</w:t>
      </w:r>
      <w:r w:rsidR="00EC3ADD">
        <w:rPr>
          <w:rFonts w:ascii="Times New Roman" w:hAnsi="Times New Roman"/>
          <w:sz w:val="28"/>
          <w:szCs w:val="28"/>
        </w:rPr>
        <w:t xml:space="preserve"> (л.д. 19, 21-32)</w:t>
      </w:r>
      <w:r w:rsidRPr="001B3A23" w:rsidR="00A8767E">
        <w:rPr>
          <w:rFonts w:ascii="Times New Roman" w:hAnsi="Times New Roman"/>
          <w:sz w:val="28"/>
          <w:szCs w:val="28"/>
        </w:rPr>
        <w:t>.</w:t>
      </w:r>
    </w:p>
    <w:p w:rsidR="004D5E58" w:rsidRPr="001B3A23" w:rsidP="004D5E58">
      <w:pPr>
        <w:pStyle w:val="21"/>
        <w:shd w:val="clear" w:color="auto" w:fill="auto"/>
        <w:ind w:firstLine="600"/>
        <w:rPr>
          <w:rFonts w:ascii="Times New Roman" w:hAnsi="Times New Roman" w:cs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</w:rPr>
        <w:t>Вместе с тем, принимая судебный акт, мировой судья у</w:t>
      </w:r>
      <w:r w:rsidRPr="001B3A23">
        <w:rPr>
          <w:rFonts w:ascii="Times New Roman" w:hAnsi="Times New Roman" w:cs="Times New Roman"/>
          <w:sz w:val="28"/>
          <w:szCs w:val="28"/>
        </w:rPr>
        <w:t>ч</w:t>
      </w:r>
      <w:r w:rsidRPr="001B3A23" w:rsidR="00E87ECC">
        <w:rPr>
          <w:rFonts w:ascii="Times New Roman" w:hAnsi="Times New Roman" w:cs="Times New Roman"/>
          <w:sz w:val="28"/>
          <w:szCs w:val="28"/>
        </w:rPr>
        <w:t xml:space="preserve">итывает  </w:t>
      </w:r>
      <w:r w:rsidRPr="001B3A23">
        <w:rPr>
          <w:rFonts w:ascii="Times New Roman" w:hAnsi="Times New Roman" w:cs="Times New Roman"/>
          <w:sz w:val="28"/>
          <w:szCs w:val="28"/>
        </w:rPr>
        <w:t>имеющиеся в материалах дела документы, свидетельствующие о</w:t>
      </w:r>
      <w:r w:rsidRPr="001B3A23" w:rsidR="00FA3ED0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невозможности исполнить </w:t>
      </w:r>
      <w:r w:rsidRPr="001B3A23" w:rsidR="00FA3ED0">
        <w:rPr>
          <w:rFonts w:ascii="Times New Roman" w:hAnsi="Times New Roman" w:cs="Times New Roman"/>
          <w:sz w:val="28"/>
          <w:szCs w:val="28"/>
        </w:rPr>
        <w:t>Хубецовой Т.Н.</w:t>
      </w:r>
      <w:r w:rsidRPr="001B3A23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Pr="001B3A23" w:rsidR="00E87ECC">
        <w:rPr>
          <w:rFonts w:ascii="Times New Roman" w:hAnsi="Times New Roman" w:cs="Times New Roman"/>
          <w:sz w:val="28"/>
          <w:szCs w:val="28"/>
        </w:rPr>
        <w:t>е</w:t>
      </w:r>
      <w:r w:rsidRPr="001B3A23">
        <w:rPr>
          <w:rFonts w:ascii="Times New Roman" w:hAnsi="Times New Roman" w:cs="Times New Roman"/>
          <w:sz w:val="28"/>
          <w:szCs w:val="28"/>
        </w:rPr>
        <w:t xml:space="preserve"> № </w:t>
      </w:r>
      <w:r w:rsidR="0091380B">
        <w:rPr>
          <w:rFonts w:ascii="Times New Roman" w:hAnsi="Times New Roman" w:cs="Times New Roman"/>
          <w:sz w:val="28"/>
          <w:szCs w:val="28"/>
        </w:rPr>
        <w:t>…</w:t>
      </w:r>
      <w:r w:rsidRPr="001B3A23">
        <w:rPr>
          <w:rFonts w:ascii="Times New Roman" w:hAnsi="Times New Roman" w:cs="Times New Roman"/>
          <w:sz w:val="28"/>
          <w:szCs w:val="28"/>
        </w:rPr>
        <w:t xml:space="preserve"> от</w:t>
      </w:r>
      <w:r w:rsidRPr="001B3A23" w:rsidR="00FA3ED0">
        <w:rPr>
          <w:rFonts w:ascii="Times New Roman" w:hAnsi="Times New Roman" w:cs="Times New Roman"/>
          <w:sz w:val="28"/>
          <w:szCs w:val="28"/>
        </w:rPr>
        <w:t xml:space="preserve"> </w:t>
      </w:r>
      <w:r w:rsidR="0091380B">
        <w:rPr>
          <w:rFonts w:ascii="Times New Roman" w:hAnsi="Times New Roman" w:cs="Times New Roman"/>
          <w:sz w:val="28"/>
          <w:szCs w:val="28"/>
        </w:rPr>
        <w:t>….</w:t>
      </w:r>
      <w:r w:rsidRPr="001B3A23">
        <w:rPr>
          <w:rFonts w:ascii="Times New Roman" w:hAnsi="Times New Roman" w:cs="Times New Roman"/>
          <w:sz w:val="28"/>
          <w:szCs w:val="28"/>
        </w:rPr>
        <w:t xml:space="preserve"> года по объективным причинам, что подтверждается</w:t>
      </w:r>
      <w:r w:rsidRPr="001B3A23" w:rsidR="009426C4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представленными </w:t>
      </w:r>
      <w:r w:rsidRPr="001B3A23" w:rsidR="00FA3ED0">
        <w:rPr>
          <w:rFonts w:ascii="Times New Roman" w:hAnsi="Times New Roman" w:cs="Times New Roman"/>
          <w:sz w:val="28"/>
          <w:szCs w:val="28"/>
        </w:rPr>
        <w:t>Хубецовой Т.Н.</w:t>
      </w:r>
      <w:r w:rsidRPr="001B3A23">
        <w:rPr>
          <w:rFonts w:ascii="Times New Roman" w:hAnsi="Times New Roman" w:cs="Times New Roman"/>
          <w:sz w:val="28"/>
          <w:szCs w:val="28"/>
        </w:rPr>
        <w:t xml:space="preserve"> документами.</w:t>
      </w:r>
    </w:p>
    <w:p w:rsidR="00EC3ADD" w:rsidP="00F37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</w:rPr>
        <w:t xml:space="preserve">Так, </w:t>
      </w:r>
      <w:r w:rsidR="0091380B">
        <w:rPr>
          <w:rFonts w:ascii="Times New Roman" w:hAnsi="Times New Roman" w:cs="Times New Roman"/>
          <w:sz w:val="28"/>
          <w:szCs w:val="28"/>
        </w:rPr>
        <w:t>….</w:t>
      </w:r>
      <w:r w:rsidRPr="001B3A23" w:rsidR="00B36290">
        <w:rPr>
          <w:rFonts w:ascii="Times New Roman" w:hAnsi="Times New Roman" w:cs="Times New Roman"/>
          <w:sz w:val="28"/>
          <w:szCs w:val="28"/>
        </w:rPr>
        <w:t>года главным врачом  Хубецовой Т.Н. в адрес Министра здравоохранения Республик</w:t>
      </w:r>
      <w:r w:rsidRPr="001B3A23" w:rsidR="001E7CF2">
        <w:rPr>
          <w:rFonts w:ascii="Times New Roman" w:hAnsi="Times New Roman" w:cs="Times New Roman"/>
          <w:sz w:val="28"/>
          <w:szCs w:val="28"/>
        </w:rPr>
        <w:t>и</w:t>
      </w:r>
      <w:r w:rsidRPr="001B3A23" w:rsidR="00B36290">
        <w:rPr>
          <w:rFonts w:ascii="Times New Roman" w:hAnsi="Times New Roman" w:cs="Times New Roman"/>
          <w:sz w:val="28"/>
          <w:szCs w:val="28"/>
        </w:rPr>
        <w:t xml:space="preserve"> Крым </w:t>
      </w:r>
      <w:r w:rsidR="0091380B">
        <w:rPr>
          <w:rFonts w:ascii="Times New Roman" w:hAnsi="Times New Roman" w:cs="Times New Roman"/>
          <w:sz w:val="28"/>
          <w:szCs w:val="28"/>
        </w:rPr>
        <w:t>фио</w:t>
      </w:r>
      <w:r w:rsidRPr="001B3A23" w:rsidR="00B36290">
        <w:rPr>
          <w:rFonts w:ascii="Times New Roman" w:hAnsi="Times New Roman" w:cs="Times New Roman"/>
          <w:sz w:val="28"/>
          <w:szCs w:val="28"/>
        </w:rPr>
        <w:t xml:space="preserve"> направлено письмо, согласно которому Хубецова Т.Н. просит выделить дополнительное </w:t>
      </w:r>
      <w:r w:rsidRPr="001B3A23" w:rsidR="00B36290">
        <w:rPr>
          <w:rFonts w:ascii="Times New Roman" w:hAnsi="Times New Roman" w:cs="Times New Roman"/>
          <w:sz w:val="28"/>
          <w:szCs w:val="28"/>
        </w:rPr>
        <w:t>финансирование</w:t>
      </w:r>
      <w:r w:rsidRPr="001B3A23" w:rsidR="00B36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и на пожарную безопасность в общей сумме 11 740 </w:t>
      </w:r>
      <w:r>
        <w:rPr>
          <w:rFonts w:ascii="Times New Roman" w:hAnsi="Times New Roman" w:cs="Times New Roman"/>
          <w:sz w:val="28"/>
          <w:szCs w:val="28"/>
        </w:rPr>
        <w:t>000 рублей</w:t>
      </w:r>
      <w:r w:rsidRPr="001B3A23" w:rsidR="00B362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EC2" w:rsidP="00F37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1B3A23" w:rsidR="001E7CF2">
        <w:rPr>
          <w:rFonts w:ascii="Times New Roman" w:hAnsi="Times New Roman" w:cs="Times New Roman"/>
          <w:sz w:val="28"/>
          <w:szCs w:val="28"/>
        </w:rPr>
        <w:t xml:space="preserve"> года за исходящим №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B3A23" w:rsidR="001E7CF2">
        <w:rPr>
          <w:rFonts w:ascii="Times New Roman" w:hAnsi="Times New Roman" w:cs="Times New Roman"/>
          <w:sz w:val="28"/>
          <w:szCs w:val="28"/>
        </w:rPr>
        <w:t xml:space="preserve"> главным врачом Хубецовой Т.Н. в адрес директора 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1B3A23" w:rsidR="001E7CF2">
        <w:rPr>
          <w:rFonts w:ascii="Times New Roman" w:hAnsi="Times New Roman" w:cs="Times New Roman"/>
          <w:sz w:val="28"/>
          <w:szCs w:val="28"/>
        </w:rPr>
        <w:t>. направлено аналогичное письмо</w:t>
      </w:r>
      <w:r w:rsidRPr="001B3A23" w:rsidR="00BB7CA7">
        <w:rPr>
          <w:rFonts w:ascii="Times New Roman" w:hAnsi="Times New Roman" w:cs="Times New Roman"/>
          <w:sz w:val="28"/>
          <w:szCs w:val="28"/>
        </w:rPr>
        <w:t>,</w:t>
      </w:r>
      <w:r w:rsidRPr="001B3A23" w:rsidR="001E7CF2">
        <w:rPr>
          <w:rFonts w:ascii="Times New Roman" w:hAnsi="Times New Roman" w:cs="Times New Roman"/>
          <w:sz w:val="28"/>
          <w:szCs w:val="28"/>
        </w:rPr>
        <w:t xml:space="preserve"> в котором Хубецова Т.Н. просит для устранения нарушений, установленных предписанием № </w:t>
      </w:r>
      <w:r w:rsidR="001D0640">
        <w:rPr>
          <w:rFonts w:ascii="Times New Roman" w:hAnsi="Times New Roman" w:cs="Times New Roman"/>
          <w:sz w:val="28"/>
          <w:szCs w:val="28"/>
        </w:rPr>
        <w:t>290</w:t>
      </w:r>
      <w:r w:rsidRPr="001B3A23" w:rsidR="001E7CF2">
        <w:rPr>
          <w:rFonts w:ascii="Times New Roman" w:hAnsi="Times New Roman" w:cs="Times New Roman"/>
          <w:sz w:val="28"/>
          <w:szCs w:val="28"/>
        </w:rPr>
        <w:t>/1/1 выделить дополнительное финансирование на 201</w:t>
      </w:r>
      <w:r w:rsidR="001D0640">
        <w:rPr>
          <w:rFonts w:ascii="Times New Roman" w:hAnsi="Times New Roman" w:cs="Times New Roman"/>
          <w:sz w:val="28"/>
          <w:szCs w:val="28"/>
        </w:rPr>
        <w:t>9</w:t>
      </w:r>
      <w:r w:rsidRPr="001B3A23" w:rsidR="001E7CF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866EC2" w:rsidP="00F37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  <w:r w:rsidR="001D06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B3A23" w:rsidR="001D0640">
        <w:rPr>
          <w:rFonts w:ascii="Times New Roman" w:hAnsi="Times New Roman" w:cs="Times New Roman"/>
          <w:sz w:val="28"/>
          <w:szCs w:val="28"/>
        </w:rPr>
        <w:t>ГКУ РК «Крымздрав»</w:t>
      </w:r>
      <w:r w:rsidR="001D0640">
        <w:rPr>
          <w:rFonts w:ascii="Times New Roman" w:hAnsi="Times New Roman" w:cs="Times New Roman"/>
          <w:sz w:val="28"/>
          <w:szCs w:val="28"/>
        </w:rPr>
        <w:t xml:space="preserve"> был дан ответ </w:t>
      </w:r>
      <w:r w:rsidR="00D32313">
        <w:rPr>
          <w:rFonts w:ascii="Times New Roman" w:hAnsi="Times New Roman" w:cs="Times New Roman"/>
          <w:sz w:val="28"/>
          <w:szCs w:val="28"/>
        </w:rPr>
        <w:t>о необходимости предоставления заявки на мероприятия по пожарной безопасности</w:t>
      </w:r>
      <w:r w:rsidR="001D0640">
        <w:rPr>
          <w:rFonts w:ascii="Times New Roman" w:hAnsi="Times New Roman" w:cs="Times New Roman"/>
          <w:sz w:val="28"/>
          <w:szCs w:val="28"/>
        </w:rPr>
        <w:t xml:space="preserve">, </w:t>
      </w:r>
      <w:r w:rsidR="00D32313">
        <w:rPr>
          <w:rFonts w:ascii="Times New Roman" w:hAnsi="Times New Roman" w:cs="Times New Roman"/>
          <w:sz w:val="28"/>
          <w:szCs w:val="28"/>
        </w:rPr>
        <w:t>в</w:t>
      </w:r>
      <w:r w:rsidR="001D0640">
        <w:rPr>
          <w:rFonts w:ascii="Times New Roman" w:hAnsi="Times New Roman" w:cs="Times New Roman"/>
          <w:sz w:val="28"/>
          <w:szCs w:val="28"/>
        </w:rPr>
        <w:t xml:space="preserve"> </w:t>
      </w:r>
      <w:r w:rsidR="00D3231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1D0640">
        <w:rPr>
          <w:rFonts w:ascii="Times New Roman" w:hAnsi="Times New Roman" w:cs="Times New Roman"/>
          <w:sz w:val="28"/>
          <w:szCs w:val="28"/>
        </w:rPr>
        <w:t>котор</w:t>
      </w:r>
      <w:r w:rsidR="00D32313">
        <w:rPr>
          <w:rFonts w:ascii="Times New Roman" w:hAnsi="Times New Roman" w:cs="Times New Roman"/>
          <w:sz w:val="28"/>
          <w:szCs w:val="28"/>
        </w:rPr>
        <w:t>ым</w:t>
      </w:r>
      <w:r w:rsidR="001D0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1D0640"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1D0640">
        <w:rPr>
          <w:rFonts w:ascii="Times New Roman" w:hAnsi="Times New Roman" w:cs="Times New Roman"/>
          <w:sz w:val="28"/>
          <w:szCs w:val="28"/>
        </w:rPr>
        <w:t xml:space="preserve">было направлено два письма о предоставлении </w:t>
      </w:r>
      <w:r w:rsidR="00D32313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1D0640">
        <w:rPr>
          <w:rFonts w:ascii="Times New Roman" w:hAnsi="Times New Roman" w:cs="Times New Roman"/>
          <w:sz w:val="28"/>
          <w:szCs w:val="28"/>
        </w:rPr>
        <w:t xml:space="preserve">заявки на мероприятия пожарной безопасности. </w:t>
      </w:r>
    </w:p>
    <w:p w:rsidR="00D64937" w:rsidRPr="001B3A23" w:rsidP="00D64937">
      <w:pPr>
        <w:pStyle w:val="21"/>
        <w:shd w:val="clear" w:color="auto" w:fill="auto"/>
        <w:tabs>
          <w:tab w:val="left" w:pos="7430"/>
        </w:tabs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</w:rPr>
        <w:t>Поскольку на выполнение оставшейся части указанных в предписании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противопожарных мероприятий, необходимы значительные денежные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средства, ко</w:t>
      </w:r>
      <w:r w:rsidRPr="001B3A23">
        <w:rPr>
          <w:rFonts w:ascii="Times New Roman" w:hAnsi="Times New Roman" w:cs="Times New Roman"/>
          <w:sz w:val="28"/>
          <w:szCs w:val="28"/>
        </w:rPr>
        <w:t>торые</w:t>
      </w:r>
      <w:r w:rsidR="00866EC2">
        <w:rPr>
          <w:rFonts w:ascii="Times New Roman" w:hAnsi="Times New Roman" w:cs="Times New Roman"/>
          <w:sz w:val="28"/>
          <w:szCs w:val="28"/>
        </w:rPr>
        <w:t xml:space="preserve"> в полном объеме </w:t>
      </w:r>
      <w:r w:rsidRPr="001B3A23">
        <w:rPr>
          <w:rFonts w:ascii="Times New Roman" w:hAnsi="Times New Roman" w:cs="Times New Roman"/>
          <w:sz w:val="28"/>
          <w:szCs w:val="28"/>
        </w:rPr>
        <w:t xml:space="preserve">не выделены на противопожарные мероприятия </w:t>
      </w:r>
      <w:r w:rsidRPr="001B3A23" w:rsidR="005977EB">
        <w:rPr>
          <w:rFonts w:ascii="Times New Roman" w:hAnsi="Times New Roman" w:cs="Times New Roman"/>
          <w:sz w:val="28"/>
          <w:szCs w:val="28"/>
        </w:rPr>
        <w:t>Министерством здравоохранения и Министерством финансов РК</w:t>
      </w:r>
      <w:r w:rsidRPr="001B3A23">
        <w:rPr>
          <w:rFonts w:ascii="Times New Roman" w:hAnsi="Times New Roman" w:cs="Times New Roman"/>
          <w:sz w:val="28"/>
          <w:szCs w:val="28"/>
        </w:rPr>
        <w:t>, являющимся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распорядителем бюджетных средств, несмотря на предпринятые 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главным врачом </w:t>
      </w:r>
      <w:r w:rsidR="009C42E8">
        <w:rPr>
          <w:rFonts w:ascii="Times New Roman" w:hAnsi="Times New Roman" w:cs="Times New Roman"/>
          <w:sz w:val="28"/>
          <w:szCs w:val="28"/>
        </w:rPr>
        <w:t>….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Хубецовой Т.Н.</w:t>
      </w:r>
      <w:r w:rsidRPr="001B3A23">
        <w:rPr>
          <w:rFonts w:ascii="Times New Roman" w:hAnsi="Times New Roman" w:cs="Times New Roman"/>
          <w:sz w:val="28"/>
          <w:szCs w:val="28"/>
        </w:rPr>
        <w:t xml:space="preserve"> меры,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связанные с уведомлением органа, осуществляющего организационн</w:t>
      </w:r>
      <w:r w:rsidRPr="001B3A23">
        <w:rPr>
          <w:rFonts w:ascii="Times New Roman" w:hAnsi="Times New Roman" w:cs="Times New Roman"/>
          <w:sz w:val="28"/>
          <w:szCs w:val="28"/>
        </w:rPr>
        <w:t>о-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распорядительные функции по финансированию учреждения, о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необходимости устранения нарушений, указанных в предписании, 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главны</w:t>
      </w:r>
      <w:r w:rsidRPr="001B3A23" w:rsidR="00524368">
        <w:rPr>
          <w:rFonts w:ascii="Times New Roman" w:hAnsi="Times New Roman" w:cs="Times New Roman"/>
          <w:sz w:val="28"/>
          <w:szCs w:val="28"/>
        </w:rPr>
        <w:t>й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врач </w:t>
      </w:r>
      <w:r w:rsidR="009C42E8">
        <w:rPr>
          <w:rFonts w:ascii="Times New Roman" w:hAnsi="Times New Roman" w:cs="Times New Roman"/>
          <w:sz w:val="28"/>
          <w:szCs w:val="28"/>
        </w:rPr>
        <w:t>….</w:t>
      </w:r>
      <w:r w:rsidRPr="001B3A23">
        <w:rPr>
          <w:rFonts w:ascii="Times New Roman" w:hAnsi="Times New Roman" w:cs="Times New Roman"/>
          <w:sz w:val="28"/>
          <w:szCs w:val="28"/>
        </w:rPr>
        <w:t xml:space="preserve"> не могла умышленн</w:t>
      </w:r>
      <w:r w:rsidRPr="001B3A23">
        <w:rPr>
          <w:rFonts w:ascii="Times New Roman" w:hAnsi="Times New Roman" w:cs="Times New Roman"/>
          <w:sz w:val="28"/>
          <w:szCs w:val="28"/>
        </w:rPr>
        <w:t>о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совершить данное административное правонарушение, так как от нее не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зависит материальное обеспечение противопожарных мероприятий,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поскольку</w:t>
      </w:r>
      <w:r w:rsidRPr="001B3A23">
        <w:rPr>
          <w:rFonts w:ascii="Times New Roman" w:hAnsi="Times New Roman" w:cs="Times New Roman"/>
          <w:sz w:val="28"/>
          <w:szCs w:val="28"/>
        </w:rPr>
        <w:t xml:space="preserve"> </w:t>
      </w:r>
      <w:r w:rsidR="009C42E8">
        <w:rPr>
          <w:rFonts w:ascii="Times New Roman" w:hAnsi="Times New Roman" w:cs="Times New Roman"/>
          <w:sz w:val="28"/>
          <w:szCs w:val="28"/>
        </w:rPr>
        <w:t>.</w:t>
      </w:r>
      <w:r w:rsidR="009C42E8">
        <w:rPr>
          <w:rFonts w:ascii="Times New Roman" w:hAnsi="Times New Roman" w:cs="Times New Roman"/>
          <w:sz w:val="28"/>
          <w:szCs w:val="28"/>
        </w:rPr>
        <w:t>.</w:t>
      </w:r>
      <w:r w:rsidRPr="001B3A23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финансируется из бюджета. Получить денежные средства на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противопожарны</w:t>
      </w:r>
      <w:r w:rsidRPr="001B3A23">
        <w:rPr>
          <w:rFonts w:ascii="Times New Roman" w:hAnsi="Times New Roman" w:cs="Times New Roman"/>
          <w:sz w:val="28"/>
          <w:szCs w:val="28"/>
        </w:rPr>
        <w:t xml:space="preserve">е мероприятия из других источников, 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 w:rsidR="009C42E8">
        <w:rPr>
          <w:rFonts w:ascii="Times New Roman" w:hAnsi="Times New Roman" w:cs="Times New Roman"/>
          <w:sz w:val="28"/>
          <w:szCs w:val="28"/>
        </w:rPr>
        <w:t>…..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Хубецова Т.Н.</w:t>
      </w:r>
      <w:r w:rsidRPr="001B3A23">
        <w:rPr>
          <w:rFonts w:ascii="Times New Roman" w:hAnsi="Times New Roman" w:cs="Times New Roman"/>
          <w:sz w:val="28"/>
          <w:szCs w:val="28"/>
        </w:rPr>
        <w:t xml:space="preserve"> не может по причине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9C42E8">
        <w:rPr>
          <w:rFonts w:ascii="Times New Roman" w:hAnsi="Times New Roman" w:cs="Times New Roman"/>
          <w:sz w:val="28"/>
          <w:szCs w:val="28"/>
        </w:rPr>
        <w:t>…..</w:t>
      </w:r>
      <w:r w:rsidRPr="001B3A23">
        <w:rPr>
          <w:rFonts w:ascii="Times New Roman" w:hAnsi="Times New Roman" w:cs="Times New Roman"/>
          <w:sz w:val="28"/>
          <w:szCs w:val="28"/>
        </w:rPr>
        <w:t xml:space="preserve"> на бюджетном финансировании.</w:t>
      </w:r>
    </w:p>
    <w:p w:rsidR="00BD1E16" w:rsidRPr="001B3A23" w:rsidP="0025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</w:rPr>
        <w:t xml:space="preserve">Исходя из положений ч. 1 ст. 1.6 КоАП РФ, обеспечение законности </w:t>
      </w:r>
      <w:r w:rsidRPr="001B3A23">
        <w:rPr>
          <w:rFonts w:ascii="Times New Roman" w:hAnsi="Times New Roman" w:cs="Times New Roman"/>
          <w:sz w:val="28"/>
          <w:szCs w:val="28"/>
        </w:rPr>
        <w:t>при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применении мер административного принуждения, предполагает не только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наличие законных оснований для применения административного наказания,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но и соблюдение установленного законном порядка привлечения лица к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административной ответственности</w:t>
      </w:r>
      <w:r w:rsidRPr="001B3A23" w:rsidR="00921896">
        <w:rPr>
          <w:rFonts w:ascii="Times New Roman" w:hAnsi="Times New Roman" w:cs="Times New Roman"/>
          <w:sz w:val="28"/>
          <w:szCs w:val="28"/>
        </w:rPr>
        <w:t>.</w:t>
      </w:r>
    </w:p>
    <w:p w:rsidR="00BD1E16" w:rsidRPr="001B3A23" w:rsidP="0025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</w:rPr>
        <w:t>Согласно п.</w:t>
      </w:r>
      <w:r w:rsidRPr="001B3A23">
        <w:rPr>
          <w:rFonts w:ascii="Times New Roman" w:hAnsi="Times New Roman" w:cs="Times New Roman"/>
          <w:sz w:val="28"/>
          <w:szCs w:val="28"/>
        </w:rPr>
        <w:t xml:space="preserve"> 2 ч. 1 ст. 24.5 КоАП РФ, производство по делу об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административном правонарушении не может быть начато, а начатое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производство подлежит прекращению в случае отсутствия состава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административного правонарушения</w:t>
      </w:r>
      <w:r w:rsidRPr="001B3A23" w:rsidR="000C2FCD">
        <w:rPr>
          <w:rFonts w:ascii="Times New Roman" w:hAnsi="Times New Roman" w:cs="Times New Roman"/>
          <w:sz w:val="28"/>
          <w:szCs w:val="28"/>
        </w:rPr>
        <w:t>.</w:t>
      </w:r>
    </w:p>
    <w:p w:rsidR="00721E6C" w:rsidRPr="001B3A23" w:rsidP="00721E6C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</w:rPr>
        <w:t xml:space="preserve">Принимая во внимание положения ч. 13 ст. 19.5 </w:t>
      </w:r>
      <w:r w:rsidRPr="001B3A23">
        <w:rPr>
          <w:rFonts w:ascii="Times New Roman" w:hAnsi="Times New Roman" w:cs="Times New Roman"/>
          <w:sz w:val="28"/>
          <w:szCs w:val="28"/>
        </w:rPr>
        <w:t>КоАП РФ, которой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определена ответственность за невыполнение в установленный срок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законного предписания органа, осуществляющего федеральный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государственный пожарный надзор, на объектах защиты, на которых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осуществляется деятельность в сфере здравоохранения, </w:t>
      </w:r>
      <w:r w:rsidRPr="001B3A23">
        <w:rPr>
          <w:rFonts w:ascii="Times New Roman" w:hAnsi="Times New Roman" w:cs="Times New Roman"/>
          <w:sz w:val="28"/>
          <w:szCs w:val="28"/>
        </w:rPr>
        <w:t>образования и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социального обслуживания, и </w:t>
      </w:r>
      <w:r w:rsidRPr="001B3A23">
        <w:rPr>
          <w:rFonts w:ascii="Times New Roman" w:hAnsi="Times New Roman" w:cs="Times New Roman"/>
          <w:sz w:val="28"/>
          <w:szCs w:val="28"/>
        </w:rPr>
        <w:t>положения ч. 1 ст. 1.5 КоАП РФ, которой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предусмотрено, что лицо подлежит административной ответственности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только за те административные правонарушения, в отношении которых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установлена его вина, мировой судья приход</w:t>
      </w:r>
      <w:r w:rsidRPr="001B3A23">
        <w:rPr>
          <w:rFonts w:ascii="Times New Roman" w:hAnsi="Times New Roman" w:cs="Times New Roman"/>
          <w:sz w:val="28"/>
          <w:szCs w:val="28"/>
        </w:rPr>
        <w:t xml:space="preserve">ит к выводу, что 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производство по делу в отношении должностного лица </w:t>
      </w:r>
      <w:r w:rsidRPr="001B3A23" w:rsidR="005977EB">
        <w:rPr>
          <w:rFonts w:ascii="Times New Roman" w:hAnsi="Times New Roman" w:cs="Times New Roman"/>
          <w:sz w:val="28"/>
          <w:szCs w:val="28"/>
        </w:rPr>
        <w:t>–</w:t>
      </w:r>
      <w:r w:rsidRPr="001B3A23">
        <w:rPr>
          <w:rFonts w:ascii="Times New Roman" w:hAnsi="Times New Roman" w:cs="Times New Roman"/>
          <w:sz w:val="28"/>
          <w:szCs w:val="28"/>
        </w:rPr>
        <w:t xml:space="preserve"> </w:t>
      </w:r>
      <w:r w:rsidRPr="001B3A23" w:rsidR="00D809BB">
        <w:rPr>
          <w:rFonts w:ascii="Times New Roman" w:hAnsi="Times New Roman" w:cs="Times New Roman"/>
          <w:sz w:val="28"/>
          <w:szCs w:val="28"/>
        </w:rPr>
        <w:t xml:space="preserve">главного врача ГБУЗ РК «Ялтинский родильный дом» Хубецовой Т.Н. </w:t>
      </w:r>
      <w:r w:rsidRPr="001B3A23">
        <w:rPr>
          <w:rFonts w:ascii="Times New Roman" w:hAnsi="Times New Roman" w:cs="Times New Roman"/>
          <w:sz w:val="28"/>
          <w:szCs w:val="28"/>
        </w:rPr>
        <w:t>–</w:t>
      </w:r>
      <w:r w:rsidRPr="001B3A23" w:rsidR="00D809B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 w:rsidR="00FA6DB6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1B3A23">
        <w:rPr>
          <w:rFonts w:ascii="Times New Roman" w:hAnsi="Times New Roman" w:cs="Times New Roman"/>
          <w:sz w:val="28"/>
          <w:szCs w:val="28"/>
        </w:rPr>
        <w:t>прекращению на основании п.2 ч. 1 ст. 24.5 КоАП РФ, в связи с отсутствием состава административного правонаруш</w:t>
      </w:r>
      <w:r w:rsidRPr="001B3A23">
        <w:rPr>
          <w:rFonts w:ascii="Times New Roman" w:hAnsi="Times New Roman" w:cs="Times New Roman"/>
          <w:sz w:val="28"/>
          <w:szCs w:val="28"/>
        </w:rPr>
        <w:t>ения.</w:t>
      </w:r>
    </w:p>
    <w:p w:rsidR="00250E12" w:rsidRPr="001B3A23" w:rsidP="00250E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A23">
        <w:rPr>
          <w:rFonts w:ascii="Times New Roman" w:hAnsi="Times New Roman"/>
          <w:sz w:val="28"/>
          <w:szCs w:val="28"/>
        </w:rPr>
        <w:tab/>
      </w:r>
      <w:r w:rsidRPr="001B3A23" w:rsidR="00197B46">
        <w:rPr>
          <w:rFonts w:ascii="Times New Roman" w:hAnsi="Times New Roman" w:cs="Times New Roman"/>
          <w:sz w:val="28"/>
          <w:szCs w:val="28"/>
        </w:rPr>
        <w:t xml:space="preserve">  Руководствуясь ст.ст. 24.5, 29.10  КоАП Российской Федерации, мировой судья</w:t>
      </w:r>
    </w:p>
    <w:p w:rsidR="00897781" w:rsidRPr="001B3A23" w:rsidP="009426C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A23">
        <w:rPr>
          <w:rFonts w:ascii="Times New Roman" w:hAnsi="Times New Roman" w:cs="Times New Roman"/>
          <w:b/>
          <w:sz w:val="28"/>
          <w:szCs w:val="28"/>
        </w:rPr>
        <w:t>п о с т а н о в и л :</w:t>
      </w:r>
    </w:p>
    <w:p w:rsidR="00250E12" w:rsidRPr="001B3A23" w:rsidP="00250E1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781" w:rsidRPr="001B3A23" w:rsidP="0025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</w:rPr>
        <w:t>Производство</w:t>
      </w:r>
      <w:r w:rsidRPr="001B3A23" w:rsidR="008507F2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ч. </w:t>
      </w:r>
      <w:r w:rsidRPr="001B3A23" w:rsidR="00721E6C">
        <w:rPr>
          <w:rFonts w:ascii="Times New Roman" w:hAnsi="Times New Roman" w:cs="Times New Roman"/>
          <w:sz w:val="28"/>
          <w:szCs w:val="28"/>
        </w:rPr>
        <w:t>13</w:t>
      </w:r>
      <w:r w:rsidRPr="001B3A23">
        <w:rPr>
          <w:rFonts w:ascii="Times New Roman" w:hAnsi="Times New Roman" w:cs="Times New Roman"/>
          <w:sz w:val="28"/>
          <w:szCs w:val="28"/>
        </w:rPr>
        <w:t xml:space="preserve"> ст. 1</w:t>
      </w:r>
      <w:r w:rsidRPr="001B3A23" w:rsidR="00721E6C">
        <w:rPr>
          <w:rFonts w:ascii="Times New Roman" w:hAnsi="Times New Roman" w:cs="Times New Roman"/>
          <w:sz w:val="28"/>
          <w:szCs w:val="28"/>
        </w:rPr>
        <w:t>9</w:t>
      </w:r>
      <w:r w:rsidRPr="001B3A23">
        <w:rPr>
          <w:rFonts w:ascii="Times New Roman" w:hAnsi="Times New Roman" w:cs="Times New Roman"/>
          <w:sz w:val="28"/>
          <w:szCs w:val="28"/>
        </w:rPr>
        <w:t>.</w:t>
      </w:r>
      <w:r w:rsidRPr="001B3A23" w:rsidR="00721E6C">
        <w:rPr>
          <w:rFonts w:ascii="Times New Roman" w:hAnsi="Times New Roman" w:cs="Times New Roman"/>
          <w:sz w:val="28"/>
          <w:szCs w:val="28"/>
        </w:rPr>
        <w:t>5</w:t>
      </w:r>
      <w:r w:rsidRPr="001B3A2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1B3A23" w:rsidR="00721E6C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1B3A23" w:rsidR="009426C4">
        <w:rPr>
          <w:rFonts w:ascii="Times New Roman" w:hAnsi="Times New Roman" w:cs="Times New Roman"/>
          <w:sz w:val="28"/>
          <w:szCs w:val="28"/>
        </w:rPr>
        <w:t>–</w:t>
      </w:r>
      <w:r w:rsidRPr="001B3A23" w:rsidR="00721E6C">
        <w:rPr>
          <w:rFonts w:ascii="Times New Roman" w:hAnsi="Times New Roman" w:cs="Times New Roman"/>
          <w:sz w:val="28"/>
          <w:szCs w:val="28"/>
        </w:rPr>
        <w:t xml:space="preserve"> </w:t>
      </w:r>
      <w:r w:rsidRPr="001B3A23" w:rsidR="009426C4">
        <w:rPr>
          <w:rFonts w:ascii="Times New Roman" w:hAnsi="Times New Roman"/>
          <w:sz w:val="28"/>
          <w:szCs w:val="28"/>
        </w:rPr>
        <w:t>главного врача</w:t>
      </w:r>
      <w:r w:rsidRPr="001B3A23" w:rsidR="00721E6C">
        <w:rPr>
          <w:rFonts w:ascii="Times New Roman" w:hAnsi="Times New Roman"/>
          <w:sz w:val="28"/>
          <w:szCs w:val="28"/>
        </w:rPr>
        <w:t xml:space="preserve"> </w:t>
      </w:r>
      <w:r w:rsidR="009C42E8">
        <w:rPr>
          <w:rFonts w:ascii="Times New Roman" w:hAnsi="Times New Roman"/>
          <w:sz w:val="28"/>
          <w:szCs w:val="28"/>
        </w:rPr>
        <w:t>наименование</w:t>
      </w:r>
      <w:r w:rsidRPr="001B3A23" w:rsidR="008507F2">
        <w:rPr>
          <w:rFonts w:ascii="Times New Roman" w:hAnsi="Times New Roman"/>
          <w:sz w:val="28"/>
          <w:szCs w:val="28"/>
        </w:rPr>
        <w:t xml:space="preserve"> Хубецовой Татьяны Николаевны - </w:t>
      </w:r>
      <w:r w:rsidRPr="001B3A23">
        <w:rPr>
          <w:rFonts w:ascii="Times New Roman" w:hAnsi="Times New Roman" w:cs="Times New Roman"/>
          <w:sz w:val="28"/>
          <w:szCs w:val="28"/>
        </w:rPr>
        <w:t xml:space="preserve">прекратить на </w:t>
      </w:r>
      <w:r w:rsidRPr="001B3A23">
        <w:rPr>
          <w:rFonts w:ascii="Times New Roman" w:hAnsi="Times New Roman" w:cs="Times New Roman"/>
          <w:sz w:val="28"/>
          <w:szCs w:val="28"/>
        </w:rPr>
        <w:t>основании п. 2 ч. 1 ст. 24.5 КоАП РФ, в связи с отсутствием состава административного правонарушения.</w:t>
      </w:r>
    </w:p>
    <w:p w:rsidR="00E1355D" w:rsidRPr="001B3A23" w:rsidP="00991898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B3A23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</w:t>
      </w:r>
      <w:r w:rsidRPr="001B3A23" w:rsidR="00B401A5">
        <w:rPr>
          <w:rFonts w:ascii="Times New Roman" w:hAnsi="Times New Roman"/>
          <w:sz w:val="28"/>
          <w:szCs w:val="28"/>
        </w:rPr>
        <w:t xml:space="preserve"> через мирового судью </w:t>
      </w:r>
      <w:r w:rsidRPr="001B3A23">
        <w:rPr>
          <w:rFonts w:ascii="Times New Roman" w:hAnsi="Times New Roman"/>
          <w:sz w:val="28"/>
          <w:szCs w:val="28"/>
        </w:rPr>
        <w:t>в течение 10 дней со дня вручения или получения копии п</w:t>
      </w:r>
      <w:r w:rsidRPr="001B3A23">
        <w:rPr>
          <w:rFonts w:ascii="Times New Roman" w:hAnsi="Times New Roman"/>
          <w:sz w:val="28"/>
          <w:szCs w:val="28"/>
        </w:rPr>
        <w:t xml:space="preserve">остановления. </w:t>
      </w:r>
    </w:p>
    <w:p w:rsidR="00897781" w:rsidRPr="001B3A23" w:rsidP="009918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23B7" w:rsidRPr="001B3A23" w:rsidP="00991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781" w:rsidRPr="001B3A23" w:rsidP="00991898">
      <w:pPr>
        <w:spacing w:after="0" w:line="240" w:lineRule="auto"/>
      </w:pPr>
      <w:r w:rsidRPr="001B3A23">
        <w:rPr>
          <w:rFonts w:ascii="Times New Roman" w:hAnsi="Times New Roman"/>
          <w:sz w:val="28"/>
          <w:szCs w:val="28"/>
        </w:rPr>
        <w:t xml:space="preserve">          Мировой судья:</w:t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  <w:t>Ю.Н.Казаченко</w:t>
      </w:r>
    </w:p>
    <w:p w:rsidR="00833D92" w:rsidRPr="001B3A23" w:rsidP="00991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24368">
      <w:headerReference w:type="even" r:id="rId5"/>
      <w:headerReference w:type="default" r:id="rId6"/>
      <w:headerReference w:type="first" r:id="rId7"/>
      <w:pgSz w:w="11906" w:h="16838"/>
      <w:pgMar w:top="284" w:right="849" w:bottom="568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3D02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4311015</wp:posOffset>
              </wp:positionH>
              <wp:positionV relativeFrom="page">
                <wp:posOffset>528955</wp:posOffset>
              </wp:positionV>
              <wp:extent cx="76200" cy="12192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D02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C3688">
                            <w:rPr>
                              <w:rStyle w:val="a3"/>
                              <w:rFonts w:eastAsiaTheme="minorEastAsia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  <w:rFonts w:eastAsiaTheme="minorEastAsia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6pt;height:9.6pt;margin-top:41.65pt;margin-left:339.4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E23D02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C3688">
                      <w:rPr>
                        <w:rStyle w:val="BodyText"/>
                        <w:rFonts w:eastAsiaTheme="minorEastAsia"/>
                        <w:noProof/>
                      </w:rPr>
                      <w:t>6</w:t>
                    </w:r>
                    <w:r>
                      <w:rPr>
                        <w:rStyle w:val="BodyText"/>
                        <w:rFonts w:eastAsiaTheme="minorEastAsia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3D02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3929380</wp:posOffset>
              </wp:positionH>
              <wp:positionV relativeFrom="page">
                <wp:posOffset>634365</wp:posOffset>
              </wp:positionV>
              <wp:extent cx="81915" cy="323215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D02" w:rsidRPr="00700221" w:rsidP="00700221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.45pt;height:25.45pt;margin-top:49.95pt;margin-left:309.4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E23D02" w:rsidRPr="00700221" w:rsidP="00700221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3D02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4359275</wp:posOffset>
              </wp:positionH>
              <wp:positionV relativeFrom="page">
                <wp:posOffset>720725</wp:posOffset>
              </wp:positionV>
              <wp:extent cx="95885" cy="316865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D02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31C55" w:rsidR="00A31C55">
                            <w:rPr>
                              <w:rStyle w:val="a3"/>
                              <w:rFonts w:eastAsiaTheme="minorEastAsia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  <w:rFonts w:eastAsiaTheme="minorEastAsia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1" type="#_x0000_t202" style="width:7.55pt;height:24.95pt;margin-top:56.75pt;margin-left:343.2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E23D02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31C55" w:rsidR="00A31C55">
                      <w:rPr>
                        <w:rStyle w:val="a3"/>
                        <w:rFonts w:eastAsiaTheme="minorEastAsia"/>
                        <w:noProof/>
                      </w:rPr>
                      <w:t>1</w:t>
                    </w:r>
                    <w:r>
                      <w:rPr>
                        <w:rStyle w:val="a3"/>
                        <w:rFonts w:eastAsiaTheme="minorEastAsia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C6616E"/>
    <w:multiLevelType w:val="multilevel"/>
    <w:tmpl w:val="F60CE4B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07D311B"/>
    <w:multiLevelType w:val="multilevel"/>
    <w:tmpl w:val="2800F5CE"/>
    <w:lvl w:ilvl="0">
      <w:start w:val="2017"/>
      <w:numFmt w:val="decimal"/>
      <w:lvlText w:val="1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149463B"/>
    <w:multiLevelType w:val="multilevel"/>
    <w:tmpl w:val="F328C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32689"/>
    <w:rsid w:val="000404A8"/>
    <w:rsid w:val="0004667C"/>
    <w:rsid w:val="00054743"/>
    <w:rsid w:val="0005673F"/>
    <w:rsid w:val="00064B6B"/>
    <w:rsid w:val="00066498"/>
    <w:rsid w:val="00075741"/>
    <w:rsid w:val="000A792D"/>
    <w:rsid w:val="000B3BBE"/>
    <w:rsid w:val="000B5E6E"/>
    <w:rsid w:val="000C2FCD"/>
    <w:rsid w:val="000D34F6"/>
    <w:rsid w:val="000D5C6C"/>
    <w:rsid w:val="000D6B9E"/>
    <w:rsid w:val="000D733C"/>
    <w:rsid w:val="000E1C22"/>
    <w:rsid w:val="00101010"/>
    <w:rsid w:val="00117CEC"/>
    <w:rsid w:val="00127BC8"/>
    <w:rsid w:val="00142D42"/>
    <w:rsid w:val="001450B7"/>
    <w:rsid w:val="00154346"/>
    <w:rsid w:val="00154FAC"/>
    <w:rsid w:val="00171FD1"/>
    <w:rsid w:val="001866E5"/>
    <w:rsid w:val="00193303"/>
    <w:rsid w:val="00195C9E"/>
    <w:rsid w:val="00197B46"/>
    <w:rsid w:val="00197EDD"/>
    <w:rsid w:val="001B3A23"/>
    <w:rsid w:val="001B7410"/>
    <w:rsid w:val="001C0322"/>
    <w:rsid w:val="001C052A"/>
    <w:rsid w:val="001C0C71"/>
    <w:rsid w:val="001D0640"/>
    <w:rsid w:val="001D150C"/>
    <w:rsid w:val="001E7CF2"/>
    <w:rsid w:val="001F62E3"/>
    <w:rsid w:val="00215542"/>
    <w:rsid w:val="00217F4D"/>
    <w:rsid w:val="00223C0C"/>
    <w:rsid w:val="00225481"/>
    <w:rsid w:val="00231F5F"/>
    <w:rsid w:val="0023513A"/>
    <w:rsid w:val="002444DB"/>
    <w:rsid w:val="00250A2D"/>
    <w:rsid w:val="00250E12"/>
    <w:rsid w:val="0026045A"/>
    <w:rsid w:val="002617CB"/>
    <w:rsid w:val="002650F1"/>
    <w:rsid w:val="00271302"/>
    <w:rsid w:val="002713D7"/>
    <w:rsid w:val="00275859"/>
    <w:rsid w:val="00283E61"/>
    <w:rsid w:val="00291A7C"/>
    <w:rsid w:val="002A74B5"/>
    <w:rsid w:val="002C775E"/>
    <w:rsid w:val="002E397C"/>
    <w:rsid w:val="002F2FC8"/>
    <w:rsid w:val="00316FF7"/>
    <w:rsid w:val="00330523"/>
    <w:rsid w:val="00332A2B"/>
    <w:rsid w:val="003352AD"/>
    <w:rsid w:val="003357FA"/>
    <w:rsid w:val="00354511"/>
    <w:rsid w:val="00373609"/>
    <w:rsid w:val="00392C31"/>
    <w:rsid w:val="003A0C60"/>
    <w:rsid w:val="003B6163"/>
    <w:rsid w:val="003C5F2B"/>
    <w:rsid w:val="003D13E9"/>
    <w:rsid w:val="003D440B"/>
    <w:rsid w:val="003F7C94"/>
    <w:rsid w:val="00423002"/>
    <w:rsid w:val="0042649A"/>
    <w:rsid w:val="00437DA9"/>
    <w:rsid w:val="004415C5"/>
    <w:rsid w:val="00441904"/>
    <w:rsid w:val="00450DB6"/>
    <w:rsid w:val="004613A1"/>
    <w:rsid w:val="00476193"/>
    <w:rsid w:val="004770AC"/>
    <w:rsid w:val="0049022E"/>
    <w:rsid w:val="004921A2"/>
    <w:rsid w:val="00494EA9"/>
    <w:rsid w:val="004A20BC"/>
    <w:rsid w:val="004B3228"/>
    <w:rsid w:val="004B4081"/>
    <w:rsid w:val="004D4F42"/>
    <w:rsid w:val="004D5E58"/>
    <w:rsid w:val="004D6BC4"/>
    <w:rsid w:val="004E2184"/>
    <w:rsid w:val="004E7ABA"/>
    <w:rsid w:val="004F0AE7"/>
    <w:rsid w:val="004F5E63"/>
    <w:rsid w:val="00501311"/>
    <w:rsid w:val="0051335E"/>
    <w:rsid w:val="00520E8C"/>
    <w:rsid w:val="00524368"/>
    <w:rsid w:val="005262C2"/>
    <w:rsid w:val="0052643A"/>
    <w:rsid w:val="005604E1"/>
    <w:rsid w:val="00565878"/>
    <w:rsid w:val="00565DF6"/>
    <w:rsid w:val="005779CB"/>
    <w:rsid w:val="005867D1"/>
    <w:rsid w:val="00593A0A"/>
    <w:rsid w:val="00594E07"/>
    <w:rsid w:val="005977EB"/>
    <w:rsid w:val="005A4946"/>
    <w:rsid w:val="005C6C78"/>
    <w:rsid w:val="005D0C9E"/>
    <w:rsid w:val="005F58D8"/>
    <w:rsid w:val="0060532F"/>
    <w:rsid w:val="0061545D"/>
    <w:rsid w:val="00633FC7"/>
    <w:rsid w:val="00634D23"/>
    <w:rsid w:val="00646C37"/>
    <w:rsid w:val="00671C8A"/>
    <w:rsid w:val="00672F4E"/>
    <w:rsid w:val="00682F6C"/>
    <w:rsid w:val="006B6DA3"/>
    <w:rsid w:val="006D1731"/>
    <w:rsid w:val="006D25D6"/>
    <w:rsid w:val="006E0AC5"/>
    <w:rsid w:val="006E5E65"/>
    <w:rsid w:val="006E68F2"/>
    <w:rsid w:val="006E7DDA"/>
    <w:rsid w:val="006F2ADE"/>
    <w:rsid w:val="00700221"/>
    <w:rsid w:val="007151EA"/>
    <w:rsid w:val="00716A69"/>
    <w:rsid w:val="00721E6C"/>
    <w:rsid w:val="00721F0F"/>
    <w:rsid w:val="007223B7"/>
    <w:rsid w:val="00733937"/>
    <w:rsid w:val="007349EF"/>
    <w:rsid w:val="007365A9"/>
    <w:rsid w:val="00750759"/>
    <w:rsid w:val="007762D1"/>
    <w:rsid w:val="00776548"/>
    <w:rsid w:val="007850F0"/>
    <w:rsid w:val="00793A56"/>
    <w:rsid w:val="007B47E2"/>
    <w:rsid w:val="007B7D7F"/>
    <w:rsid w:val="007E29F5"/>
    <w:rsid w:val="007E31F2"/>
    <w:rsid w:val="007E7775"/>
    <w:rsid w:val="007F26D7"/>
    <w:rsid w:val="007F7CAC"/>
    <w:rsid w:val="00802766"/>
    <w:rsid w:val="00806902"/>
    <w:rsid w:val="0082270C"/>
    <w:rsid w:val="00833D92"/>
    <w:rsid w:val="008507F2"/>
    <w:rsid w:val="008546CB"/>
    <w:rsid w:val="00856882"/>
    <w:rsid w:val="00863302"/>
    <w:rsid w:val="00866EC2"/>
    <w:rsid w:val="00867524"/>
    <w:rsid w:val="0087440C"/>
    <w:rsid w:val="0087533A"/>
    <w:rsid w:val="00875E6D"/>
    <w:rsid w:val="008847D7"/>
    <w:rsid w:val="00890EA2"/>
    <w:rsid w:val="00895953"/>
    <w:rsid w:val="00897781"/>
    <w:rsid w:val="008B1676"/>
    <w:rsid w:val="008D48A0"/>
    <w:rsid w:val="008D51AE"/>
    <w:rsid w:val="008D6F46"/>
    <w:rsid w:val="008D7FC5"/>
    <w:rsid w:val="008E519D"/>
    <w:rsid w:val="00903138"/>
    <w:rsid w:val="0090640A"/>
    <w:rsid w:val="00911685"/>
    <w:rsid w:val="0091380B"/>
    <w:rsid w:val="00921896"/>
    <w:rsid w:val="009235C3"/>
    <w:rsid w:val="00931302"/>
    <w:rsid w:val="00933D98"/>
    <w:rsid w:val="00937957"/>
    <w:rsid w:val="0094067A"/>
    <w:rsid w:val="009426C4"/>
    <w:rsid w:val="00965070"/>
    <w:rsid w:val="00967874"/>
    <w:rsid w:val="00970B91"/>
    <w:rsid w:val="0097139C"/>
    <w:rsid w:val="009721B8"/>
    <w:rsid w:val="009810A0"/>
    <w:rsid w:val="0098231A"/>
    <w:rsid w:val="009847E0"/>
    <w:rsid w:val="00991898"/>
    <w:rsid w:val="00992CB2"/>
    <w:rsid w:val="009942F5"/>
    <w:rsid w:val="00994DAD"/>
    <w:rsid w:val="009B1EE7"/>
    <w:rsid w:val="009C220C"/>
    <w:rsid w:val="009C3688"/>
    <w:rsid w:val="009C42E8"/>
    <w:rsid w:val="009D674B"/>
    <w:rsid w:val="009E5FDA"/>
    <w:rsid w:val="009E6220"/>
    <w:rsid w:val="009F235B"/>
    <w:rsid w:val="00A01AC8"/>
    <w:rsid w:val="00A022E1"/>
    <w:rsid w:val="00A02D98"/>
    <w:rsid w:val="00A103A2"/>
    <w:rsid w:val="00A1057A"/>
    <w:rsid w:val="00A1291B"/>
    <w:rsid w:val="00A12C10"/>
    <w:rsid w:val="00A12C1B"/>
    <w:rsid w:val="00A14146"/>
    <w:rsid w:val="00A24BA6"/>
    <w:rsid w:val="00A252AD"/>
    <w:rsid w:val="00A31C55"/>
    <w:rsid w:val="00A35603"/>
    <w:rsid w:val="00A522F3"/>
    <w:rsid w:val="00A5539A"/>
    <w:rsid w:val="00A63C3A"/>
    <w:rsid w:val="00A64E03"/>
    <w:rsid w:val="00A66446"/>
    <w:rsid w:val="00A679EC"/>
    <w:rsid w:val="00A711E4"/>
    <w:rsid w:val="00A75463"/>
    <w:rsid w:val="00A765A4"/>
    <w:rsid w:val="00A76B84"/>
    <w:rsid w:val="00A80608"/>
    <w:rsid w:val="00A84767"/>
    <w:rsid w:val="00A8767E"/>
    <w:rsid w:val="00A90892"/>
    <w:rsid w:val="00AA5190"/>
    <w:rsid w:val="00AC28C2"/>
    <w:rsid w:val="00AD010B"/>
    <w:rsid w:val="00AE47FC"/>
    <w:rsid w:val="00AF0955"/>
    <w:rsid w:val="00B0701A"/>
    <w:rsid w:val="00B13730"/>
    <w:rsid w:val="00B270F1"/>
    <w:rsid w:val="00B31588"/>
    <w:rsid w:val="00B3261B"/>
    <w:rsid w:val="00B36290"/>
    <w:rsid w:val="00B401A5"/>
    <w:rsid w:val="00B609DC"/>
    <w:rsid w:val="00B669E0"/>
    <w:rsid w:val="00B84353"/>
    <w:rsid w:val="00B851EB"/>
    <w:rsid w:val="00B85280"/>
    <w:rsid w:val="00B85F91"/>
    <w:rsid w:val="00BA5E5D"/>
    <w:rsid w:val="00BB7CA7"/>
    <w:rsid w:val="00BD00DA"/>
    <w:rsid w:val="00BD1E16"/>
    <w:rsid w:val="00BD1F69"/>
    <w:rsid w:val="00BD3268"/>
    <w:rsid w:val="00BD6852"/>
    <w:rsid w:val="00BF2406"/>
    <w:rsid w:val="00BF6585"/>
    <w:rsid w:val="00C05A1D"/>
    <w:rsid w:val="00C104A8"/>
    <w:rsid w:val="00C26554"/>
    <w:rsid w:val="00C34341"/>
    <w:rsid w:val="00C34CE9"/>
    <w:rsid w:val="00C50389"/>
    <w:rsid w:val="00C53E70"/>
    <w:rsid w:val="00C65E40"/>
    <w:rsid w:val="00C73B52"/>
    <w:rsid w:val="00C83FA7"/>
    <w:rsid w:val="00C910E1"/>
    <w:rsid w:val="00CB049D"/>
    <w:rsid w:val="00CB0924"/>
    <w:rsid w:val="00CC347A"/>
    <w:rsid w:val="00CC50F4"/>
    <w:rsid w:val="00CE2ED7"/>
    <w:rsid w:val="00CE4FB4"/>
    <w:rsid w:val="00CF00C6"/>
    <w:rsid w:val="00CF4B68"/>
    <w:rsid w:val="00D0271A"/>
    <w:rsid w:val="00D202D1"/>
    <w:rsid w:val="00D223AA"/>
    <w:rsid w:val="00D26CBD"/>
    <w:rsid w:val="00D317D4"/>
    <w:rsid w:val="00D32313"/>
    <w:rsid w:val="00D44FE9"/>
    <w:rsid w:val="00D5457E"/>
    <w:rsid w:val="00D64937"/>
    <w:rsid w:val="00D71D55"/>
    <w:rsid w:val="00D74EFD"/>
    <w:rsid w:val="00D809BB"/>
    <w:rsid w:val="00D822B3"/>
    <w:rsid w:val="00D95D21"/>
    <w:rsid w:val="00DA017D"/>
    <w:rsid w:val="00DA18DB"/>
    <w:rsid w:val="00DA33E8"/>
    <w:rsid w:val="00DA3D99"/>
    <w:rsid w:val="00DA416F"/>
    <w:rsid w:val="00DC46DB"/>
    <w:rsid w:val="00DC59B7"/>
    <w:rsid w:val="00DD1E40"/>
    <w:rsid w:val="00DF4392"/>
    <w:rsid w:val="00E0674E"/>
    <w:rsid w:val="00E1355D"/>
    <w:rsid w:val="00E16597"/>
    <w:rsid w:val="00E178E0"/>
    <w:rsid w:val="00E21CE1"/>
    <w:rsid w:val="00E22612"/>
    <w:rsid w:val="00E23D02"/>
    <w:rsid w:val="00E25099"/>
    <w:rsid w:val="00E32D88"/>
    <w:rsid w:val="00E332A3"/>
    <w:rsid w:val="00E43AC1"/>
    <w:rsid w:val="00E53D46"/>
    <w:rsid w:val="00E55BA5"/>
    <w:rsid w:val="00E62D3E"/>
    <w:rsid w:val="00E77F72"/>
    <w:rsid w:val="00E85135"/>
    <w:rsid w:val="00E87ECC"/>
    <w:rsid w:val="00E90300"/>
    <w:rsid w:val="00EA124A"/>
    <w:rsid w:val="00EA5E07"/>
    <w:rsid w:val="00EB45DD"/>
    <w:rsid w:val="00EC073D"/>
    <w:rsid w:val="00EC3ADD"/>
    <w:rsid w:val="00ED3521"/>
    <w:rsid w:val="00ED3C18"/>
    <w:rsid w:val="00ED5EAF"/>
    <w:rsid w:val="00EE0424"/>
    <w:rsid w:val="00EE4629"/>
    <w:rsid w:val="00EF2235"/>
    <w:rsid w:val="00EF256B"/>
    <w:rsid w:val="00EF610C"/>
    <w:rsid w:val="00F02681"/>
    <w:rsid w:val="00F07600"/>
    <w:rsid w:val="00F15043"/>
    <w:rsid w:val="00F37982"/>
    <w:rsid w:val="00F40A4F"/>
    <w:rsid w:val="00F50392"/>
    <w:rsid w:val="00F66447"/>
    <w:rsid w:val="00F72472"/>
    <w:rsid w:val="00F80897"/>
    <w:rsid w:val="00F90B31"/>
    <w:rsid w:val="00FA3ED0"/>
    <w:rsid w:val="00FA6DB6"/>
    <w:rsid w:val="00FB4737"/>
    <w:rsid w:val="00FD1765"/>
    <w:rsid w:val="00FD2AD8"/>
    <w:rsid w:val="00FD5129"/>
    <w:rsid w:val="00FF5F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0D34F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D34F6"/>
  </w:style>
  <w:style w:type="character" w:customStyle="1" w:styleId="snippetequal">
    <w:name w:val="snippet_equal"/>
    <w:basedOn w:val="DefaultParagraphFont"/>
    <w:rsid w:val="000D34F6"/>
  </w:style>
  <w:style w:type="paragraph" w:customStyle="1" w:styleId="a1">
    <w:name w:val="Знак Знак Знак"/>
    <w:basedOn w:val="Normal"/>
    <w:rsid w:val="007E29F5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20">
    <w:name w:val="Основной текст (2)_"/>
    <w:basedOn w:val="DefaultParagraphFont"/>
    <w:link w:val="21"/>
    <w:rsid w:val="00B609DC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609DC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</w:rPr>
  </w:style>
  <w:style w:type="character" w:customStyle="1" w:styleId="211pt">
    <w:name w:val="Основной текст (2) + 11 pt"/>
    <w:basedOn w:val="20"/>
    <w:rsid w:val="009E622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2">
    <w:name w:val="Колонтитул_"/>
    <w:basedOn w:val="DefaultParagraphFont"/>
    <w:rsid w:val="006053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a3">
    <w:name w:val="Колонтитул"/>
    <w:basedOn w:val="a2"/>
    <w:rsid w:val="006053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othic11pt0pt">
    <w:name w:val="Колонтитул + MS Gothic;11 pt;Интервал 0 pt"/>
    <w:basedOn w:val="a2"/>
    <w:rsid w:val="00BA5E5D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Sylfaen10pt0pt">
    <w:name w:val="Колонтитул + Sylfaen;10 pt;Интервал 0 pt"/>
    <w:basedOn w:val="a2"/>
    <w:rsid w:val="00BA5E5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0pt">
    <w:name w:val="Колонтитул + 24 pt;Интервал 0 pt"/>
    <w:basedOn w:val="a2"/>
    <w:rsid w:val="00BA5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250A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200pt">
    <w:name w:val="Основной текст (6) + 200 pt"/>
    <w:basedOn w:val="6"/>
    <w:rsid w:val="00250A2D"/>
    <w:rPr>
      <w:rFonts w:ascii="Times New Roman" w:eastAsia="Times New Roman" w:hAnsi="Times New Roman" w:cs="Times New Roman"/>
      <w:color w:val="000000"/>
      <w:w w:val="100"/>
      <w:position w:val="0"/>
      <w:sz w:val="400"/>
      <w:szCs w:val="400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250A2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a4"/>
    <w:uiPriority w:val="99"/>
    <w:semiHidden/>
    <w:unhideWhenUsed/>
    <w:rsid w:val="0070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700221"/>
  </w:style>
  <w:style w:type="paragraph" w:customStyle="1" w:styleId="ConsPlusNormal">
    <w:name w:val="ConsPlusNormal"/>
    <w:rsid w:val="00197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13pt">
    <w:name w:val="Основной текст (2) + 13 pt"/>
    <w:aliases w:val="Полужирный"/>
    <w:basedOn w:val="DefaultParagraphFont"/>
    <w:rsid w:val="00BD1E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91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911685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9B1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37FEA-42E6-42FE-B13B-1F49613F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