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02C" w:rsidRPr="00BC2134" w:rsidP="002E2152">
      <w:pPr>
        <w:pStyle w:val="Heading1"/>
        <w:jc w:val="left"/>
        <w:rPr>
          <w:sz w:val="18"/>
          <w:szCs w:val="18"/>
        </w:rPr>
      </w:pPr>
      <w:r w:rsidRPr="00BC2134">
        <w:rPr>
          <w:sz w:val="18"/>
          <w:szCs w:val="18"/>
        </w:rPr>
        <w:t xml:space="preserve">                                                                                             Дело </w:t>
      </w:r>
      <w:r w:rsidRPr="00BC2134">
        <w:rPr>
          <w:sz w:val="18"/>
          <w:szCs w:val="18"/>
        </w:rPr>
        <w:t xml:space="preserve">№ </w:t>
      </w:r>
      <w:r w:rsidRPr="00BC2134" w:rsidR="006875DA">
        <w:rPr>
          <w:sz w:val="18"/>
          <w:szCs w:val="18"/>
        </w:rPr>
        <w:t>5-95</w:t>
      </w:r>
      <w:r w:rsidRPr="00BC2134" w:rsidR="002A1ECE">
        <w:rPr>
          <w:sz w:val="18"/>
          <w:szCs w:val="18"/>
        </w:rPr>
        <w:t>-</w:t>
      </w:r>
      <w:r w:rsidRPr="00BC2134" w:rsidR="00600804">
        <w:rPr>
          <w:sz w:val="18"/>
          <w:szCs w:val="18"/>
        </w:rPr>
        <w:t>829</w:t>
      </w:r>
      <w:r w:rsidRPr="00BC2134" w:rsidR="006875DA">
        <w:rPr>
          <w:sz w:val="18"/>
          <w:szCs w:val="18"/>
        </w:rPr>
        <w:t>/201</w:t>
      </w:r>
      <w:r w:rsidRPr="00BC2134" w:rsidR="002A1ECE">
        <w:rPr>
          <w:sz w:val="18"/>
          <w:szCs w:val="18"/>
        </w:rPr>
        <w:t>9</w:t>
      </w:r>
    </w:p>
    <w:p w:rsidR="00DE602C" w:rsidRPr="00BC2134" w:rsidP="00DE602C">
      <w:pPr>
        <w:pStyle w:val="Heading1"/>
        <w:ind w:firstLine="567"/>
        <w:rPr>
          <w:b/>
          <w:sz w:val="18"/>
          <w:szCs w:val="18"/>
        </w:rPr>
      </w:pPr>
      <w:r w:rsidRPr="00BC2134">
        <w:rPr>
          <w:b/>
          <w:sz w:val="18"/>
          <w:szCs w:val="18"/>
        </w:rPr>
        <w:t>ПОСТАНОВЛЕНИЕ</w:t>
      </w:r>
    </w:p>
    <w:p w:rsidR="006875DA" w:rsidRPr="00BC2134" w:rsidP="006875DA">
      <w:pPr>
        <w:rPr>
          <w:rFonts w:ascii="Times New Roman" w:hAnsi="Times New Roman"/>
          <w:b/>
          <w:sz w:val="18"/>
          <w:szCs w:val="18"/>
        </w:rPr>
      </w:pPr>
      <w:r w:rsidRPr="00BC2134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DE602C" w:rsidRPr="00BC2134" w:rsidP="006875DA">
      <w:pPr>
        <w:ind w:hanging="567"/>
        <w:rPr>
          <w:rFonts w:ascii="Times New Roman" w:hAnsi="Times New Roman"/>
          <w:b/>
          <w:sz w:val="18"/>
          <w:szCs w:val="18"/>
        </w:rPr>
      </w:pPr>
      <w:r w:rsidRPr="00BC2134">
        <w:rPr>
          <w:rFonts w:ascii="Times New Roman" w:hAnsi="Times New Roman"/>
          <w:sz w:val="18"/>
          <w:szCs w:val="18"/>
        </w:rPr>
        <w:t>1</w:t>
      </w:r>
      <w:r w:rsidRPr="00BC2134" w:rsidR="0050600F">
        <w:rPr>
          <w:rFonts w:ascii="Times New Roman" w:hAnsi="Times New Roman"/>
          <w:sz w:val="18"/>
          <w:szCs w:val="18"/>
        </w:rPr>
        <w:t>7</w:t>
      </w:r>
      <w:r w:rsidRPr="00BC2134">
        <w:rPr>
          <w:rFonts w:ascii="Times New Roman" w:hAnsi="Times New Roman"/>
          <w:sz w:val="18"/>
          <w:szCs w:val="18"/>
        </w:rPr>
        <w:t xml:space="preserve"> </w:t>
      </w:r>
      <w:r w:rsidRPr="00BC2134" w:rsidR="0050600F">
        <w:rPr>
          <w:rFonts w:ascii="Times New Roman" w:hAnsi="Times New Roman"/>
          <w:sz w:val="18"/>
          <w:szCs w:val="18"/>
        </w:rPr>
        <w:t xml:space="preserve">декабря </w:t>
      </w:r>
      <w:r w:rsidRPr="00BC2134" w:rsidR="006875DA">
        <w:rPr>
          <w:rFonts w:ascii="Times New Roman" w:hAnsi="Times New Roman"/>
          <w:sz w:val="18"/>
          <w:szCs w:val="18"/>
        </w:rPr>
        <w:t>201</w:t>
      </w:r>
      <w:r w:rsidRPr="00BC2134" w:rsidR="002A1ECE">
        <w:rPr>
          <w:rFonts w:ascii="Times New Roman" w:hAnsi="Times New Roman"/>
          <w:sz w:val="18"/>
          <w:szCs w:val="18"/>
        </w:rPr>
        <w:t>9</w:t>
      </w:r>
      <w:r w:rsidRPr="00BC2134">
        <w:rPr>
          <w:rFonts w:ascii="Times New Roman" w:hAnsi="Times New Roman"/>
          <w:sz w:val="18"/>
          <w:szCs w:val="18"/>
        </w:rPr>
        <w:t xml:space="preserve"> года</w:t>
      </w:r>
      <w:r w:rsidRPr="00BC2134">
        <w:rPr>
          <w:rFonts w:ascii="Times New Roman" w:hAnsi="Times New Roman"/>
          <w:sz w:val="18"/>
          <w:szCs w:val="18"/>
        </w:rPr>
        <w:tab/>
      </w:r>
      <w:r w:rsidRPr="00BC2134">
        <w:rPr>
          <w:rFonts w:ascii="Times New Roman" w:hAnsi="Times New Roman"/>
          <w:sz w:val="18"/>
          <w:szCs w:val="18"/>
        </w:rPr>
        <w:tab/>
      </w:r>
      <w:r w:rsidRPr="00BC2134">
        <w:rPr>
          <w:rFonts w:ascii="Times New Roman" w:hAnsi="Times New Roman"/>
          <w:sz w:val="18"/>
          <w:szCs w:val="18"/>
        </w:rPr>
        <w:tab/>
      </w:r>
      <w:r w:rsidRPr="00BC2134">
        <w:rPr>
          <w:rFonts w:ascii="Times New Roman" w:hAnsi="Times New Roman"/>
          <w:sz w:val="18"/>
          <w:szCs w:val="18"/>
        </w:rPr>
        <w:tab/>
      </w:r>
      <w:r w:rsidRPr="00BC2134">
        <w:rPr>
          <w:rFonts w:ascii="Times New Roman" w:hAnsi="Times New Roman"/>
          <w:sz w:val="18"/>
          <w:szCs w:val="18"/>
        </w:rPr>
        <w:tab/>
      </w:r>
      <w:r w:rsidRPr="00BC2134">
        <w:rPr>
          <w:rFonts w:ascii="Times New Roman" w:hAnsi="Times New Roman"/>
          <w:sz w:val="18"/>
          <w:szCs w:val="18"/>
        </w:rPr>
        <w:tab/>
      </w:r>
      <w:r w:rsidRPr="00BC2134">
        <w:rPr>
          <w:rFonts w:ascii="Times New Roman" w:hAnsi="Times New Roman"/>
          <w:sz w:val="18"/>
          <w:szCs w:val="18"/>
        </w:rPr>
        <w:tab/>
      </w:r>
      <w:r w:rsidRPr="00BC2134">
        <w:rPr>
          <w:rFonts w:ascii="Times New Roman" w:hAnsi="Times New Roman"/>
          <w:sz w:val="18"/>
          <w:szCs w:val="18"/>
        </w:rPr>
        <w:tab/>
      </w:r>
      <w:r w:rsidRPr="00BC2134" w:rsidR="005A7C08">
        <w:rPr>
          <w:rFonts w:ascii="Times New Roman" w:hAnsi="Times New Roman"/>
          <w:sz w:val="18"/>
          <w:szCs w:val="18"/>
        </w:rPr>
        <w:t xml:space="preserve">                    </w:t>
      </w:r>
      <w:r w:rsidRPr="00BC2134">
        <w:rPr>
          <w:rFonts w:ascii="Times New Roman" w:hAnsi="Times New Roman"/>
          <w:sz w:val="18"/>
          <w:szCs w:val="18"/>
        </w:rPr>
        <w:t>г. Ялта</w:t>
      </w:r>
    </w:p>
    <w:p w:rsidR="00DE602C" w:rsidRPr="00BC2134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BC2134">
        <w:rPr>
          <w:rFonts w:ascii="Times New Roman" w:hAnsi="Times New Roman"/>
          <w:sz w:val="18"/>
          <w:szCs w:val="1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Pr="00BC2134" w:rsidR="00AF39CE">
        <w:rPr>
          <w:rFonts w:ascii="Times New Roman" w:hAnsi="Times New Roman"/>
          <w:sz w:val="18"/>
          <w:szCs w:val="18"/>
        </w:rPr>
        <w:t xml:space="preserve"> (г. Ялта, ул. Васильева, д. 19)</w:t>
      </w:r>
      <w:r w:rsidRPr="00BC2134">
        <w:rPr>
          <w:rFonts w:ascii="Times New Roman" w:hAnsi="Times New Roman"/>
          <w:sz w:val="18"/>
          <w:szCs w:val="18"/>
        </w:rPr>
        <w:t xml:space="preserve">, </w:t>
      </w:r>
    </w:p>
    <w:p w:rsidR="00835901" w:rsidRPr="00BC2134" w:rsidP="00835901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BC2134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</w:t>
      </w:r>
      <w:r w:rsidRPr="00BC2134">
        <w:rPr>
          <w:rFonts w:ascii="Times New Roman" w:hAnsi="Times New Roman"/>
          <w:sz w:val="18"/>
          <w:szCs w:val="18"/>
        </w:rPr>
        <w:t xml:space="preserve">ном правонарушении, предусмотренном ч. 1 ст. 12.26 КоАП РФ, в отношении </w:t>
      </w:r>
      <w:r w:rsidRPr="00BC2134" w:rsidR="00262A1A">
        <w:rPr>
          <w:rFonts w:ascii="Times New Roman" w:hAnsi="Times New Roman"/>
          <w:sz w:val="18"/>
          <w:szCs w:val="18"/>
        </w:rPr>
        <w:t xml:space="preserve"> </w:t>
      </w:r>
    </w:p>
    <w:p w:rsidR="002A1ECE" w:rsidRPr="00BC2134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BC2134">
        <w:rPr>
          <w:rStyle w:val="a0"/>
          <w:rFonts w:ascii="Times New Roman" w:hAnsi="Times New Roman"/>
          <w:b w:val="0"/>
          <w:sz w:val="18"/>
          <w:szCs w:val="18"/>
        </w:rPr>
        <w:t>Харитоновой Татьяны Сергеевны</w:t>
      </w:r>
      <w:r w:rsidRPr="00BC2134" w:rsidR="000371B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BC2134" w:rsidR="008A2666">
        <w:rPr>
          <w:rStyle w:val="a0"/>
          <w:rFonts w:ascii="Times New Roman" w:hAnsi="Times New Roman"/>
          <w:b w:val="0"/>
          <w:sz w:val="18"/>
          <w:szCs w:val="18"/>
        </w:rPr>
        <w:t>«персональные данные»</w:t>
      </w:r>
      <w:r w:rsidRPr="00BC2134" w:rsidR="001A0E3E">
        <w:rPr>
          <w:rFonts w:ascii="Times New Roman" w:hAnsi="Times New Roman"/>
          <w:sz w:val="18"/>
          <w:szCs w:val="18"/>
        </w:rPr>
        <w:t>,</w:t>
      </w:r>
    </w:p>
    <w:p w:rsidR="00F467D3" w:rsidRPr="00BC2134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</w:p>
    <w:p w:rsidR="00DE602C" w:rsidRPr="00BC2134" w:rsidP="008C06EB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18"/>
          <w:szCs w:val="18"/>
        </w:rPr>
      </w:pPr>
      <w:r w:rsidRPr="00BC2134">
        <w:rPr>
          <w:rFonts w:ascii="Times New Roman" w:hAnsi="Times New Roman"/>
          <w:b/>
          <w:sz w:val="18"/>
          <w:szCs w:val="18"/>
        </w:rPr>
        <w:t>У С Т А Н О В И Л:</w:t>
      </w:r>
    </w:p>
    <w:p w:rsidR="00DE602C" w:rsidRPr="00BC2134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</w:p>
    <w:p w:rsidR="006831CC" w:rsidRPr="00BC2134" w:rsidP="006831C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BC2134">
        <w:rPr>
          <w:rFonts w:ascii="Times New Roman" w:hAnsi="Times New Roman" w:cs="Times New Roman"/>
          <w:color w:val="000000" w:themeColor="text1"/>
          <w:sz w:val="18"/>
          <w:szCs w:val="18"/>
        </w:rPr>
        <w:t>Харитонова Т.С</w:t>
      </w:r>
      <w:r w:rsidRPr="00BC2134" w:rsidR="008C06EB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BC2134" w:rsidR="004A4AB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BC2134" w:rsidR="008A2666">
        <w:rPr>
          <w:rFonts w:ascii="Times New Roman" w:hAnsi="Times New Roman" w:cs="Times New Roman"/>
          <w:color w:val="000000" w:themeColor="text1"/>
          <w:sz w:val="18"/>
          <w:szCs w:val="18"/>
        </w:rPr>
        <w:t>дата</w:t>
      </w:r>
      <w:r w:rsidRPr="00BC2134" w:rsidR="004D019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BC2134" w:rsidR="004C04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C2134" w:rsidR="001849D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</w:t>
      </w:r>
      <w:r w:rsidRPr="00BC2134" w:rsidR="008A2666">
        <w:rPr>
          <w:rFonts w:ascii="Times New Roman" w:hAnsi="Times New Roman" w:cs="Times New Roman"/>
          <w:color w:val="000000" w:themeColor="text1"/>
          <w:sz w:val="18"/>
          <w:szCs w:val="18"/>
        </w:rPr>
        <w:t>…</w:t>
      </w:r>
      <w:r w:rsidRPr="00BC2134" w:rsidR="001849D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управляя транспортным средством </w:t>
      </w:r>
      <w:r w:rsidRPr="00BC2134" w:rsidR="008C06EB">
        <w:rPr>
          <w:rFonts w:ascii="Times New Roman" w:hAnsi="Times New Roman" w:cs="Times New Roman"/>
          <w:color w:val="000000" w:themeColor="text1"/>
          <w:sz w:val="18"/>
          <w:szCs w:val="18"/>
        </w:rPr>
        <w:t>«</w:t>
      </w:r>
      <w:r w:rsidRPr="00BC2134" w:rsidR="008A2666">
        <w:rPr>
          <w:rFonts w:ascii="Times New Roman" w:hAnsi="Times New Roman" w:cs="Times New Roman"/>
          <w:color w:val="000000" w:themeColor="text1"/>
          <w:sz w:val="18"/>
          <w:szCs w:val="18"/>
        </w:rPr>
        <w:t>..</w:t>
      </w:r>
      <w:r w:rsidRPr="00BC2134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BC2134" w:rsidR="008A2666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BC2134" w:rsidR="008C06EB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  <w:r w:rsidRPr="00BC2134" w:rsidR="001849D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государственный регистрационный знак </w:t>
      </w:r>
      <w:r w:rsidRPr="00BC2134" w:rsidR="008A2666">
        <w:rPr>
          <w:rFonts w:ascii="Times New Roman" w:hAnsi="Times New Roman" w:cs="Times New Roman"/>
          <w:color w:val="000000" w:themeColor="text1"/>
          <w:sz w:val="18"/>
          <w:szCs w:val="18"/>
        </w:rPr>
        <w:t>…</w:t>
      </w:r>
      <w:r w:rsidRPr="00BC2134" w:rsidR="004025E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BC2134" w:rsidR="007F49B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C2134" w:rsidR="004D01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принадлежащем </w:t>
      </w:r>
      <w:r w:rsidRPr="00BC2134">
        <w:rPr>
          <w:rFonts w:ascii="Times New Roman" w:hAnsi="Times New Roman" w:cs="Times New Roman"/>
          <w:color w:val="000000" w:themeColor="text1"/>
          <w:sz w:val="18"/>
          <w:szCs w:val="18"/>
        </w:rPr>
        <w:t>ей</w:t>
      </w:r>
      <w:r w:rsidRPr="00BC2134" w:rsidR="004D01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 праве собственности</w:t>
      </w:r>
      <w:r w:rsidRPr="00BC2134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BC2134" w:rsidR="004D01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C2134" w:rsidR="00FF351F">
        <w:rPr>
          <w:rFonts w:ascii="Times New Roman" w:hAnsi="Times New Roman"/>
          <w:color w:val="000000" w:themeColor="text1"/>
          <w:sz w:val="18"/>
          <w:szCs w:val="18"/>
        </w:rPr>
        <w:t>в присутствии двух понятых</w:t>
      </w:r>
      <w:r w:rsidRPr="00BC2134" w:rsidR="00AB0EA1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BC2134" w:rsidR="00AB0E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</w:t>
      </w:r>
      <w:r w:rsidRPr="00BC2134" w:rsidR="008A2666">
        <w:rPr>
          <w:rFonts w:ascii="Times New Roman" w:hAnsi="Times New Roman" w:cs="Times New Roman"/>
          <w:color w:val="000000" w:themeColor="text1"/>
          <w:sz w:val="18"/>
          <w:szCs w:val="18"/>
        </w:rPr>
        <w:t>…</w:t>
      </w:r>
      <w:r w:rsidRPr="00BC2134" w:rsidR="00AB0E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минут</w:t>
      </w:r>
      <w:r w:rsidRPr="00BC2134" w:rsidR="00904C2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BC2134" w:rsidR="00FF351F">
        <w:rPr>
          <w:rFonts w:ascii="Times New Roman" w:hAnsi="Times New Roman"/>
          <w:color w:val="000000" w:themeColor="text1"/>
          <w:sz w:val="18"/>
          <w:szCs w:val="18"/>
        </w:rPr>
        <w:t>отказал</w:t>
      </w:r>
      <w:r w:rsidRPr="00BC2134">
        <w:rPr>
          <w:rFonts w:ascii="Times New Roman" w:hAnsi="Times New Roman"/>
          <w:color w:val="000000" w:themeColor="text1"/>
          <w:sz w:val="18"/>
          <w:szCs w:val="18"/>
        </w:rPr>
        <w:t>ась</w:t>
      </w:r>
      <w:r w:rsidRPr="00BC2134" w:rsidR="00FF351F">
        <w:rPr>
          <w:rFonts w:ascii="Times New Roman" w:hAnsi="Times New Roman"/>
          <w:color w:val="000000" w:themeColor="text1"/>
          <w:sz w:val="18"/>
          <w:szCs w:val="18"/>
        </w:rPr>
        <w:t xml:space="preserve"> выполнить законное требование уполномоченного должностного лица о прохождении </w:t>
      </w:r>
      <w:r w:rsidRPr="00BC2134" w:rsidR="0050600F">
        <w:rPr>
          <w:rFonts w:ascii="Times New Roman" w:hAnsi="Times New Roman"/>
          <w:color w:val="000000" w:themeColor="text1"/>
          <w:sz w:val="18"/>
          <w:szCs w:val="18"/>
        </w:rPr>
        <w:t xml:space="preserve">освидетельствования на состояние опьянения на месте при помощи прибора </w:t>
      </w:r>
      <w:r w:rsidRPr="00BC2134" w:rsidR="0050600F">
        <w:rPr>
          <w:rFonts w:ascii="Times New Roman" w:hAnsi="Times New Roman"/>
          <w:color w:val="000000" w:themeColor="text1"/>
          <w:sz w:val="18"/>
          <w:szCs w:val="18"/>
        </w:rPr>
        <w:t>Алкотектор</w:t>
      </w:r>
      <w:r w:rsidRPr="00BC2134" w:rsidR="0050600F">
        <w:rPr>
          <w:rFonts w:ascii="Times New Roman" w:hAnsi="Times New Roman"/>
          <w:color w:val="000000" w:themeColor="text1"/>
          <w:sz w:val="18"/>
          <w:szCs w:val="18"/>
        </w:rPr>
        <w:t xml:space="preserve"> «</w:t>
      </w:r>
      <w:r w:rsidRPr="00BC2134" w:rsidR="008A2666">
        <w:rPr>
          <w:rFonts w:ascii="Times New Roman" w:hAnsi="Times New Roman"/>
          <w:color w:val="000000" w:themeColor="text1"/>
          <w:sz w:val="18"/>
          <w:szCs w:val="18"/>
        </w:rPr>
        <w:t>…</w:t>
      </w:r>
      <w:r w:rsidRPr="00BC2134" w:rsidR="0050600F">
        <w:rPr>
          <w:rFonts w:ascii="Times New Roman" w:hAnsi="Times New Roman"/>
          <w:color w:val="000000" w:themeColor="text1"/>
          <w:sz w:val="18"/>
          <w:szCs w:val="18"/>
        </w:rPr>
        <w:t xml:space="preserve">», а также от </w:t>
      </w:r>
      <w:r w:rsidRPr="00BC2134" w:rsidR="00451C8C">
        <w:rPr>
          <w:rFonts w:ascii="Times New Roman" w:hAnsi="Times New Roman"/>
          <w:color w:val="000000" w:themeColor="text1"/>
          <w:sz w:val="18"/>
          <w:szCs w:val="18"/>
        </w:rPr>
        <w:t>медицинско</w:t>
      </w:r>
      <w:r w:rsidRPr="00BC2134" w:rsidR="00904C2C">
        <w:rPr>
          <w:rFonts w:ascii="Times New Roman" w:hAnsi="Times New Roman"/>
          <w:color w:val="000000" w:themeColor="text1"/>
          <w:sz w:val="18"/>
          <w:szCs w:val="18"/>
        </w:rPr>
        <w:t>го</w:t>
      </w:r>
      <w:r w:rsidRPr="00BC2134" w:rsidR="00451C8C">
        <w:rPr>
          <w:rFonts w:ascii="Times New Roman" w:hAnsi="Times New Roman"/>
          <w:color w:val="000000" w:themeColor="text1"/>
          <w:sz w:val="18"/>
          <w:szCs w:val="18"/>
        </w:rPr>
        <w:t xml:space="preserve"> освидетельствовани</w:t>
      </w:r>
      <w:r w:rsidRPr="00BC2134" w:rsidR="00904C2C">
        <w:rPr>
          <w:rFonts w:ascii="Times New Roman" w:hAnsi="Times New Roman"/>
          <w:color w:val="000000" w:themeColor="text1"/>
          <w:sz w:val="18"/>
          <w:szCs w:val="18"/>
        </w:rPr>
        <w:t>я</w:t>
      </w:r>
      <w:r w:rsidRPr="00BC2134" w:rsidR="00FF351F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BC2134" w:rsidR="004D019F">
        <w:rPr>
          <w:rFonts w:ascii="Times New Roman" w:hAnsi="Times New Roman"/>
          <w:color w:val="000000" w:themeColor="text1"/>
          <w:sz w:val="18"/>
          <w:szCs w:val="18"/>
        </w:rPr>
        <w:t>в медицинском учреждении</w:t>
      </w:r>
      <w:r w:rsidRPr="00BC2134" w:rsidR="00FF351F">
        <w:rPr>
          <w:rFonts w:ascii="Times New Roman" w:hAnsi="Times New Roman"/>
          <w:color w:val="000000" w:themeColor="text1"/>
          <w:sz w:val="18"/>
          <w:szCs w:val="18"/>
        </w:rPr>
        <w:t>, имея признаки опьянения:</w:t>
      </w:r>
      <w:r w:rsidRPr="00BC2134">
        <w:rPr>
          <w:rFonts w:ascii="Times New Roman" w:hAnsi="Times New Roman"/>
          <w:color w:val="000000" w:themeColor="text1"/>
          <w:sz w:val="18"/>
          <w:szCs w:val="18"/>
        </w:rPr>
        <w:t xml:space="preserve"> запах алкоголя изо рта,</w:t>
      </w:r>
      <w:r w:rsidRPr="00BC2134" w:rsidR="00223013">
        <w:rPr>
          <w:rFonts w:ascii="Times New Roman" w:hAnsi="Times New Roman"/>
          <w:color w:val="000000" w:themeColor="text1"/>
          <w:sz w:val="18"/>
          <w:szCs w:val="18"/>
        </w:rPr>
        <w:t xml:space="preserve"> резкое изменение кожных покровов</w:t>
      </w:r>
      <w:r w:rsidRPr="00BC2134" w:rsidR="00223013">
        <w:rPr>
          <w:rFonts w:ascii="Times New Roman" w:hAnsi="Times New Roman"/>
          <w:color w:val="000000" w:themeColor="text1"/>
          <w:sz w:val="18"/>
          <w:szCs w:val="18"/>
        </w:rPr>
        <w:t xml:space="preserve"> лица</w:t>
      </w:r>
      <w:r w:rsidRPr="00BC2134">
        <w:rPr>
          <w:rFonts w:ascii="Times New Roman" w:hAnsi="Times New Roman"/>
          <w:color w:val="000000" w:themeColor="text1"/>
          <w:sz w:val="18"/>
          <w:szCs w:val="18"/>
        </w:rPr>
        <w:t xml:space="preserve">, нарушение речи, </w:t>
      </w:r>
      <w:r w:rsidRPr="00BC2134" w:rsidR="00FF351F">
        <w:rPr>
          <w:rFonts w:ascii="Times New Roman" w:hAnsi="Times New Roman"/>
          <w:color w:val="000000" w:themeColor="text1"/>
          <w:sz w:val="18"/>
          <w:szCs w:val="18"/>
        </w:rPr>
        <w:t>чем нарушил</w:t>
      </w:r>
      <w:r w:rsidRPr="00BC2134">
        <w:rPr>
          <w:rFonts w:ascii="Times New Roman" w:hAnsi="Times New Roman"/>
          <w:color w:val="000000" w:themeColor="text1"/>
          <w:sz w:val="18"/>
          <w:szCs w:val="18"/>
        </w:rPr>
        <w:t>а</w:t>
      </w:r>
      <w:r w:rsidRPr="00BC2134" w:rsidR="00FF351F">
        <w:rPr>
          <w:rFonts w:ascii="Times New Roman" w:hAnsi="Times New Roman"/>
          <w:color w:val="000000" w:themeColor="text1"/>
          <w:sz w:val="18"/>
          <w:szCs w:val="18"/>
        </w:rPr>
        <w:t xml:space="preserve"> п. 2.3.2 ПДДРФ, то есть совершил</w:t>
      </w:r>
      <w:r w:rsidRPr="00BC2134">
        <w:rPr>
          <w:rFonts w:ascii="Times New Roman" w:hAnsi="Times New Roman"/>
          <w:color w:val="000000" w:themeColor="text1"/>
          <w:sz w:val="18"/>
          <w:szCs w:val="18"/>
        </w:rPr>
        <w:t>а</w:t>
      </w:r>
      <w:r w:rsidRPr="00BC2134" w:rsidR="00FF351F">
        <w:rPr>
          <w:rFonts w:ascii="Times New Roman" w:hAnsi="Times New Roman"/>
          <w:color w:val="000000" w:themeColor="text1"/>
          <w:sz w:val="18"/>
          <w:szCs w:val="18"/>
        </w:rPr>
        <w:t xml:space="preserve"> административное правонарушение, предусмотренное ч. 1 ст. 12.26 КоАП РФ. </w:t>
      </w:r>
    </w:p>
    <w:p w:rsidR="004D019F" w:rsidRPr="00BC2134" w:rsidP="006831CC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BC2134">
        <w:rPr>
          <w:rFonts w:ascii="Times New Roman" w:hAnsi="Times New Roman" w:cs="Times New Roman"/>
          <w:color w:val="000000" w:themeColor="text1"/>
          <w:sz w:val="18"/>
          <w:szCs w:val="18"/>
        </w:rPr>
        <w:t>В судебно</w:t>
      </w:r>
      <w:r w:rsidRPr="00BC2134" w:rsidR="0050600F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Pr="00BC2134" w:rsidR="00D175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заседани</w:t>
      </w:r>
      <w:r w:rsidRPr="00BC2134" w:rsidR="0050600F">
        <w:rPr>
          <w:rFonts w:ascii="Times New Roman" w:hAnsi="Times New Roman" w:cs="Times New Roman"/>
          <w:color w:val="000000" w:themeColor="text1"/>
          <w:sz w:val="18"/>
          <w:szCs w:val="18"/>
        </w:rPr>
        <w:t>е</w:t>
      </w:r>
      <w:r w:rsidRPr="00BC2134" w:rsidR="00D1757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C2134" w:rsidR="00AE0658">
        <w:rPr>
          <w:rFonts w:ascii="Times New Roman" w:hAnsi="Times New Roman" w:cs="Times New Roman"/>
          <w:color w:val="000000" w:themeColor="text1"/>
          <w:sz w:val="18"/>
          <w:szCs w:val="18"/>
        </w:rPr>
        <w:t>Харитонова Т.С</w:t>
      </w:r>
      <w:r w:rsidRPr="00BC2134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BC2134" w:rsidR="000B053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C2134" w:rsidR="005060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не </w:t>
      </w:r>
      <w:r w:rsidRPr="00BC2134" w:rsidR="0050600F">
        <w:rPr>
          <w:rFonts w:ascii="Times New Roman" w:hAnsi="Times New Roman" w:cs="Times New Roman"/>
          <w:color w:val="000000" w:themeColor="text1"/>
          <w:sz w:val="18"/>
          <w:szCs w:val="18"/>
        </w:rPr>
        <w:t>явилась</w:t>
      </w:r>
      <w:r w:rsidRPr="00BC2134" w:rsidR="005060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извещена своевременно, должным образом, причины неявки суду не известны</w:t>
      </w:r>
      <w:r w:rsidRPr="00BC2134" w:rsidR="000B0532">
        <w:rPr>
          <w:rFonts w:ascii="Times New Roman" w:hAnsi="Times New Roman" w:cs="Times New Roman"/>
          <w:sz w:val="18"/>
          <w:szCs w:val="18"/>
        </w:rPr>
        <w:t>.</w:t>
      </w:r>
    </w:p>
    <w:p w:rsidR="00E33927" w:rsidRPr="00BC2134" w:rsidP="00FD45D6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BC2134">
        <w:rPr>
          <w:rFonts w:ascii="Times New Roman" w:hAnsi="Times New Roman"/>
          <w:color w:val="000000" w:themeColor="text1"/>
          <w:sz w:val="18"/>
          <w:szCs w:val="18"/>
        </w:rPr>
        <w:t>И</w:t>
      </w:r>
      <w:r w:rsidRPr="00BC2134" w:rsidR="00F73C41">
        <w:rPr>
          <w:rFonts w:ascii="Times New Roman" w:hAnsi="Times New Roman"/>
          <w:color w:val="000000" w:themeColor="text1"/>
          <w:sz w:val="18"/>
          <w:szCs w:val="18"/>
        </w:rPr>
        <w:t xml:space="preserve">сследовав материалы дела, </w:t>
      </w:r>
      <w:r w:rsidRPr="00BC2134" w:rsidR="00354069">
        <w:rPr>
          <w:rFonts w:ascii="Times New Roman" w:hAnsi="Times New Roman"/>
          <w:sz w:val="18"/>
          <w:szCs w:val="18"/>
        </w:rPr>
        <w:t xml:space="preserve">мировой судья </w:t>
      </w:r>
      <w:r w:rsidRPr="00BC2134" w:rsidR="00F73C41">
        <w:rPr>
          <w:rFonts w:ascii="Times New Roman" w:hAnsi="Times New Roman"/>
          <w:sz w:val="18"/>
          <w:szCs w:val="18"/>
        </w:rPr>
        <w:t>приходит к убеждению, что вина</w:t>
      </w:r>
      <w:r w:rsidRPr="00BC2134" w:rsidR="00E32BAC">
        <w:rPr>
          <w:rFonts w:ascii="Times New Roman" w:hAnsi="Times New Roman"/>
          <w:sz w:val="18"/>
          <w:szCs w:val="18"/>
        </w:rPr>
        <w:t xml:space="preserve"> Харитоновой Т.С</w:t>
      </w:r>
      <w:r w:rsidRPr="00BC2134" w:rsidR="004D019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BC2134" w:rsidR="006831CC">
        <w:rPr>
          <w:rFonts w:ascii="Times New Roman" w:hAnsi="Times New Roman"/>
          <w:sz w:val="18"/>
          <w:szCs w:val="18"/>
        </w:rPr>
        <w:t xml:space="preserve"> </w:t>
      </w:r>
      <w:r w:rsidRPr="00BC2134" w:rsidR="00F73C41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доказательств</w:t>
      </w:r>
      <w:r w:rsidRPr="00BC2134" w:rsidR="00014698">
        <w:rPr>
          <w:rFonts w:ascii="Times New Roman" w:hAnsi="Times New Roman"/>
          <w:sz w:val="18"/>
          <w:szCs w:val="18"/>
        </w:rPr>
        <w:t xml:space="preserve">, а именно:  протоколом об административном правонарушении </w:t>
      </w:r>
      <w:r w:rsidRPr="00BC2134" w:rsidR="008A2666">
        <w:rPr>
          <w:rFonts w:ascii="Times New Roman" w:hAnsi="Times New Roman"/>
          <w:sz w:val="18"/>
          <w:szCs w:val="18"/>
        </w:rPr>
        <w:t>…</w:t>
      </w:r>
      <w:r w:rsidRPr="00BC2134" w:rsidR="004D019F">
        <w:rPr>
          <w:rFonts w:ascii="Times New Roman" w:hAnsi="Times New Roman"/>
          <w:sz w:val="18"/>
          <w:szCs w:val="18"/>
        </w:rPr>
        <w:t xml:space="preserve"> </w:t>
      </w:r>
      <w:r w:rsidRPr="00BC2134" w:rsidR="00CB0C56">
        <w:rPr>
          <w:rFonts w:ascii="Times New Roman" w:hAnsi="Times New Roman"/>
          <w:sz w:val="18"/>
          <w:szCs w:val="18"/>
        </w:rPr>
        <w:t xml:space="preserve">от </w:t>
      </w:r>
      <w:r w:rsidRPr="00BC2134" w:rsidR="008A2666">
        <w:rPr>
          <w:rFonts w:ascii="Times New Roman" w:hAnsi="Times New Roman"/>
          <w:sz w:val="18"/>
          <w:szCs w:val="18"/>
        </w:rPr>
        <w:t>…</w:t>
      </w:r>
      <w:r w:rsidRPr="00BC2134" w:rsidR="00CB0C56">
        <w:rPr>
          <w:rFonts w:ascii="Times New Roman" w:hAnsi="Times New Roman"/>
          <w:sz w:val="18"/>
          <w:szCs w:val="18"/>
        </w:rPr>
        <w:t xml:space="preserve"> года, </w:t>
      </w:r>
      <w:r w:rsidRPr="00BC2134" w:rsidR="00014698">
        <w:rPr>
          <w:rFonts w:ascii="Times New Roman" w:hAnsi="Times New Roman"/>
          <w:sz w:val="18"/>
          <w:szCs w:val="18"/>
        </w:rPr>
        <w:t>составленным</w:t>
      </w:r>
      <w:r w:rsidRPr="00BC2134" w:rsidR="00CB0C56">
        <w:rPr>
          <w:rFonts w:ascii="Times New Roman" w:hAnsi="Times New Roman"/>
          <w:sz w:val="18"/>
          <w:szCs w:val="18"/>
        </w:rPr>
        <w:t xml:space="preserve"> </w:t>
      </w:r>
      <w:r w:rsidRPr="00BC2134" w:rsidR="00014698">
        <w:rPr>
          <w:rFonts w:ascii="Times New Roman" w:hAnsi="Times New Roman"/>
          <w:sz w:val="18"/>
          <w:szCs w:val="18"/>
        </w:rPr>
        <w:t>уполномоченным</w:t>
      </w:r>
      <w:r w:rsidRPr="00BC2134" w:rsidR="00CB0C56">
        <w:rPr>
          <w:rFonts w:ascii="Times New Roman" w:hAnsi="Times New Roman"/>
          <w:sz w:val="18"/>
          <w:szCs w:val="18"/>
        </w:rPr>
        <w:t xml:space="preserve"> </w:t>
      </w:r>
      <w:r w:rsidRPr="00BC2134" w:rsidR="00014698">
        <w:rPr>
          <w:rFonts w:ascii="Times New Roman" w:hAnsi="Times New Roman"/>
          <w:sz w:val="18"/>
          <w:szCs w:val="18"/>
        </w:rPr>
        <w:t>лицом в соответствии с требованиями КоАП РФ</w:t>
      </w:r>
      <w:r w:rsidRPr="00BC2134" w:rsidR="008B211F">
        <w:rPr>
          <w:rFonts w:ascii="Times New Roman" w:hAnsi="Times New Roman"/>
          <w:sz w:val="18"/>
          <w:szCs w:val="18"/>
        </w:rPr>
        <w:t xml:space="preserve"> (л.д.</w:t>
      </w:r>
      <w:r w:rsidRPr="00BC2134" w:rsidR="004D019F">
        <w:rPr>
          <w:rFonts w:ascii="Times New Roman" w:hAnsi="Times New Roman"/>
          <w:sz w:val="18"/>
          <w:szCs w:val="18"/>
        </w:rPr>
        <w:t>1</w:t>
      </w:r>
      <w:r w:rsidRPr="00BC2134" w:rsidR="00014698">
        <w:rPr>
          <w:rFonts w:ascii="Times New Roman" w:hAnsi="Times New Roman"/>
          <w:sz w:val="18"/>
          <w:szCs w:val="18"/>
        </w:rPr>
        <w:t>);</w:t>
      </w:r>
      <w:r w:rsidRPr="00BC2134" w:rsidR="00CB0C56">
        <w:rPr>
          <w:rFonts w:ascii="Times New Roman" w:hAnsi="Times New Roman"/>
          <w:sz w:val="18"/>
          <w:szCs w:val="18"/>
        </w:rPr>
        <w:t xml:space="preserve"> </w:t>
      </w:r>
      <w:r w:rsidRPr="00BC2134" w:rsidR="00014698">
        <w:rPr>
          <w:rFonts w:ascii="Times New Roman" w:hAnsi="Times New Roman"/>
          <w:color w:val="000000"/>
          <w:sz w:val="18"/>
          <w:szCs w:val="18"/>
        </w:rPr>
        <w:t>протоколом об отстранении от управления транспортным средством</w:t>
      </w:r>
      <w:r w:rsidRPr="00BC2134" w:rsidR="00CB0C5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C2134" w:rsidR="008A2666">
        <w:rPr>
          <w:rFonts w:ascii="Times New Roman" w:hAnsi="Times New Roman"/>
          <w:color w:val="000000"/>
          <w:sz w:val="18"/>
          <w:szCs w:val="18"/>
        </w:rPr>
        <w:t>.</w:t>
      </w:r>
      <w:r w:rsidRPr="00BC2134" w:rsidR="008A2666">
        <w:rPr>
          <w:rFonts w:ascii="Times New Roman" w:hAnsi="Times New Roman"/>
          <w:color w:val="000000"/>
          <w:sz w:val="18"/>
          <w:szCs w:val="18"/>
        </w:rPr>
        <w:t>.</w:t>
      </w:r>
      <w:r w:rsidRPr="00BC2134" w:rsidR="00CB0C5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C2134" w:rsidR="00223013">
        <w:rPr>
          <w:rFonts w:ascii="Times New Roman" w:hAnsi="Times New Roman"/>
          <w:color w:val="000000"/>
          <w:sz w:val="18"/>
          <w:szCs w:val="18"/>
        </w:rPr>
        <w:t>ОТ</w:t>
      </w:r>
      <w:r w:rsidRPr="00BC2134" w:rsidR="00CB0C5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C2134" w:rsidR="008A2666">
        <w:rPr>
          <w:rFonts w:ascii="Times New Roman" w:hAnsi="Times New Roman"/>
          <w:color w:val="000000"/>
          <w:sz w:val="18"/>
          <w:szCs w:val="18"/>
        </w:rPr>
        <w:t>…</w:t>
      </w:r>
      <w:r w:rsidRPr="00BC2134" w:rsidR="004D019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C2134" w:rsidR="008B211F">
        <w:rPr>
          <w:rFonts w:ascii="Times New Roman" w:hAnsi="Times New Roman"/>
          <w:color w:val="000000"/>
          <w:sz w:val="18"/>
          <w:szCs w:val="18"/>
        </w:rPr>
        <w:t xml:space="preserve">от </w:t>
      </w:r>
      <w:r w:rsidRPr="00BC2134" w:rsidR="008A2666">
        <w:rPr>
          <w:rFonts w:ascii="Times New Roman" w:hAnsi="Times New Roman"/>
          <w:color w:val="000000"/>
          <w:sz w:val="18"/>
          <w:szCs w:val="18"/>
        </w:rPr>
        <w:t>....</w:t>
      </w:r>
      <w:r w:rsidRPr="00BC2134" w:rsidR="008B211F">
        <w:rPr>
          <w:rFonts w:ascii="Times New Roman" w:hAnsi="Times New Roman"/>
          <w:color w:val="000000"/>
          <w:sz w:val="18"/>
          <w:szCs w:val="18"/>
        </w:rPr>
        <w:t xml:space="preserve"> года (л.д.</w:t>
      </w:r>
      <w:r w:rsidRPr="00BC2134" w:rsidR="004D019F">
        <w:rPr>
          <w:rFonts w:ascii="Times New Roman" w:hAnsi="Times New Roman"/>
          <w:color w:val="000000"/>
          <w:sz w:val="18"/>
          <w:szCs w:val="18"/>
        </w:rPr>
        <w:t>2</w:t>
      </w:r>
      <w:r w:rsidRPr="00BC2134" w:rsidR="008B211F">
        <w:rPr>
          <w:rFonts w:ascii="Times New Roman" w:hAnsi="Times New Roman"/>
          <w:color w:val="000000"/>
          <w:sz w:val="18"/>
          <w:szCs w:val="18"/>
        </w:rPr>
        <w:t>);</w:t>
      </w:r>
      <w:r w:rsidRPr="00BC2134" w:rsidR="0026357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C2134" w:rsidR="00BA626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 w:rsidRPr="00BC2134" w:rsidR="008A266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</w:t>
      </w:r>
      <w:r w:rsidRPr="00BC2134" w:rsidR="00B02C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C2134" w:rsidR="00BA626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BC2134" w:rsidR="008A266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</w:t>
      </w:r>
      <w:r w:rsidRPr="00BC2134" w:rsidR="00BA626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 с </w:t>
      </w:r>
      <w:r w:rsidRPr="00BC2134" w:rsidR="00445DA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собственноручной </w:t>
      </w:r>
      <w:r w:rsidRPr="00BC2134" w:rsidR="00BA626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отметкой </w:t>
      </w:r>
      <w:r w:rsidRPr="00BC2134" w:rsidR="00E32BA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Харитоновой Т.С</w:t>
      </w:r>
      <w:r w:rsidRPr="00BC2134" w:rsidR="00B02C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Pr="00BC2134" w:rsidR="00445D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 отказе от </w:t>
      </w:r>
      <w:r w:rsidRPr="00BC2134" w:rsidR="00B02CAB">
        <w:rPr>
          <w:rFonts w:ascii="Times New Roman" w:hAnsi="Times New Roman" w:cs="Times New Roman"/>
          <w:color w:val="000000" w:themeColor="text1"/>
          <w:sz w:val="18"/>
          <w:szCs w:val="18"/>
        </w:rPr>
        <w:t>про</w:t>
      </w:r>
      <w:r w:rsidRPr="00BC2134" w:rsidR="00445D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хождения </w:t>
      </w:r>
      <w:r w:rsidRPr="00BC2134" w:rsidR="00B02C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медицинско</w:t>
      </w:r>
      <w:r w:rsidRPr="00BC2134" w:rsidR="00445DA3">
        <w:rPr>
          <w:rFonts w:ascii="Times New Roman" w:hAnsi="Times New Roman" w:cs="Times New Roman"/>
          <w:color w:val="000000" w:themeColor="text1"/>
          <w:sz w:val="18"/>
          <w:szCs w:val="18"/>
        </w:rPr>
        <w:t>го</w:t>
      </w:r>
      <w:r w:rsidRPr="00BC2134" w:rsidR="00B02CA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освидетельствовани</w:t>
      </w:r>
      <w:r w:rsidRPr="00BC2134" w:rsidR="00445DA3">
        <w:rPr>
          <w:rFonts w:ascii="Times New Roman" w:hAnsi="Times New Roman" w:cs="Times New Roman"/>
          <w:color w:val="000000" w:themeColor="text1"/>
          <w:sz w:val="18"/>
          <w:szCs w:val="18"/>
        </w:rPr>
        <w:t>я</w:t>
      </w:r>
      <w:r w:rsidRPr="00BC2134" w:rsidR="00BA626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(л.д.</w:t>
      </w:r>
      <w:r w:rsidRPr="00BC2134" w:rsidR="00E32BA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BC2134" w:rsidR="00BA626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); </w:t>
      </w:r>
      <w:r w:rsidRPr="00BC2134" w:rsidR="005C49C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распиской о передаче </w:t>
      </w:r>
      <w:r w:rsidRPr="00BC2134" w:rsidR="008A266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фио</w:t>
      </w:r>
      <w:r w:rsidRPr="00BC2134" w:rsidR="00445DA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C2134" w:rsidR="005C49C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сотрудниками ГИБДД ТС </w:t>
      </w:r>
      <w:r w:rsidRPr="00BC2134" w:rsidR="00E32BA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«</w:t>
      </w:r>
      <w:r w:rsidRPr="00BC2134" w:rsidR="008A266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….</w:t>
      </w:r>
      <w:r w:rsidRPr="00BC2134" w:rsidR="00E32BA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», государственный регистрационный знак </w:t>
      </w:r>
      <w:r w:rsidRPr="00BC2134" w:rsidR="008A266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</w:t>
      </w:r>
      <w:r w:rsidRPr="00BC2134" w:rsidR="00E32BA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BC2134" w:rsidR="005C49C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для доставки </w:t>
      </w:r>
      <w:r w:rsidRPr="00BC2134" w:rsidR="00C84C5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</w:t>
      </w:r>
      <w:r w:rsidRPr="00BC2134" w:rsidR="005C49C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месту парковки</w:t>
      </w:r>
      <w:r w:rsidRPr="00BC2134" w:rsidR="00BA626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(л.д. </w:t>
      </w:r>
      <w:r w:rsidRPr="00BC2134" w:rsidR="005C49C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BC2134" w:rsidR="00BA626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BC2134" w:rsidR="007759B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BC2134" w:rsidR="00B02C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письменными объяснениями свидетелей </w:t>
      </w:r>
      <w:r w:rsidRPr="00BC2134" w:rsidR="008A266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фио</w:t>
      </w:r>
      <w:r w:rsidRPr="00BC2134" w:rsidR="00B02C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и </w:t>
      </w:r>
      <w:r w:rsidRPr="00BC2134" w:rsidR="008A266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фио</w:t>
      </w:r>
      <w:r w:rsidRPr="00BC2134" w:rsidR="00B02CA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., согласно которым в их присутствии </w:t>
      </w:r>
      <w:r w:rsidRPr="00BC2134" w:rsidR="00E32BA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Харитонова Т.С</w:t>
      </w:r>
      <w:r w:rsidRPr="00BC2134" w:rsidR="00B02CAB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BC2134" w:rsidR="00682EEF">
        <w:rPr>
          <w:rFonts w:ascii="Times New Roman" w:hAnsi="Times New Roman"/>
          <w:color w:val="000000" w:themeColor="text1"/>
          <w:sz w:val="18"/>
          <w:szCs w:val="18"/>
        </w:rPr>
        <w:t xml:space="preserve"> пройти </w:t>
      </w:r>
      <w:r w:rsidRPr="00BC2134" w:rsidR="0050600F">
        <w:rPr>
          <w:rFonts w:ascii="Times New Roman" w:hAnsi="Times New Roman"/>
          <w:color w:val="000000" w:themeColor="text1"/>
          <w:sz w:val="18"/>
          <w:szCs w:val="18"/>
        </w:rPr>
        <w:t xml:space="preserve">освидетельствование на состояние опьянения на месте и </w:t>
      </w:r>
      <w:r w:rsidRPr="00BC2134" w:rsidR="00682EEF">
        <w:rPr>
          <w:rFonts w:ascii="Times New Roman" w:hAnsi="Times New Roman"/>
          <w:color w:val="000000" w:themeColor="text1"/>
          <w:sz w:val="18"/>
          <w:szCs w:val="18"/>
        </w:rPr>
        <w:t>медицинское освидетельствование на состояние опьянения в медицинском учреждении отказал</w:t>
      </w:r>
      <w:r w:rsidRPr="00BC2134" w:rsidR="00E32BAC">
        <w:rPr>
          <w:rFonts w:ascii="Times New Roman" w:hAnsi="Times New Roman"/>
          <w:color w:val="000000" w:themeColor="text1"/>
          <w:sz w:val="18"/>
          <w:szCs w:val="18"/>
        </w:rPr>
        <w:t>ась</w:t>
      </w:r>
      <w:r w:rsidRPr="00BC2134" w:rsidR="005C49C5">
        <w:rPr>
          <w:rFonts w:ascii="Times New Roman" w:hAnsi="Times New Roman"/>
          <w:color w:val="000000" w:themeColor="text1"/>
          <w:sz w:val="18"/>
          <w:szCs w:val="18"/>
        </w:rPr>
        <w:t xml:space="preserve"> (</w:t>
      </w:r>
      <w:r w:rsidRPr="00BC2134" w:rsidR="00682EEF">
        <w:rPr>
          <w:rFonts w:ascii="Times New Roman" w:hAnsi="Times New Roman"/>
          <w:color w:val="000000" w:themeColor="text1"/>
          <w:sz w:val="18"/>
          <w:szCs w:val="18"/>
        </w:rPr>
        <w:t xml:space="preserve">л.д. </w:t>
      </w:r>
      <w:r w:rsidRPr="00BC2134" w:rsidR="00E32BAC">
        <w:rPr>
          <w:rFonts w:ascii="Times New Roman" w:hAnsi="Times New Roman"/>
          <w:color w:val="000000" w:themeColor="text1"/>
          <w:sz w:val="18"/>
          <w:szCs w:val="18"/>
        </w:rPr>
        <w:t>8-9</w:t>
      </w:r>
      <w:r w:rsidRPr="00BC2134" w:rsidR="00682EEF">
        <w:rPr>
          <w:rFonts w:ascii="Times New Roman" w:hAnsi="Times New Roman"/>
          <w:color w:val="000000" w:themeColor="text1"/>
          <w:sz w:val="18"/>
          <w:szCs w:val="18"/>
        </w:rPr>
        <w:t xml:space="preserve">), </w:t>
      </w:r>
      <w:r w:rsidRPr="00BC213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рапортом </w:t>
      </w:r>
      <w:r w:rsidRPr="00BC2134" w:rsidR="007759B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инспектора ДПС </w:t>
      </w:r>
      <w:r w:rsidRPr="00BC2134" w:rsidR="00E32BA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Кадырова А.С</w:t>
      </w:r>
      <w:r w:rsidRPr="00BC2134" w:rsidR="00682E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от </w:t>
      </w:r>
      <w:r w:rsidRPr="00BC2134" w:rsidR="00E32BA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03</w:t>
      </w:r>
      <w:r w:rsidRPr="00BC2134" w:rsidR="00682E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BC2134" w:rsidR="00E32BA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10</w:t>
      </w:r>
      <w:r w:rsidRPr="00BC2134" w:rsidR="00682E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.2019</w:t>
      </w:r>
      <w:r w:rsidRPr="00BC2134" w:rsidR="00682E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</w:t>
      </w:r>
      <w:r w:rsidRPr="00BC213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(л.д.</w:t>
      </w:r>
      <w:r w:rsidRPr="00BC2134" w:rsidR="00E32BA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BC213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BC2134" w:rsidR="0029120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а также письменными объяснениями Харитоновой Т.С., содержащимися в протоколе об административном правонарушении, согласно которым факт отказа от прохождения освидетельствования признала, так как выпила бутылку пива (л.д. 1)</w:t>
      </w:r>
      <w:r w:rsidRPr="00BC2134" w:rsidR="00E32BA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762B9C" w:rsidRPr="00BC2134" w:rsidP="00762B9C">
      <w:pPr>
        <w:pStyle w:val="BodyTextIndent"/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BC2134">
        <w:rPr>
          <w:rFonts w:ascii="Times New Roman" w:hAnsi="Times New Roman"/>
          <w:sz w:val="18"/>
          <w:szCs w:val="18"/>
        </w:rPr>
        <w:t>Собранные по делу доказательства мировым судьей признаются относимыми, допустимыми и достоверными, поскольку они собраны в соответствии с нормами КоАП РФ, каких – либо нарушен</w:t>
      </w:r>
      <w:r w:rsidRPr="00BC2134">
        <w:rPr>
          <w:rFonts w:ascii="Times New Roman" w:hAnsi="Times New Roman"/>
          <w:sz w:val="18"/>
          <w:szCs w:val="18"/>
        </w:rPr>
        <w:t xml:space="preserve">ий прав лица, в отношении которого ведется производство по делу об административном правонарушении, административным органом допущено не было. </w:t>
      </w:r>
    </w:p>
    <w:p w:rsidR="00762B9C" w:rsidRPr="00BC2134" w:rsidP="007759B9">
      <w:pPr>
        <w:pStyle w:val="ConsPlusNormal"/>
        <w:ind w:left="-567" w:firstLine="567"/>
        <w:jc w:val="both"/>
        <w:rPr>
          <w:sz w:val="18"/>
          <w:szCs w:val="18"/>
        </w:rPr>
      </w:pPr>
      <w:r w:rsidRPr="00BC2134">
        <w:rPr>
          <w:sz w:val="18"/>
          <w:szCs w:val="18"/>
        </w:rPr>
        <w:t xml:space="preserve">Меры обеспечения производства по делу об административном правонарушении применены к </w:t>
      </w:r>
      <w:r w:rsidRPr="00BC2134" w:rsidR="006C441D">
        <w:rPr>
          <w:sz w:val="18"/>
          <w:szCs w:val="18"/>
        </w:rPr>
        <w:t>Харитоновой Т.С</w:t>
      </w:r>
      <w:r w:rsidRPr="00BC2134" w:rsidR="00682EEF">
        <w:rPr>
          <w:color w:val="000000" w:themeColor="text1"/>
          <w:sz w:val="18"/>
          <w:szCs w:val="18"/>
        </w:rPr>
        <w:t>.</w:t>
      </w:r>
      <w:r w:rsidRPr="00BC2134">
        <w:rPr>
          <w:sz w:val="18"/>
          <w:szCs w:val="18"/>
        </w:rPr>
        <w:t xml:space="preserve"> в присутст</w:t>
      </w:r>
      <w:r w:rsidRPr="00BC2134">
        <w:rPr>
          <w:sz w:val="18"/>
          <w:szCs w:val="18"/>
        </w:rPr>
        <w:t xml:space="preserve">вии двух понятых в соответствии с требованиями </w:t>
      </w:r>
      <w:hyperlink r:id="rId5" w:history="1">
        <w:r w:rsidRPr="00BC2134">
          <w:rPr>
            <w:sz w:val="18"/>
            <w:szCs w:val="18"/>
          </w:rPr>
          <w:t>статьи 27.12</w:t>
        </w:r>
      </w:hyperlink>
      <w:r w:rsidRPr="00BC2134">
        <w:rPr>
          <w:sz w:val="18"/>
          <w:szCs w:val="18"/>
        </w:rPr>
        <w:t xml:space="preserve"> Кодекса Российской Федерации об административных правонарушениях </w:t>
      </w:r>
      <w:r w:rsidRPr="00BC2134">
        <w:rPr>
          <w:sz w:val="18"/>
          <w:szCs w:val="18"/>
        </w:rPr>
        <w:t xml:space="preserve">и положениями </w:t>
      </w:r>
      <w:hyperlink r:id="rId6" w:history="1">
        <w:r w:rsidRPr="00BC2134">
          <w:rPr>
            <w:sz w:val="18"/>
            <w:szCs w:val="18"/>
          </w:rPr>
          <w:t>Правил</w:t>
        </w:r>
      </w:hyperlink>
      <w:r w:rsidRPr="00BC2134">
        <w:rPr>
          <w:sz w:val="18"/>
          <w:szCs w:val="18"/>
        </w:rPr>
        <w:t xml:space="preserve"> освидетельствования лица, которое управляет транспортным средством, на состояние алкогольного опьянения </w:t>
      </w:r>
      <w:r w:rsidRPr="00BC2134">
        <w:rPr>
          <w:sz w:val="18"/>
          <w:szCs w:val="18"/>
        </w:rPr>
        <w:t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 w:rsidRPr="00BC2134">
        <w:rPr>
          <w:sz w:val="18"/>
          <w:szCs w:val="18"/>
        </w:rPr>
        <w:t xml:space="preserve"> состояние опьянения и оформления его результатов, утвержденных Постановлением Правительства </w:t>
      </w:r>
      <w:r w:rsidRPr="00BC2134">
        <w:rPr>
          <w:sz w:val="18"/>
          <w:szCs w:val="18"/>
        </w:rPr>
        <w:t xml:space="preserve">РФ от 26 июня 2008 г. N 475 (далее - Правила) именно как к лицу, управляющему транспортным средством. </w:t>
      </w:r>
    </w:p>
    <w:p w:rsidR="00762B9C" w:rsidRPr="00BC2134" w:rsidP="00762B9C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BC2134">
        <w:rPr>
          <w:rFonts w:ascii="Times New Roman" w:hAnsi="Times New Roman"/>
          <w:sz w:val="18"/>
          <w:szCs w:val="18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</w:t>
      </w:r>
      <w:r w:rsidRPr="00BC2134">
        <w:rPr>
          <w:rFonts w:ascii="Times New Roman" w:hAnsi="Times New Roman"/>
          <w:sz w:val="18"/>
          <w:szCs w:val="18"/>
        </w:rPr>
        <w:t>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B9C" w:rsidRPr="00BC2134" w:rsidP="00762B9C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BC2134">
        <w:rPr>
          <w:rFonts w:ascii="Times New Roman" w:hAnsi="Times New Roman"/>
          <w:sz w:val="18"/>
          <w:szCs w:val="18"/>
        </w:rPr>
        <w:t xml:space="preserve">Оценив все собранные по делу доказательства, </w:t>
      </w:r>
      <w:r w:rsidRPr="00BC2134">
        <w:rPr>
          <w:rFonts w:ascii="Times New Roman" w:hAnsi="Times New Roman"/>
          <w:sz w:val="18"/>
          <w:szCs w:val="18"/>
        </w:rPr>
        <w:t xml:space="preserve"> мировой судья </w:t>
      </w:r>
      <w:r w:rsidRPr="00BC2134">
        <w:rPr>
          <w:rFonts w:ascii="Times New Roman" w:hAnsi="Times New Roman"/>
          <w:sz w:val="18"/>
          <w:szCs w:val="18"/>
        </w:rPr>
        <w:t>полага</w:t>
      </w:r>
      <w:r w:rsidRPr="00BC2134">
        <w:rPr>
          <w:rFonts w:ascii="Times New Roman" w:hAnsi="Times New Roman"/>
          <w:sz w:val="18"/>
          <w:szCs w:val="18"/>
        </w:rPr>
        <w:t>ет</w:t>
      </w:r>
      <w:r w:rsidRPr="00BC2134">
        <w:rPr>
          <w:rFonts w:ascii="Times New Roman" w:hAnsi="Times New Roman"/>
          <w:sz w:val="18"/>
          <w:szCs w:val="18"/>
        </w:rPr>
        <w:t>, что</w:t>
      </w:r>
      <w:r w:rsidRPr="00BC2134" w:rsidR="006C441D">
        <w:rPr>
          <w:rFonts w:ascii="Times New Roman" w:hAnsi="Times New Roman"/>
          <w:sz w:val="18"/>
          <w:szCs w:val="18"/>
        </w:rPr>
        <w:t xml:space="preserve"> Харитоновой Т.С</w:t>
      </w:r>
      <w:r w:rsidRPr="00BC2134" w:rsidR="005E356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BC2134">
        <w:rPr>
          <w:rFonts w:ascii="Times New Roman" w:hAnsi="Times New Roman"/>
          <w:sz w:val="18"/>
          <w:szCs w:val="18"/>
        </w:rPr>
        <w:t xml:space="preserve"> </w:t>
      </w:r>
      <w:r w:rsidRPr="00BC2134">
        <w:rPr>
          <w:rFonts w:ascii="Times New Roman" w:hAnsi="Times New Roman"/>
          <w:sz w:val="18"/>
          <w:szCs w:val="18"/>
        </w:rPr>
        <w:t>нарушены требования п. 2.3.2 Правил Дорожного движения РФ, поскольку он не выполнил законн</w:t>
      </w:r>
      <w:r w:rsidRPr="00BC2134" w:rsidR="006213AD">
        <w:rPr>
          <w:rFonts w:ascii="Times New Roman" w:hAnsi="Times New Roman"/>
          <w:sz w:val="18"/>
          <w:szCs w:val="18"/>
        </w:rPr>
        <w:t>ые</w:t>
      </w:r>
      <w:r w:rsidRPr="00BC2134">
        <w:rPr>
          <w:rFonts w:ascii="Times New Roman" w:hAnsi="Times New Roman"/>
          <w:sz w:val="18"/>
          <w:szCs w:val="18"/>
        </w:rPr>
        <w:t xml:space="preserve"> требования уполномоченного должностного лица о прохождении освидетельствования на состояние опьянения.</w:t>
      </w:r>
      <w:r w:rsidRPr="00BC2134">
        <w:rPr>
          <w:rFonts w:ascii="Times New Roman" w:hAnsi="Times New Roman"/>
          <w:sz w:val="18"/>
          <w:szCs w:val="18"/>
        </w:rPr>
        <w:t xml:space="preserve"> Ответственность за неисполнение приведенной императивной нормы Правил Дорожного движения предусмотрена ч. 1. ст. 12.26 КоАП РФ. </w:t>
      </w:r>
    </w:p>
    <w:p w:rsidR="00F72839" w:rsidRPr="00BC2134" w:rsidP="00F728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2134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Pr="00BC2134" w:rsidR="006C441D">
        <w:rPr>
          <w:rFonts w:ascii="Times New Roman" w:hAnsi="Times New Roman" w:cs="Times New Roman"/>
          <w:sz w:val="18"/>
          <w:szCs w:val="18"/>
        </w:rPr>
        <w:t>Харитоновой Т.С</w:t>
      </w:r>
      <w:r w:rsidRPr="00BC2134" w:rsidR="005E356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BC2134">
        <w:rPr>
          <w:rFonts w:ascii="Times New Roman" w:hAnsi="Times New Roman" w:cs="Times New Roman"/>
          <w:sz w:val="18"/>
          <w:szCs w:val="18"/>
        </w:rPr>
        <w:t xml:space="preserve"> </w:t>
      </w:r>
      <w:r w:rsidRPr="00BC2134" w:rsidR="002E2152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BC2134">
        <w:rPr>
          <w:rFonts w:ascii="Times New Roman" w:hAnsi="Times New Roman" w:cs="Times New Roman"/>
          <w:sz w:val="18"/>
          <w:szCs w:val="18"/>
        </w:rPr>
        <w:t>суд</w:t>
      </w:r>
      <w:r w:rsidRPr="00BC2134" w:rsidR="00DE53A8">
        <w:rPr>
          <w:rFonts w:ascii="Times New Roman" w:hAnsi="Times New Roman" w:cs="Times New Roman"/>
          <w:sz w:val="18"/>
          <w:szCs w:val="18"/>
        </w:rPr>
        <w:t>ья</w:t>
      </w:r>
      <w:r w:rsidRPr="00BC2134">
        <w:rPr>
          <w:rFonts w:ascii="Times New Roman" w:hAnsi="Times New Roman" w:cs="Times New Roman"/>
          <w:sz w:val="18"/>
          <w:szCs w:val="18"/>
        </w:rPr>
        <w:t xml:space="preserve"> квалифицирует по ч. 1 ст. 12.26 КоАП РФ, как невыполнение водителем транспортного сред</w:t>
      </w:r>
      <w:r w:rsidRPr="00BC2134">
        <w:rPr>
          <w:rFonts w:ascii="Times New Roman" w:hAnsi="Times New Roman" w:cs="Times New Roman"/>
          <w:sz w:val="18"/>
          <w:szCs w:val="18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72839" w:rsidRPr="00BC2134" w:rsidP="00F728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C2134">
        <w:rPr>
          <w:rFonts w:ascii="Times New Roman" w:hAnsi="Times New Roman" w:cs="Times New Roman"/>
          <w:sz w:val="18"/>
          <w:szCs w:val="18"/>
        </w:rPr>
        <w:t xml:space="preserve">При назначении наказания учитывается характер совершенного </w:t>
      </w:r>
      <w:r w:rsidRPr="00BC2134">
        <w:rPr>
          <w:rFonts w:ascii="Times New Roman" w:hAnsi="Times New Roman" w:cs="Times New Roman"/>
          <w:sz w:val="18"/>
          <w:szCs w:val="18"/>
        </w:rPr>
        <w:t>правонарушения, смягчающ</w:t>
      </w:r>
      <w:r w:rsidRPr="00BC2134" w:rsidR="00B867EA">
        <w:rPr>
          <w:rFonts w:ascii="Times New Roman" w:hAnsi="Times New Roman" w:cs="Times New Roman"/>
          <w:sz w:val="18"/>
          <w:szCs w:val="18"/>
        </w:rPr>
        <w:t>ее ответственность обстоятельство – признание вины</w:t>
      </w:r>
      <w:r w:rsidRPr="00BC2134" w:rsidR="0050600F">
        <w:rPr>
          <w:rFonts w:ascii="Times New Roman" w:hAnsi="Times New Roman" w:cs="Times New Roman"/>
          <w:sz w:val="18"/>
          <w:szCs w:val="18"/>
        </w:rPr>
        <w:t xml:space="preserve"> (л.д. 1)</w:t>
      </w:r>
      <w:r w:rsidRPr="00BC2134" w:rsidR="00B867EA">
        <w:rPr>
          <w:rFonts w:ascii="Times New Roman" w:hAnsi="Times New Roman" w:cs="Times New Roman"/>
          <w:sz w:val="18"/>
          <w:szCs w:val="18"/>
        </w:rPr>
        <w:t xml:space="preserve">, </w:t>
      </w:r>
      <w:r w:rsidRPr="00BC2134" w:rsidR="005E3563">
        <w:rPr>
          <w:rFonts w:ascii="Times New Roman" w:hAnsi="Times New Roman" w:cs="Times New Roman"/>
          <w:sz w:val="18"/>
          <w:szCs w:val="18"/>
        </w:rPr>
        <w:t>отягчающи</w:t>
      </w:r>
      <w:r w:rsidRPr="00BC2134" w:rsidR="0029120F">
        <w:rPr>
          <w:rFonts w:ascii="Times New Roman" w:hAnsi="Times New Roman" w:cs="Times New Roman"/>
          <w:sz w:val="18"/>
          <w:szCs w:val="18"/>
        </w:rPr>
        <w:t>е</w:t>
      </w:r>
      <w:r w:rsidRPr="00BC2134" w:rsidR="005E3563">
        <w:rPr>
          <w:rFonts w:ascii="Times New Roman" w:hAnsi="Times New Roman" w:cs="Times New Roman"/>
          <w:sz w:val="18"/>
          <w:szCs w:val="18"/>
        </w:rPr>
        <w:t xml:space="preserve"> </w:t>
      </w:r>
      <w:r w:rsidRPr="00BC2134">
        <w:rPr>
          <w:rFonts w:ascii="Times New Roman" w:hAnsi="Times New Roman" w:cs="Times New Roman"/>
          <w:sz w:val="18"/>
          <w:szCs w:val="18"/>
        </w:rPr>
        <w:t>ответственность обстоятельств</w:t>
      </w:r>
      <w:r w:rsidRPr="00BC2134" w:rsidR="0029120F">
        <w:rPr>
          <w:rFonts w:ascii="Times New Roman" w:hAnsi="Times New Roman" w:cs="Times New Roman"/>
          <w:sz w:val="18"/>
          <w:szCs w:val="18"/>
        </w:rPr>
        <w:t>а – повторное совершение однородного правонарушения (л.д. 10-13)</w:t>
      </w:r>
      <w:r w:rsidRPr="00BC2134" w:rsidR="00B77124">
        <w:rPr>
          <w:rFonts w:ascii="Times New Roman" w:hAnsi="Times New Roman" w:cs="Times New Roman"/>
          <w:sz w:val="18"/>
          <w:szCs w:val="18"/>
        </w:rPr>
        <w:t>.</w:t>
      </w:r>
    </w:p>
    <w:p w:rsidR="00DE53A8" w:rsidRPr="00BC2134" w:rsidP="00F7283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2134">
        <w:rPr>
          <w:rFonts w:ascii="Times New Roman" w:hAnsi="Times New Roman" w:cs="Times New Roman"/>
          <w:sz w:val="18"/>
          <w:szCs w:val="18"/>
        </w:rPr>
        <w:t xml:space="preserve">С учетом вышеизложенного, </w:t>
      </w:r>
      <w:r w:rsidRPr="00BC2134" w:rsidR="00CD2608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BC2134">
        <w:rPr>
          <w:rFonts w:ascii="Times New Roman" w:hAnsi="Times New Roman" w:cs="Times New Roman"/>
          <w:sz w:val="18"/>
          <w:szCs w:val="18"/>
        </w:rPr>
        <w:t>суд</w:t>
      </w:r>
      <w:r w:rsidRPr="00BC2134" w:rsidR="00CD2608">
        <w:rPr>
          <w:rFonts w:ascii="Times New Roman" w:hAnsi="Times New Roman" w:cs="Times New Roman"/>
          <w:sz w:val="18"/>
          <w:szCs w:val="18"/>
        </w:rPr>
        <w:t>ья</w:t>
      </w:r>
      <w:r w:rsidRPr="00BC2134" w:rsidR="00D95E6C">
        <w:rPr>
          <w:rFonts w:ascii="Times New Roman" w:hAnsi="Times New Roman" w:cs="Times New Roman"/>
          <w:sz w:val="18"/>
          <w:szCs w:val="18"/>
        </w:rPr>
        <w:t xml:space="preserve"> </w:t>
      </w:r>
      <w:r w:rsidRPr="00BC2134">
        <w:rPr>
          <w:rFonts w:ascii="Times New Roman" w:hAnsi="Times New Roman" w:cs="Times New Roman"/>
          <w:sz w:val="18"/>
          <w:szCs w:val="18"/>
        </w:rPr>
        <w:t>считает необходимым назначить</w:t>
      </w:r>
      <w:r w:rsidRPr="00BC2134" w:rsidR="006C441D">
        <w:rPr>
          <w:rFonts w:ascii="Times New Roman" w:hAnsi="Times New Roman" w:cs="Times New Roman"/>
          <w:sz w:val="18"/>
          <w:szCs w:val="18"/>
        </w:rPr>
        <w:t xml:space="preserve"> Харитоновой Т.С</w:t>
      </w:r>
      <w:r w:rsidRPr="00BC2134" w:rsidR="005E356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BC2134" w:rsidR="00D95E6C">
        <w:rPr>
          <w:rFonts w:ascii="Times New Roman" w:hAnsi="Times New Roman" w:cs="Times New Roman"/>
          <w:sz w:val="18"/>
          <w:szCs w:val="18"/>
        </w:rPr>
        <w:t xml:space="preserve"> </w:t>
      </w:r>
      <w:r w:rsidRPr="00BC2134">
        <w:rPr>
          <w:rFonts w:ascii="Times New Roman" w:hAnsi="Times New Roman" w:cs="Times New Roman"/>
          <w:sz w:val="18"/>
          <w:szCs w:val="18"/>
        </w:rPr>
        <w:t>наказание в виде штрафа</w:t>
      </w:r>
      <w:r w:rsidRPr="00BC2134" w:rsidR="00D95E6C">
        <w:rPr>
          <w:rFonts w:ascii="Times New Roman" w:hAnsi="Times New Roman" w:cs="Times New Roman"/>
          <w:sz w:val="18"/>
          <w:szCs w:val="18"/>
        </w:rPr>
        <w:t xml:space="preserve"> </w:t>
      </w:r>
      <w:r w:rsidRPr="00BC2134">
        <w:rPr>
          <w:rFonts w:ascii="Times New Roman" w:hAnsi="Times New Roman" w:cs="Times New Roman"/>
          <w:sz w:val="18"/>
          <w:szCs w:val="18"/>
        </w:rPr>
        <w:t xml:space="preserve">с лишением права </w:t>
      </w:r>
      <w:r w:rsidRPr="00BC2134">
        <w:rPr>
          <w:rFonts w:ascii="Times New Roman" w:hAnsi="Times New Roman" w:cs="Times New Roman"/>
          <w:sz w:val="18"/>
          <w:szCs w:val="18"/>
        </w:rPr>
        <w:t>управления транспортными средствами.</w:t>
      </w:r>
      <w:r w:rsidRPr="00BC2134" w:rsidR="00D95E6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D45D6" w:rsidRPr="00BC2134" w:rsidP="002C04CF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BC2134">
        <w:rPr>
          <w:rFonts w:ascii="Times New Roman" w:hAnsi="Times New Roman" w:cs="Times New Roman"/>
          <w:sz w:val="18"/>
          <w:szCs w:val="18"/>
        </w:rPr>
        <w:t>Руководствуясь</w:t>
      </w:r>
      <w:r w:rsidRPr="00BC2134">
        <w:rPr>
          <w:rFonts w:ascii="Times New Roman" w:hAnsi="Times New Roman"/>
          <w:sz w:val="18"/>
          <w:szCs w:val="18"/>
        </w:rPr>
        <w:t xml:space="preserve"> ст.ст. 29.10, 32.2  КоАП Российской Федерации,</w:t>
      </w:r>
      <w:r w:rsidRPr="00BC2134">
        <w:rPr>
          <w:rFonts w:ascii="Times New Roman" w:hAnsi="Times New Roman"/>
          <w:sz w:val="18"/>
          <w:szCs w:val="18"/>
        </w:rPr>
        <w:t xml:space="preserve"> мировой судья,</w:t>
      </w:r>
    </w:p>
    <w:p w:rsidR="00DE602C" w:rsidRPr="00BC2134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18"/>
          <w:szCs w:val="18"/>
        </w:rPr>
      </w:pPr>
      <w:r w:rsidRPr="00BC2134">
        <w:rPr>
          <w:rFonts w:ascii="Times New Roman" w:hAnsi="Times New Roman"/>
          <w:b/>
          <w:sz w:val="18"/>
          <w:szCs w:val="18"/>
        </w:rPr>
        <w:t xml:space="preserve">                                              </w:t>
      </w:r>
      <w:r w:rsidRPr="00BC2134">
        <w:rPr>
          <w:rFonts w:ascii="Times New Roman" w:hAnsi="Times New Roman"/>
          <w:b/>
          <w:sz w:val="18"/>
          <w:szCs w:val="18"/>
        </w:rPr>
        <w:t>П</w:t>
      </w:r>
      <w:r w:rsidRPr="00BC2134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DE602C" w:rsidRPr="00BC2134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</w:p>
    <w:p w:rsidR="00DE602C" w:rsidRPr="00BC2134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BC2134">
        <w:rPr>
          <w:rFonts w:ascii="Times New Roman" w:hAnsi="Times New Roman"/>
          <w:sz w:val="18"/>
          <w:szCs w:val="18"/>
        </w:rPr>
        <w:t xml:space="preserve"> Признать</w:t>
      </w:r>
      <w:r w:rsidRPr="00BC2134" w:rsidR="006C441D">
        <w:rPr>
          <w:rFonts w:ascii="Times New Roman" w:hAnsi="Times New Roman"/>
          <w:sz w:val="18"/>
          <w:szCs w:val="18"/>
        </w:rPr>
        <w:t xml:space="preserve"> Харитонову Татьяну Сергеевну</w:t>
      </w:r>
      <w:r w:rsidRPr="00BC2134" w:rsidR="005E3563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BC2134">
        <w:rPr>
          <w:rStyle w:val="a0"/>
          <w:rFonts w:ascii="Times New Roman" w:hAnsi="Times New Roman"/>
          <w:b w:val="0"/>
          <w:sz w:val="18"/>
          <w:szCs w:val="18"/>
        </w:rPr>
        <w:t>дата</w:t>
      </w:r>
      <w:r w:rsidRPr="00BC2134" w:rsidR="005E3563">
        <w:rPr>
          <w:rStyle w:val="a0"/>
          <w:rFonts w:ascii="Times New Roman" w:hAnsi="Times New Roman"/>
          <w:b w:val="0"/>
          <w:sz w:val="18"/>
          <w:szCs w:val="18"/>
        </w:rPr>
        <w:t xml:space="preserve"> рождения</w:t>
      </w:r>
      <w:r w:rsidRPr="00BC2134">
        <w:rPr>
          <w:rFonts w:ascii="Times New Roman" w:hAnsi="Times New Roman"/>
          <w:sz w:val="18"/>
          <w:szCs w:val="18"/>
        </w:rPr>
        <w:t>,</w:t>
      </w:r>
      <w:r w:rsidRPr="00BC2134">
        <w:rPr>
          <w:rFonts w:ascii="Times New Roman" w:hAnsi="Times New Roman"/>
          <w:sz w:val="18"/>
          <w:szCs w:val="18"/>
        </w:rPr>
        <w:t xml:space="preserve"> виновн</w:t>
      </w:r>
      <w:r w:rsidRPr="00BC2134" w:rsidR="006C441D">
        <w:rPr>
          <w:rFonts w:ascii="Times New Roman" w:hAnsi="Times New Roman"/>
          <w:sz w:val="18"/>
          <w:szCs w:val="18"/>
        </w:rPr>
        <w:t>ой</w:t>
      </w:r>
      <w:r w:rsidRPr="00BC2134" w:rsidR="00AA52E4">
        <w:rPr>
          <w:rFonts w:ascii="Times New Roman" w:hAnsi="Times New Roman"/>
          <w:sz w:val="18"/>
          <w:szCs w:val="18"/>
        </w:rPr>
        <w:t xml:space="preserve"> </w:t>
      </w:r>
      <w:r w:rsidRPr="00BC2134">
        <w:rPr>
          <w:rFonts w:ascii="Times New Roman" w:hAnsi="Times New Roman"/>
          <w:sz w:val="18"/>
          <w:szCs w:val="18"/>
        </w:rPr>
        <w:t xml:space="preserve">в совершении административного правонарушения, предусмотренного ч. </w:t>
      </w:r>
      <w:r w:rsidRPr="00BC2134">
        <w:rPr>
          <w:rFonts w:ascii="Times New Roman" w:hAnsi="Times New Roman"/>
          <w:sz w:val="18"/>
          <w:szCs w:val="18"/>
        </w:rPr>
        <w:t>1</w:t>
      </w:r>
      <w:r w:rsidRPr="00BC2134">
        <w:rPr>
          <w:rFonts w:ascii="Times New Roman" w:hAnsi="Times New Roman"/>
          <w:sz w:val="18"/>
          <w:szCs w:val="18"/>
        </w:rPr>
        <w:t xml:space="preserve"> ст. </w:t>
      </w:r>
      <w:r w:rsidRPr="00BC2134">
        <w:rPr>
          <w:rFonts w:ascii="Times New Roman" w:hAnsi="Times New Roman"/>
          <w:sz w:val="18"/>
          <w:szCs w:val="18"/>
        </w:rPr>
        <w:t>12</w:t>
      </w:r>
      <w:r w:rsidRPr="00BC2134">
        <w:rPr>
          <w:rFonts w:ascii="Times New Roman" w:hAnsi="Times New Roman"/>
          <w:sz w:val="18"/>
          <w:szCs w:val="18"/>
        </w:rPr>
        <w:t>.2</w:t>
      </w:r>
      <w:r w:rsidRPr="00BC2134">
        <w:rPr>
          <w:rFonts w:ascii="Times New Roman" w:hAnsi="Times New Roman"/>
          <w:sz w:val="18"/>
          <w:szCs w:val="18"/>
        </w:rPr>
        <w:t>6</w:t>
      </w:r>
      <w:r w:rsidRPr="00BC2134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е</w:t>
      </w:r>
      <w:r w:rsidRPr="00BC2134" w:rsidR="006C441D">
        <w:rPr>
          <w:rFonts w:ascii="Times New Roman" w:hAnsi="Times New Roman"/>
          <w:sz w:val="18"/>
          <w:szCs w:val="18"/>
        </w:rPr>
        <w:t>й</w:t>
      </w:r>
      <w:r w:rsidRPr="00BC2134">
        <w:rPr>
          <w:rFonts w:ascii="Times New Roman" w:hAnsi="Times New Roman"/>
          <w:sz w:val="18"/>
          <w:szCs w:val="18"/>
        </w:rPr>
        <w:t xml:space="preserve"> административное наказание </w:t>
      </w:r>
      <w:r w:rsidRPr="00BC2134">
        <w:rPr>
          <w:rFonts w:ascii="Times New Roman" w:hAnsi="Times New Roman"/>
          <w:sz w:val="18"/>
          <w:szCs w:val="18"/>
        </w:rPr>
        <w:t xml:space="preserve">в виде </w:t>
      </w:r>
      <w:r w:rsidRPr="00BC2134">
        <w:rPr>
          <w:rFonts w:ascii="Times New Roman" w:hAnsi="Times New Roman"/>
          <w:sz w:val="18"/>
          <w:szCs w:val="18"/>
        </w:rPr>
        <w:t>штрафа в размере 30000 рублей с лишением права управ</w:t>
      </w:r>
      <w:r w:rsidRPr="00BC2134">
        <w:rPr>
          <w:rFonts w:ascii="Times New Roman" w:hAnsi="Times New Roman"/>
          <w:sz w:val="18"/>
          <w:szCs w:val="18"/>
        </w:rPr>
        <w:t xml:space="preserve">ления транспортными средствами сроком на </w:t>
      </w:r>
      <w:r w:rsidRPr="00BC2134">
        <w:rPr>
          <w:rFonts w:ascii="Times New Roman" w:hAnsi="Times New Roman"/>
          <w:sz w:val="18"/>
          <w:szCs w:val="18"/>
        </w:rPr>
        <w:t>0</w:t>
      </w:r>
      <w:r w:rsidRPr="00BC2134">
        <w:rPr>
          <w:rFonts w:ascii="Times New Roman" w:hAnsi="Times New Roman"/>
          <w:sz w:val="18"/>
          <w:szCs w:val="18"/>
        </w:rPr>
        <w:t xml:space="preserve">1 год </w:t>
      </w:r>
      <w:r w:rsidRPr="00BC2134">
        <w:rPr>
          <w:rFonts w:ascii="Times New Roman" w:hAnsi="Times New Roman"/>
          <w:sz w:val="18"/>
          <w:szCs w:val="18"/>
        </w:rPr>
        <w:t>0</w:t>
      </w:r>
      <w:r w:rsidRPr="00BC2134" w:rsidR="005E3563">
        <w:rPr>
          <w:rFonts w:ascii="Times New Roman" w:hAnsi="Times New Roman"/>
          <w:sz w:val="18"/>
          <w:szCs w:val="18"/>
        </w:rPr>
        <w:t>6</w:t>
      </w:r>
      <w:r w:rsidRPr="00BC2134">
        <w:rPr>
          <w:rFonts w:ascii="Times New Roman" w:hAnsi="Times New Roman"/>
          <w:sz w:val="18"/>
          <w:szCs w:val="18"/>
        </w:rPr>
        <w:t xml:space="preserve"> месяцев.</w:t>
      </w:r>
      <w:r w:rsidRPr="00BC2134" w:rsidR="00742256">
        <w:rPr>
          <w:rFonts w:ascii="Times New Roman" w:hAnsi="Times New Roman"/>
          <w:sz w:val="18"/>
          <w:szCs w:val="18"/>
        </w:rPr>
        <w:t xml:space="preserve"> </w:t>
      </w:r>
    </w:p>
    <w:p w:rsidR="00494365" w:rsidRPr="00BC2134" w:rsidP="0049436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C2134">
        <w:rPr>
          <w:rFonts w:ascii="Times New Roman" w:hAnsi="Times New Roman" w:cs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BC213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Управление Федерального казначейства по Республике Крым (УМВД России по г.</w:t>
      </w:r>
      <w:r w:rsidRPr="00BC2134" w:rsidR="006213A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C213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Ялте)</w:t>
      </w:r>
      <w:r w:rsidRPr="00BC2134">
        <w:rPr>
          <w:rFonts w:ascii="Times New Roman" w:hAnsi="Times New Roman" w:cs="Times New Roman"/>
          <w:sz w:val="18"/>
          <w:szCs w:val="18"/>
        </w:rPr>
        <w:t xml:space="preserve">; ИНН получателя – </w:t>
      </w:r>
      <w:r w:rsidRPr="00BC2134">
        <w:rPr>
          <w:rFonts w:ascii="Times New Roman" w:hAnsi="Times New Roman" w:cs="Times New Roman"/>
          <w:sz w:val="18"/>
          <w:szCs w:val="18"/>
        </w:rPr>
        <w:t>9103000760, КПП получателя – 910301001</w:t>
      </w:r>
      <w:r w:rsidRPr="00BC213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BC2134">
        <w:rPr>
          <w:rFonts w:ascii="Times New Roman" w:hAnsi="Times New Roman" w:cs="Times New Roman"/>
          <w:sz w:val="18"/>
          <w:szCs w:val="18"/>
        </w:rPr>
        <w:t>р</w:t>
      </w:r>
      <w:r w:rsidRPr="00BC2134">
        <w:rPr>
          <w:rFonts w:ascii="Times New Roman" w:hAnsi="Times New Roman" w:cs="Times New Roman"/>
          <w:sz w:val="18"/>
          <w:szCs w:val="18"/>
        </w:rPr>
        <w:t xml:space="preserve">/с 40101810335100010001 в отделение по Республике Крым ЮГУ ЦБ РФ, банковский идентификационный код – </w:t>
      </w:r>
      <w:r w:rsidRPr="00BC213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043510001</w:t>
      </w:r>
      <w:r w:rsidRPr="00BC2134">
        <w:rPr>
          <w:rFonts w:ascii="Times New Roman" w:hAnsi="Times New Roman" w:cs="Times New Roman"/>
          <w:sz w:val="18"/>
          <w:szCs w:val="18"/>
        </w:rPr>
        <w:t xml:space="preserve">; ОКТМО – 35729000, ОКАТО – 35729000, код классификации доходов бюджета – </w:t>
      </w:r>
      <w:r w:rsidRPr="00BC213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188 11630020016000140</w:t>
      </w:r>
      <w:r w:rsidRPr="00BC2134">
        <w:rPr>
          <w:rFonts w:ascii="Times New Roman" w:hAnsi="Times New Roman" w:cs="Times New Roman"/>
          <w:sz w:val="18"/>
          <w:szCs w:val="18"/>
        </w:rPr>
        <w:t>; УИН 1881</w:t>
      </w:r>
      <w:r w:rsidRPr="00BC2134">
        <w:rPr>
          <w:rFonts w:ascii="Times New Roman" w:hAnsi="Times New Roman" w:cs="Times New Roman"/>
          <w:sz w:val="18"/>
          <w:szCs w:val="18"/>
        </w:rPr>
        <w:t>04911</w:t>
      </w:r>
      <w:r w:rsidRPr="00BC2134">
        <w:rPr>
          <w:rFonts w:ascii="Times New Roman" w:hAnsi="Times New Roman" w:cs="Times New Roman"/>
          <w:sz w:val="18"/>
          <w:szCs w:val="18"/>
        </w:rPr>
        <w:t>9</w:t>
      </w:r>
      <w:r w:rsidRPr="00BC2134">
        <w:rPr>
          <w:rFonts w:ascii="Times New Roman" w:hAnsi="Times New Roman" w:cs="Times New Roman"/>
          <w:sz w:val="18"/>
          <w:szCs w:val="18"/>
        </w:rPr>
        <w:t>120000</w:t>
      </w:r>
      <w:r w:rsidRPr="00BC2134" w:rsidR="006C441D">
        <w:rPr>
          <w:rFonts w:ascii="Times New Roman" w:hAnsi="Times New Roman" w:cs="Times New Roman"/>
          <w:sz w:val="18"/>
          <w:szCs w:val="18"/>
        </w:rPr>
        <w:t>630</w:t>
      </w:r>
      <w:r w:rsidRPr="00BC2134" w:rsidR="006213AD">
        <w:rPr>
          <w:rFonts w:ascii="Times New Roman" w:hAnsi="Times New Roman" w:cs="Times New Roman"/>
          <w:sz w:val="18"/>
          <w:szCs w:val="18"/>
        </w:rPr>
        <w:t>2</w:t>
      </w:r>
      <w:r w:rsidRPr="00BC2134">
        <w:rPr>
          <w:rFonts w:ascii="Times New Roman" w:hAnsi="Times New Roman" w:cs="Times New Roman"/>
          <w:sz w:val="18"/>
          <w:szCs w:val="18"/>
        </w:rPr>
        <w:t>, наименование платежа – штрафы и иные суммы принудительного изъятия.</w:t>
      </w:r>
    </w:p>
    <w:p w:rsidR="00DE602C" w:rsidRPr="00BC2134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BC2134">
        <w:rPr>
          <w:rFonts w:ascii="Times New Roman" w:hAnsi="Times New Roman"/>
          <w:sz w:val="18"/>
          <w:szCs w:val="18"/>
        </w:rPr>
        <w:t>Разъяснить</w:t>
      </w:r>
      <w:r w:rsidRPr="00BC2134" w:rsidR="008E5EE8">
        <w:rPr>
          <w:rFonts w:ascii="Times New Roman" w:hAnsi="Times New Roman"/>
          <w:sz w:val="18"/>
          <w:szCs w:val="18"/>
        </w:rPr>
        <w:t xml:space="preserve"> </w:t>
      </w:r>
      <w:r w:rsidRPr="00BC2134" w:rsidR="006C441D">
        <w:rPr>
          <w:rFonts w:ascii="Times New Roman" w:hAnsi="Times New Roman"/>
          <w:sz w:val="18"/>
          <w:szCs w:val="18"/>
        </w:rPr>
        <w:t>Харитоновой Т.С</w:t>
      </w:r>
      <w:r w:rsidRPr="00BC2134" w:rsidR="005E356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BC2134" w:rsidR="005503C3">
        <w:rPr>
          <w:rFonts w:ascii="Times New Roman" w:hAnsi="Times New Roman"/>
          <w:sz w:val="18"/>
          <w:szCs w:val="18"/>
        </w:rPr>
        <w:t xml:space="preserve">, </w:t>
      </w:r>
      <w:r w:rsidRPr="00BC2134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</w:t>
      </w:r>
      <w:r w:rsidRPr="00BC2134">
        <w:rPr>
          <w:rFonts w:ascii="Times New Roman" w:hAnsi="Times New Roman"/>
          <w:sz w:val="18"/>
          <w:szCs w:val="18"/>
        </w:rPr>
        <w:t xml:space="preserve"> позднее шестидесяти дней со дня вступления постановления о </w:t>
      </w:r>
      <w:r w:rsidRPr="00BC2134">
        <w:rPr>
          <w:rFonts w:ascii="Times New Roman" w:hAnsi="Times New Roman"/>
          <w:sz w:val="18"/>
          <w:szCs w:val="18"/>
        </w:rP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E602C" w:rsidRPr="00BC2134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BC2134">
        <w:rPr>
          <w:rFonts w:ascii="Times New Roman" w:hAnsi="Times New Roman"/>
          <w:sz w:val="18"/>
          <w:szCs w:val="18"/>
        </w:rPr>
        <w:t>Оригинал документа</w:t>
      </w:r>
      <w:r w:rsidRPr="00BC2134">
        <w:rPr>
          <w:rFonts w:ascii="Times New Roman" w:hAnsi="Times New Roman"/>
          <w:sz w:val="18"/>
          <w:szCs w:val="18"/>
        </w:rPr>
        <w:t>, свидетельствующего</w:t>
      </w:r>
      <w:r w:rsidRPr="00BC2134">
        <w:rPr>
          <w:rFonts w:ascii="Times New Roman" w:hAnsi="Times New Roman"/>
          <w:sz w:val="18"/>
          <w:szCs w:val="18"/>
        </w:rPr>
        <w:t xml:space="preserve">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C2134">
        <w:rPr>
          <w:rFonts w:ascii="Times New Roman" w:hAnsi="Times New Roman"/>
          <w:sz w:val="18"/>
          <w:szCs w:val="18"/>
        </w:rPr>
        <w:t>вынесшим</w:t>
      </w:r>
      <w:r w:rsidRPr="00BC2134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DE602C" w:rsidRPr="00BC2134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BC2134">
        <w:rPr>
          <w:rFonts w:ascii="Times New Roman" w:hAnsi="Times New Roman"/>
          <w:sz w:val="18"/>
          <w:szCs w:val="18"/>
        </w:rPr>
        <w:t xml:space="preserve">Разъяснить </w:t>
      </w:r>
      <w:r w:rsidRPr="00BC2134" w:rsidR="006C441D">
        <w:rPr>
          <w:rFonts w:ascii="Times New Roman" w:hAnsi="Times New Roman"/>
          <w:sz w:val="18"/>
          <w:szCs w:val="18"/>
        </w:rPr>
        <w:t>Харитоновой Т.С</w:t>
      </w:r>
      <w:r w:rsidRPr="00BC2134" w:rsidR="005E356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BC2134" w:rsidR="008535C5">
        <w:rPr>
          <w:rFonts w:ascii="Times New Roman" w:hAnsi="Times New Roman"/>
          <w:sz w:val="18"/>
          <w:szCs w:val="18"/>
        </w:rPr>
        <w:t xml:space="preserve">, </w:t>
      </w:r>
      <w:r w:rsidRPr="00BC2134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</w:t>
      </w:r>
      <w:r w:rsidRPr="00BC2134">
        <w:rPr>
          <w:rFonts w:ascii="Times New Roman" w:hAnsi="Times New Roman"/>
          <w:sz w:val="18"/>
          <w:szCs w:val="18"/>
        </w:rPr>
        <w:t>неуплата административного штрафа в срок, предусмотренный</w:t>
      </w:r>
      <w:r w:rsidRPr="00BC2134">
        <w:rPr>
          <w:rFonts w:ascii="Times New Roman" w:hAnsi="Times New Roman"/>
          <w:sz w:val="18"/>
          <w:szCs w:val="18"/>
        </w:rPr>
        <w:t xml:space="preserve"> КоАП РФ, влечет</w:t>
      </w:r>
      <w:r w:rsidRPr="00BC2134">
        <w:rPr>
          <w:rFonts w:ascii="Times New Roman" w:hAnsi="Times New Roman"/>
          <w:sz w:val="18"/>
          <w:szCs w:val="1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BC2134">
        <w:rPr>
          <w:rFonts w:ascii="Times New Roman" w:hAnsi="Times New Roman"/>
          <w:sz w:val="18"/>
          <w:szCs w:val="18"/>
        </w:rPr>
        <w:t>ти суток, либо обязательные работы на срок до пятидесяти часов.</w:t>
      </w:r>
    </w:p>
    <w:p w:rsidR="00DE602C" w:rsidRPr="00BC2134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BC2134">
        <w:rPr>
          <w:rFonts w:ascii="Times New Roman" w:hAnsi="Times New Roman"/>
          <w:sz w:val="18"/>
          <w:szCs w:val="18"/>
        </w:rPr>
        <w:t xml:space="preserve">Разъяснить </w:t>
      </w:r>
      <w:r w:rsidRPr="00BC2134" w:rsidR="006C441D">
        <w:rPr>
          <w:rFonts w:ascii="Times New Roman" w:hAnsi="Times New Roman"/>
          <w:sz w:val="18"/>
          <w:szCs w:val="18"/>
        </w:rPr>
        <w:t>Харитоновой Т.С</w:t>
      </w:r>
      <w:r w:rsidRPr="00BC2134" w:rsidR="005E356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BC2134" w:rsidR="00F95F8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BC2134">
        <w:rPr>
          <w:rFonts w:ascii="Times New Roman" w:hAnsi="Times New Roman"/>
          <w:sz w:val="18"/>
          <w:szCs w:val="18"/>
        </w:rPr>
        <w:t>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</w:t>
      </w:r>
      <w:r w:rsidRPr="00BC2134">
        <w:rPr>
          <w:rFonts w:ascii="Times New Roman" w:hAnsi="Times New Roman"/>
          <w:sz w:val="18"/>
          <w:szCs w:val="18"/>
        </w:rPr>
        <w:t xml:space="preserve">тивного наказания в виде лишения соответствующего специального права. </w:t>
      </w:r>
      <w:r w:rsidRPr="00BC2134">
        <w:rPr>
          <w:rFonts w:ascii="Times New Roman" w:hAnsi="Times New Roman"/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</w:t>
      </w:r>
      <w:r w:rsidRPr="00BC2134">
        <w:rPr>
          <w:rFonts w:ascii="Times New Roman" w:hAnsi="Times New Roman"/>
          <w:sz w:val="18"/>
          <w:szCs w:val="18"/>
        </w:rPr>
        <w:t>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</w:t>
      </w:r>
      <w:r w:rsidRPr="00BC2134">
        <w:rPr>
          <w:rFonts w:ascii="Times New Roman" w:hAnsi="Times New Roman"/>
          <w:sz w:val="18"/>
          <w:szCs w:val="18"/>
        </w:rPr>
        <w:t>ты всоответствии</w:t>
      </w:r>
      <w:r w:rsidRPr="00BC2134">
        <w:rPr>
          <w:rFonts w:ascii="Times New Roman" w:hAnsi="Times New Roman"/>
          <w:sz w:val="18"/>
          <w:szCs w:val="18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</w:t>
      </w:r>
      <w:r w:rsidRPr="00BC2134">
        <w:rPr>
          <w:rFonts w:ascii="Times New Roman" w:hAnsi="Times New Roman"/>
          <w:sz w:val="18"/>
          <w:szCs w:val="18"/>
        </w:rPr>
        <w:t>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</w:t>
      </w:r>
      <w:r w:rsidRPr="00BC2134">
        <w:rPr>
          <w:rFonts w:ascii="Times New Roman" w:hAnsi="Times New Roman"/>
          <w:sz w:val="18"/>
          <w:szCs w:val="18"/>
        </w:rPr>
        <w:t xml:space="preserve"> получения органом, исполняющим этот вид административного наказания, заявления лица об утрате указанных документов.</w:t>
      </w:r>
    </w:p>
    <w:p w:rsidR="00DE602C" w:rsidRPr="00BC2134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BC2134">
        <w:rPr>
          <w:rFonts w:ascii="Times New Roman" w:hAnsi="Times New Roman"/>
          <w:sz w:val="18"/>
          <w:szCs w:val="18"/>
        </w:rPr>
        <w:t>Возложить исполнение настоящего постановления в части лишения права управления транспортным средством на</w:t>
      </w:r>
      <w:r w:rsidRPr="00BC2134">
        <w:rPr>
          <w:rFonts w:ascii="Times New Roman" w:hAnsi="Times New Roman"/>
          <w:sz w:val="18"/>
          <w:szCs w:val="18"/>
        </w:rPr>
        <w:t xml:space="preserve">  органы</w:t>
      </w:r>
      <w:r w:rsidRPr="00BC2134" w:rsidR="00EF2F17">
        <w:rPr>
          <w:rFonts w:ascii="Times New Roman" w:hAnsi="Times New Roman"/>
          <w:sz w:val="18"/>
          <w:szCs w:val="18"/>
        </w:rPr>
        <w:t xml:space="preserve"> </w:t>
      </w:r>
      <w:r w:rsidRPr="00BC2134">
        <w:rPr>
          <w:rFonts w:ascii="Times New Roman" w:hAnsi="Times New Roman"/>
          <w:sz w:val="18"/>
          <w:szCs w:val="18"/>
        </w:rPr>
        <w:t>внутренних дел</w:t>
      </w:r>
      <w:r w:rsidRPr="00BC2134">
        <w:rPr>
          <w:rFonts w:ascii="Times New Roman" w:hAnsi="Times New Roman"/>
          <w:sz w:val="18"/>
          <w:szCs w:val="18"/>
        </w:rPr>
        <w:t>, куда обяза</w:t>
      </w:r>
      <w:r w:rsidRPr="00BC2134">
        <w:rPr>
          <w:rFonts w:ascii="Times New Roman" w:hAnsi="Times New Roman"/>
          <w:sz w:val="18"/>
          <w:szCs w:val="18"/>
        </w:rPr>
        <w:t xml:space="preserve">ть </w:t>
      </w:r>
      <w:r w:rsidRPr="00BC2134" w:rsidR="006C441D">
        <w:rPr>
          <w:rFonts w:ascii="Times New Roman" w:hAnsi="Times New Roman"/>
          <w:sz w:val="18"/>
          <w:szCs w:val="18"/>
        </w:rPr>
        <w:t>Харитонову Т.С</w:t>
      </w:r>
      <w:r w:rsidRPr="00BC2134" w:rsidR="005E356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BC2134" w:rsidR="008E5EE8">
        <w:rPr>
          <w:rFonts w:ascii="Times New Roman" w:hAnsi="Times New Roman" w:cs="Times New Roman"/>
          <w:sz w:val="18"/>
          <w:szCs w:val="18"/>
        </w:rPr>
        <w:t xml:space="preserve"> </w:t>
      </w:r>
      <w:r w:rsidRPr="00BC2134">
        <w:rPr>
          <w:rFonts w:ascii="Times New Roman" w:hAnsi="Times New Roman"/>
          <w:sz w:val="18"/>
          <w:szCs w:val="18"/>
        </w:rPr>
        <w:t xml:space="preserve">сдать </w:t>
      </w:r>
      <w:r w:rsidRPr="00BC2134">
        <w:rPr>
          <w:rFonts w:ascii="Times New Roman" w:hAnsi="Times New Roman"/>
          <w:sz w:val="18"/>
          <w:szCs w:val="18"/>
        </w:rPr>
        <w:t xml:space="preserve">водительское удостоверение </w:t>
      </w:r>
      <w:r w:rsidRPr="00BC2134">
        <w:rPr>
          <w:rFonts w:ascii="Times New Roman" w:hAnsi="Times New Roman"/>
          <w:sz w:val="18"/>
          <w:szCs w:val="18"/>
        </w:rPr>
        <w:t>на право управления транспортными средствами в течение 3-х рабочих дней со дня вступления постановления в законную силу.</w:t>
      </w:r>
    </w:p>
    <w:p w:rsidR="00DE602C" w:rsidRPr="00BC2134" w:rsidP="00D07CD1">
      <w:pPr>
        <w:pStyle w:val="BodyText2"/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  <w:r w:rsidRPr="00BC2134">
        <w:rPr>
          <w:rFonts w:ascii="Times New Roman" w:hAnsi="Times New Roman"/>
          <w:sz w:val="18"/>
          <w:szCs w:val="18"/>
        </w:rPr>
        <w:t xml:space="preserve">Постановление может быть обжаловано в </w:t>
      </w:r>
      <w:r w:rsidRPr="00BC2134">
        <w:rPr>
          <w:rFonts w:ascii="Times New Roman" w:hAnsi="Times New Roman"/>
          <w:sz w:val="18"/>
          <w:szCs w:val="18"/>
        </w:rPr>
        <w:t>Ялтинский городской суд</w:t>
      </w:r>
      <w:r w:rsidRPr="00BC2134">
        <w:rPr>
          <w:rFonts w:ascii="Times New Roman" w:hAnsi="Times New Roman"/>
          <w:sz w:val="18"/>
          <w:szCs w:val="18"/>
        </w:rPr>
        <w:t xml:space="preserve"> Республики Крым </w:t>
      </w:r>
      <w:r w:rsidRPr="00BC2134">
        <w:rPr>
          <w:rFonts w:ascii="Times New Roman" w:hAnsi="Times New Roman"/>
          <w:sz w:val="18"/>
          <w:szCs w:val="18"/>
        </w:rPr>
        <w:t>в</w:t>
      </w:r>
      <w:r w:rsidRPr="00BC2134">
        <w:rPr>
          <w:rFonts w:ascii="Times New Roman" w:hAnsi="Times New Roman"/>
          <w:sz w:val="18"/>
          <w:szCs w:val="18"/>
        </w:rPr>
        <w:t xml:space="preserve"> теч</w:t>
      </w:r>
      <w:r w:rsidRPr="00BC2134">
        <w:rPr>
          <w:rFonts w:ascii="Times New Roman" w:hAnsi="Times New Roman"/>
          <w:sz w:val="18"/>
          <w:szCs w:val="18"/>
        </w:rPr>
        <w:t>ение 10 дней со дня</w:t>
      </w:r>
      <w:r w:rsidRPr="00BC2134">
        <w:rPr>
          <w:rFonts w:ascii="Times New Roman" w:hAnsi="Times New Roman"/>
          <w:sz w:val="18"/>
          <w:szCs w:val="18"/>
        </w:rPr>
        <w:t xml:space="preserve"> вручения или получения копии постановления.</w:t>
      </w:r>
    </w:p>
    <w:p w:rsidR="00AF649C" w:rsidRPr="00BC2134" w:rsidP="00D07CD1">
      <w:pPr>
        <w:pStyle w:val="BodyText2"/>
        <w:spacing w:after="0" w:line="240" w:lineRule="auto"/>
        <w:ind w:left="-567" w:firstLine="567"/>
        <w:jc w:val="both"/>
        <w:rPr>
          <w:rFonts w:ascii="Times New Roman" w:hAnsi="Times New Roman"/>
          <w:sz w:val="18"/>
          <w:szCs w:val="18"/>
        </w:rPr>
      </w:pPr>
    </w:p>
    <w:p w:rsidR="003A09C8" w:rsidRPr="00BC2134" w:rsidP="00AF649C">
      <w:pPr>
        <w:spacing w:after="0" w:line="240" w:lineRule="auto"/>
        <w:ind w:left="-567"/>
        <w:rPr>
          <w:sz w:val="18"/>
          <w:szCs w:val="18"/>
        </w:rPr>
      </w:pPr>
      <w:r w:rsidRPr="00BC2134">
        <w:rPr>
          <w:rFonts w:ascii="Times New Roman" w:hAnsi="Times New Roman"/>
          <w:sz w:val="18"/>
          <w:szCs w:val="18"/>
        </w:rPr>
        <w:t>Мировой с</w:t>
      </w:r>
      <w:r w:rsidRPr="00BC2134">
        <w:rPr>
          <w:rFonts w:ascii="Times New Roman" w:hAnsi="Times New Roman"/>
          <w:sz w:val="18"/>
          <w:szCs w:val="18"/>
        </w:rPr>
        <w:t>удья</w:t>
      </w:r>
      <w:r w:rsidRPr="00BC2134">
        <w:rPr>
          <w:rFonts w:ascii="Times New Roman" w:hAnsi="Times New Roman"/>
          <w:sz w:val="18"/>
          <w:szCs w:val="18"/>
        </w:rPr>
        <w:t>:</w:t>
      </w:r>
      <w:r w:rsidRPr="00BC2134">
        <w:rPr>
          <w:rFonts w:ascii="Times New Roman" w:hAnsi="Times New Roman"/>
          <w:sz w:val="18"/>
          <w:szCs w:val="18"/>
        </w:rPr>
        <w:tab/>
      </w:r>
      <w:r w:rsidRPr="00BC2134">
        <w:rPr>
          <w:rFonts w:ascii="Times New Roman" w:hAnsi="Times New Roman"/>
          <w:sz w:val="18"/>
          <w:szCs w:val="18"/>
        </w:rPr>
        <w:tab/>
      </w:r>
      <w:r w:rsidRPr="00BC2134">
        <w:rPr>
          <w:rFonts w:ascii="Times New Roman" w:hAnsi="Times New Roman"/>
          <w:sz w:val="18"/>
          <w:szCs w:val="18"/>
        </w:rPr>
        <w:tab/>
      </w:r>
      <w:r w:rsidRPr="00BC2134">
        <w:rPr>
          <w:rFonts w:ascii="Times New Roman" w:hAnsi="Times New Roman"/>
          <w:sz w:val="18"/>
          <w:szCs w:val="18"/>
        </w:rPr>
        <w:tab/>
      </w:r>
      <w:r w:rsidRPr="00BC2134">
        <w:rPr>
          <w:rFonts w:ascii="Times New Roman" w:hAnsi="Times New Roman"/>
          <w:sz w:val="18"/>
          <w:szCs w:val="18"/>
        </w:rPr>
        <w:tab/>
      </w:r>
      <w:r w:rsidRPr="00BC2134">
        <w:rPr>
          <w:rFonts w:ascii="Times New Roman" w:hAnsi="Times New Roman"/>
          <w:sz w:val="18"/>
          <w:szCs w:val="18"/>
        </w:rPr>
        <w:tab/>
      </w:r>
      <w:r w:rsidRPr="00BC2134">
        <w:rPr>
          <w:rFonts w:ascii="Times New Roman" w:hAnsi="Times New Roman"/>
          <w:sz w:val="18"/>
          <w:szCs w:val="18"/>
        </w:rPr>
        <w:tab/>
      </w:r>
      <w:r w:rsidRPr="00BC2134" w:rsidR="00D95E6C">
        <w:rPr>
          <w:rFonts w:ascii="Times New Roman" w:hAnsi="Times New Roman"/>
          <w:sz w:val="18"/>
          <w:szCs w:val="18"/>
        </w:rPr>
        <w:t xml:space="preserve">                         </w:t>
      </w:r>
      <w:r w:rsidRPr="00BC2134">
        <w:rPr>
          <w:rFonts w:ascii="Times New Roman" w:hAnsi="Times New Roman"/>
          <w:sz w:val="18"/>
          <w:szCs w:val="18"/>
        </w:rPr>
        <w:t>Ю.Н.</w:t>
      </w:r>
      <w:r w:rsidRPr="00BC2134" w:rsidR="00365BF9">
        <w:rPr>
          <w:rFonts w:ascii="Times New Roman" w:hAnsi="Times New Roman"/>
          <w:sz w:val="18"/>
          <w:szCs w:val="18"/>
        </w:rPr>
        <w:t xml:space="preserve"> </w:t>
      </w:r>
      <w:r w:rsidRPr="00BC2134">
        <w:rPr>
          <w:rFonts w:ascii="Times New Roman" w:hAnsi="Times New Roman"/>
          <w:sz w:val="18"/>
          <w:szCs w:val="18"/>
        </w:rPr>
        <w:t>Казаченко</w:t>
      </w:r>
    </w:p>
    <w:sectPr w:rsidSect="00AF649C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14698"/>
    <w:rsid w:val="00025053"/>
    <w:rsid w:val="000371B2"/>
    <w:rsid w:val="00061F16"/>
    <w:rsid w:val="00065F34"/>
    <w:rsid w:val="000735E7"/>
    <w:rsid w:val="0007501F"/>
    <w:rsid w:val="0009230E"/>
    <w:rsid w:val="00097B9D"/>
    <w:rsid w:val="000B0532"/>
    <w:rsid w:val="000C1552"/>
    <w:rsid w:val="000C72C7"/>
    <w:rsid w:val="000E32E0"/>
    <w:rsid w:val="00121F11"/>
    <w:rsid w:val="00127603"/>
    <w:rsid w:val="00135609"/>
    <w:rsid w:val="00143C5D"/>
    <w:rsid w:val="00161566"/>
    <w:rsid w:val="00161B24"/>
    <w:rsid w:val="00182781"/>
    <w:rsid w:val="00182D0D"/>
    <w:rsid w:val="001849D5"/>
    <w:rsid w:val="0019592F"/>
    <w:rsid w:val="001A0E3E"/>
    <w:rsid w:val="001A4A47"/>
    <w:rsid w:val="001B00EB"/>
    <w:rsid w:val="001E1D2A"/>
    <w:rsid w:val="00206782"/>
    <w:rsid w:val="00220D08"/>
    <w:rsid w:val="00223013"/>
    <w:rsid w:val="00232670"/>
    <w:rsid w:val="00243DF9"/>
    <w:rsid w:val="0024518B"/>
    <w:rsid w:val="00247F34"/>
    <w:rsid w:val="00250A3D"/>
    <w:rsid w:val="002513A2"/>
    <w:rsid w:val="00262A1A"/>
    <w:rsid w:val="00263572"/>
    <w:rsid w:val="0028330C"/>
    <w:rsid w:val="0029120F"/>
    <w:rsid w:val="002A1ECE"/>
    <w:rsid w:val="002B56F2"/>
    <w:rsid w:val="002B7AAA"/>
    <w:rsid w:val="002C04CF"/>
    <w:rsid w:val="002C16BA"/>
    <w:rsid w:val="002C5AB3"/>
    <w:rsid w:val="002E2152"/>
    <w:rsid w:val="002E6676"/>
    <w:rsid w:val="00317CF4"/>
    <w:rsid w:val="00322E05"/>
    <w:rsid w:val="00354069"/>
    <w:rsid w:val="00365BF9"/>
    <w:rsid w:val="003A09C8"/>
    <w:rsid w:val="003C7516"/>
    <w:rsid w:val="003D73C0"/>
    <w:rsid w:val="003E21E0"/>
    <w:rsid w:val="004025EF"/>
    <w:rsid w:val="00417B26"/>
    <w:rsid w:val="0043502D"/>
    <w:rsid w:val="00445DA3"/>
    <w:rsid w:val="00451C8C"/>
    <w:rsid w:val="00474E7E"/>
    <w:rsid w:val="00486177"/>
    <w:rsid w:val="00494365"/>
    <w:rsid w:val="004A009B"/>
    <w:rsid w:val="004A2AC1"/>
    <w:rsid w:val="004A4AB5"/>
    <w:rsid w:val="004B15B4"/>
    <w:rsid w:val="004B5E85"/>
    <w:rsid w:val="004B5FE5"/>
    <w:rsid w:val="004C043E"/>
    <w:rsid w:val="004D019F"/>
    <w:rsid w:val="004F10AF"/>
    <w:rsid w:val="004F2B8C"/>
    <w:rsid w:val="0050600F"/>
    <w:rsid w:val="00530C93"/>
    <w:rsid w:val="00536D96"/>
    <w:rsid w:val="005503C3"/>
    <w:rsid w:val="0055577E"/>
    <w:rsid w:val="00563825"/>
    <w:rsid w:val="005916F2"/>
    <w:rsid w:val="005A7C08"/>
    <w:rsid w:val="005C49C5"/>
    <w:rsid w:val="005D1C19"/>
    <w:rsid w:val="005E14BF"/>
    <w:rsid w:val="005E1AD1"/>
    <w:rsid w:val="005E3563"/>
    <w:rsid w:val="00600804"/>
    <w:rsid w:val="006102F6"/>
    <w:rsid w:val="006213AD"/>
    <w:rsid w:val="00630E63"/>
    <w:rsid w:val="0065452A"/>
    <w:rsid w:val="00670A38"/>
    <w:rsid w:val="0068007E"/>
    <w:rsid w:val="00682EEF"/>
    <w:rsid w:val="006831CC"/>
    <w:rsid w:val="006875DA"/>
    <w:rsid w:val="00693801"/>
    <w:rsid w:val="0069446D"/>
    <w:rsid w:val="006A7AE3"/>
    <w:rsid w:val="006B4893"/>
    <w:rsid w:val="006B68CE"/>
    <w:rsid w:val="006C441D"/>
    <w:rsid w:val="006D347E"/>
    <w:rsid w:val="00700B5A"/>
    <w:rsid w:val="00701E12"/>
    <w:rsid w:val="00706ACE"/>
    <w:rsid w:val="0070759E"/>
    <w:rsid w:val="00711289"/>
    <w:rsid w:val="0072216A"/>
    <w:rsid w:val="00723AF1"/>
    <w:rsid w:val="00742256"/>
    <w:rsid w:val="00750A29"/>
    <w:rsid w:val="00762B9C"/>
    <w:rsid w:val="00770005"/>
    <w:rsid w:val="007759B9"/>
    <w:rsid w:val="007A5292"/>
    <w:rsid w:val="007B175C"/>
    <w:rsid w:val="007B1F63"/>
    <w:rsid w:val="007F49B3"/>
    <w:rsid w:val="008347A2"/>
    <w:rsid w:val="00835901"/>
    <w:rsid w:val="00837833"/>
    <w:rsid w:val="008459DA"/>
    <w:rsid w:val="008535C5"/>
    <w:rsid w:val="00880F42"/>
    <w:rsid w:val="00896733"/>
    <w:rsid w:val="008A2666"/>
    <w:rsid w:val="008B211F"/>
    <w:rsid w:val="008B29AC"/>
    <w:rsid w:val="008B49F9"/>
    <w:rsid w:val="008C06EB"/>
    <w:rsid w:val="008D0C16"/>
    <w:rsid w:val="008D185D"/>
    <w:rsid w:val="008D7D15"/>
    <w:rsid w:val="008D7D5D"/>
    <w:rsid w:val="008E11D2"/>
    <w:rsid w:val="008E5EE8"/>
    <w:rsid w:val="00904C2C"/>
    <w:rsid w:val="00924432"/>
    <w:rsid w:val="00966C14"/>
    <w:rsid w:val="0098726D"/>
    <w:rsid w:val="00990A85"/>
    <w:rsid w:val="00996EA5"/>
    <w:rsid w:val="009E69FF"/>
    <w:rsid w:val="00A00FB6"/>
    <w:rsid w:val="00A01713"/>
    <w:rsid w:val="00A25198"/>
    <w:rsid w:val="00A305A8"/>
    <w:rsid w:val="00A33BAA"/>
    <w:rsid w:val="00A4063E"/>
    <w:rsid w:val="00A56B52"/>
    <w:rsid w:val="00A60CC8"/>
    <w:rsid w:val="00A61035"/>
    <w:rsid w:val="00A65FFA"/>
    <w:rsid w:val="00A724C0"/>
    <w:rsid w:val="00A75BD5"/>
    <w:rsid w:val="00A83F93"/>
    <w:rsid w:val="00A9092A"/>
    <w:rsid w:val="00A96E1D"/>
    <w:rsid w:val="00AA52E4"/>
    <w:rsid w:val="00AB0EA1"/>
    <w:rsid w:val="00AB561F"/>
    <w:rsid w:val="00AC3279"/>
    <w:rsid w:val="00AD2869"/>
    <w:rsid w:val="00AE0658"/>
    <w:rsid w:val="00AE22BD"/>
    <w:rsid w:val="00AF042D"/>
    <w:rsid w:val="00AF39CE"/>
    <w:rsid w:val="00AF649C"/>
    <w:rsid w:val="00B02CAB"/>
    <w:rsid w:val="00B10845"/>
    <w:rsid w:val="00B467E7"/>
    <w:rsid w:val="00B563DD"/>
    <w:rsid w:val="00B7125F"/>
    <w:rsid w:val="00B766C5"/>
    <w:rsid w:val="00B77124"/>
    <w:rsid w:val="00B867EA"/>
    <w:rsid w:val="00B95910"/>
    <w:rsid w:val="00B95BCC"/>
    <w:rsid w:val="00BA626C"/>
    <w:rsid w:val="00BB1BA3"/>
    <w:rsid w:val="00BC2134"/>
    <w:rsid w:val="00BC7A57"/>
    <w:rsid w:val="00BF440F"/>
    <w:rsid w:val="00C260AC"/>
    <w:rsid w:val="00C42FEE"/>
    <w:rsid w:val="00C53B2B"/>
    <w:rsid w:val="00C6558A"/>
    <w:rsid w:val="00C71581"/>
    <w:rsid w:val="00C84C59"/>
    <w:rsid w:val="00CA7AD4"/>
    <w:rsid w:val="00CB0C56"/>
    <w:rsid w:val="00CB721C"/>
    <w:rsid w:val="00CD2207"/>
    <w:rsid w:val="00CD2608"/>
    <w:rsid w:val="00CD65B9"/>
    <w:rsid w:val="00CE7D44"/>
    <w:rsid w:val="00D04744"/>
    <w:rsid w:val="00D07CD1"/>
    <w:rsid w:val="00D17574"/>
    <w:rsid w:val="00D217F8"/>
    <w:rsid w:val="00D21EE4"/>
    <w:rsid w:val="00D36D5C"/>
    <w:rsid w:val="00D40392"/>
    <w:rsid w:val="00D8001B"/>
    <w:rsid w:val="00D80D0E"/>
    <w:rsid w:val="00D906A4"/>
    <w:rsid w:val="00D95300"/>
    <w:rsid w:val="00D95E6C"/>
    <w:rsid w:val="00DA3B3C"/>
    <w:rsid w:val="00DC258B"/>
    <w:rsid w:val="00DD5CF7"/>
    <w:rsid w:val="00DE2547"/>
    <w:rsid w:val="00DE53A8"/>
    <w:rsid w:val="00DE602C"/>
    <w:rsid w:val="00DE7F9E"/>
    <w:rsid w:val="00E258CD"/>
    <w:rsid w:val="00E25D90"/>
    <w:rsid w:val="00E32BAC"/>
    <w:rsid w:val="00E33927"/>
    <w:rsid w:val="00E4209F"/>
    <w:rsid w:val="00E61B0F"/>
    <w:rsid w:val="00EA7BEA"/>
    <w:rsid w:val="00EF2F17"/>
    <w:rsid w:val="00F00B9C"/>
    <w:rsid w:val="00F425FD"/>
    <w:rsid w:val="00F467D3"/>
    <w:rsid w:val="00F565D4"/>
    <w:rsid w:val="00F66E2D"/>
    <w:rsid w:val="00F72839"/>
    <w:rsid w:val="00F73C41"/>
    <w:rsid w:val="00F821E5"/>
    <w:rsid w:val="00F84295"/>
    <w:rsid w:val="00F95F8D"/>
    <w:rsid w:val="00FA3737"/>
    <w:rsid w:val="00FA5E4D"/>
    <w:rsid w:val="00FB013E"/>
    <w:rsid w:val="00FB1CC0"/>
    <w:rsid w:val="00FC1ECF"/>
    <w:rsid w:val="00FD45D6"/>
    <w:rsid w:val="00FF35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FA3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A305A8"/>
  </w:style>
  <w:style w:type="character" w:styleId="Hyperlink">
    <w:name w:val="Hyperlink"/>
    <w:basedOn w:val="DefaultParagraphFont"/>
    <w:uiPriority w:val="99"/>
    <w:semiHidden/>
    <w:unhideWhenUsed/>
    <w:rsid w:val="00A305A8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FA37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99"/>
    <w:qFormat/>
    <w:rsid w:val="002A1EC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BEF66ED8728DFF71283E890EF14E1FA4A6D8F4F4345A59A2021B420CE301F41F274637FAC724EE7JDH2K" TargetMode="External" /><Relationship Id="rId6" Type="http://schemas.openxmlformats.org/officeDocument/2006/relationships/hyperlink" Target="consultantplus://offline/ref=BBEF66ED8728DFF71283E890EF14E1FA4A6F8C454342A59A2021B420CE301F41F274637FAC764FEFJDHF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E5AB-7CEA-4B3D-BD33-34E69333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