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D141D9" w:rsidP="004D6567">
      <w:pPr>
        <w:pStyle w:val="Heading1"/>
        <w:ind w:left="5664" w:firstLine="708"/>
        <w:rPr>
          <w:sz w:val="18"/>
          <w:szCs w:val="18"/>
        </w:rPr>
      </w:pPr>
      <w:r w:rsidRPr="00D141D9">
        <w:rPr>
          <w:sz w:val="18"/>
          <w:szCs w:val="18"/>
        </w:rPr>
        <w:t xml:space="preserve">               </w:t>
      </w:r>
      <w:r w:rsidRPr="00D141D9">
        <w:rPr>
          <w:sz w:val="18"/>
          <w:szCs w:val="18"/>
        </w:rPr>
        <w:t>Дело № 5</w:t>
      </w:r>
      <w:r w:rsidRPr="00D141D9" w:rsidR="00DF6656">
        <w:rPr>
          <w:sz w:val="18"/>
          <w:szCs w:val="18"/>
        </w:rPr>
        <w:t>-95</w:t>
      </w:r>
      <w:r w:rsidRPr="00D141D9">
        <w:rPr>
          <w:sz w:val="18"/>
          <w:szCs w:val="18"/>
        </w:rPr>
        <w:t>-</w:t>
      </w:r>
      <w:r w:rsidRPr="00D141D9" w:rsidR="00F6523F">
        <w:rPr>
          <w:sz w:val="18"/>
          <w:szCs w:val="18"/>
        </w:rPr>
        <w:t>8</w:t>
      </w:r>
      <w:r w:rsidRPr="00D141D9" w:rsidR="00D15CE3">
        <w:rPr>
          <w:sz w:val="18"/>
          <w:szCs w:val="18"/>
        </w:rPr>
        <w:t>64</w:t>
      </w:r>
      <w:r w:rsidRPr="00D141D9" w:rsidR="00DF6656">
        <w:rPr>
          <w:sz w:val="18"/>
          <w:szCs w:val="18"/>
        </w:rPr>
        <w:t>/201</w:t>
      </w:r>
      <w:r w:rsidRPr="00D141D9" w:rsidR="00B360A2">
        <w:rPr>
          <w:sz w:val="18"/>
          <w:szCs w:val="18"/>
        </w:rPr>
        <w:t>9</w:t>
      </w:r>
    </w:p>
    <w:p w:rsidR="008847D7" w:rsidRPr="00D141D9" w:rsidP="004D6567">
      <w:pPr>
        <w:pStyle w:val="Heading1"/>
        <w:ind w:firstLine="567"/>
        <w:rPr>
          <w:b/>
          <w:sz w:val="18"/>
          <w:szCs w:val="18"/>
        </w:rPr>
      </w:pPr>
      <w:r w:rsidRPr="00D141D9">
        <w:rPr>
          <w:b/>
          <w:sz w:val="18"/>
          <w:szCs w:val="18"/>
        </w:rPr>
        <w:t>ПОСТАНОВЛЕНИЕ</w:t>
      </w:r>
    </w:p>
    <w:p w:rsidR="008847D7" w:rsidRPr="00D141D9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D141D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D141D9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>2</w:t>
      </w:r>
      <w:r w:rsidRPr="00D141D9" w:rsidR="00D15CE3">
        <w:rPr>
          <w:rFonts w:ascii="Times New Roman" w:hAnsi="Times New Roman"/>
          <w:sz w:val="18"/>
          <w:szCs w:val="18"/>
        </w:rPr>
        <w:t>6</w:t>
      </w:r>
      <w:r w:rsidRPr="00D141D9">
        <w:rPr>
          <w:rFonts w:ascii="Times New Roman" w:hAnsi="Times New Roman"/>
          <w:sz w:val="18"/>
          <w:szCs w:val="18"/>
        </w:rPr>
        <w:t xml:space="preserve"> ноября</w:t>
      </w:r>
      <w:r w:rsidRPr="00D141D9" w:rsidR="00377D08">
        <w:rPr>
          <w:rFonts w:ascii="Times New Roman" w:hAnsi="Times New Roman"/>
          <w:sz w:val="18"/>
          <w:szCs w:val="18"/>
        </w:rPr>
        <w:t xml:space="preserve"> </w:t>
      </w:r>
      <w:r w:rsidRPr="00D141D9" w:rsidR="00FE52EB">
        <w:rPr>
          <w:rFonts w:ascii="Times New Roman" w:hAnsi="Times New Roman"/>
          <w:sz w:val="18"/>
          <w:szCs w:val="18"/>
        </w:rPr>
        <w:t xml:space="preserve"> </w:t>
      </w:r>
      <w:r w:rsidRPr="00D141D9" w:rsidR="00060D8A">
        <w:rPr>
          <w:rFonts w:ascii="Times New Roman" w:hAnsi="Times New Roman"/>
          <w:sz w:val="18"/>
          <w:szCs w:val="18"/>
        </w:rPr>
        <w:t>201</w:t>
      </w:r>
      <w:r w:rsidRPr="00D141D9" w:rsidR="00B360A2">
        <w:rPr>
          <w:rFonts w:ascii="Times New Roman" w:hAnsi="Times New Roman"/>
          <w:sz w:val="18"/>
          <w:szCs w:val="18"/>
        </w:rPr>
        <w:t>9</w:t>
      </w:r>
      <w:r w:rsidRPr="00D141D9">
        <w:rPr>
          <w:rFonts w:ascii="Times New Roman" w:hAnsi="Times New Roman"/>
          <w:sz w:val="18"/>
          <w:szCs w:val="18"/>
        </w:rPr>
        <w:t xml:space="preserve"> года</w:t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</w:r>
      <w:r w:rsidRPr="00D141D9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D141D9">
        <w:rPr>
          <w:rFonts w:ascii="Times New Roman" w:hAnsi="Times New Roman"/>
          <w:sz w:val="18"/>
          <w:szCs w:val="18"/>
        </w:rPr>
        <w:t>г. Ялта</w:t>
      </w:r>
    </w:p>
    <w:p w:rsidR="00DF6656" w:rsidRPr="00D141D9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D141D9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587A29" w:rsidRPr="00D141D9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D141D9">
        <w:rPr>
          <w:rFonts w:ascii="Times New Roman" w:hAnsi="Times New Roman"/>
          <w:sz w:val="18"/>
          <w:szCs w:val="18"/>
        </w:rPr>
        <w:t xml:space="preserve">нарушении - Лютовой Натальи Васильевны,  </w:t>
      </w:r>
    </w:p>
    <w:p w:rsidR="00DF6656" w:rsidRPr="00D141D9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DF0576" w:rsidRPr="00D141D9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>Лютовой Натальи Васильевны</w:t>
      </w:r>
      <w:r w:rsidRPr="00D141D9" w:rsidR="0061656A">
        <w:rPr>
          <w:rFonts w:ascii="Times New Roman" w:hAnsi="Times New Roman"/>
          <w:sz w:val="18"/>
          <w:szCs w:val="18"/>
        </w:rPr>
        <w:t xml:space="preserve">, </w:t>
      </w:r>
      <w:r w:rsidRPr="00D141D9" w:rsidR="003E7017">
        <w:rPr>
          <w:rFonts w:ascii="Times New Roman" w:hAnsi="Times New Roman"/>
          <w:sz w:val="18"/>
          <w:szCs w:val="18"/>
        </w:rPr>
        <w:t>«персональные данные»</w:t>
      </w:r>
      <w:r w:rsidRPr="00D141D9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8847D7" w:rsidRPr="00D141D9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D141D9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D141D9">
        <w:rPr>
          <w:rFonts w:ascii="Times New Roman" w:hAnsi="Times New Roman"/>
          <w:b/>
          <w:sz w:val="18"/>
          <w:szCs w:val="18"/>
        </w:rPr>
        <w:t>л</w:t>
      </w:r>
      <w:r w:rsidRPr="00D141D9">
        <w:rPr>
          <w:rFonts w:ascii="Times New Roman" w:hAnsi="Times New Roman"/>
          <w:b/>
          <w:sz w:val="18"/>
          <w:szCs w:val="18"/>
        </w:rPr>
        <w:t>:</w:t>
      </w:r>
    </w:p>
    <w:p w:rsidR="008847D7" w:rsidRPr="00D141D9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D141D9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D141D9">
        <w:rPr>
          <w:sz w:val="18"/>
          <w:szCs w:val="18"/>
        </w:rPr>
        <w:t>Лютова Н.В</w:t>
      </w:r>
      <w:r w:rsidRPr="00D141D9" w:rsidR="00EE110F">
        <w:rPr>
          <w:sz w:val="18"/>
          <w:szCs w:val="18"/>
        </w:rPr>
        <w:t>.</w:t>
      </w:r>
      <w:r w:rsidRPr="00D141D9" w:rsidR="00981BF0">
        <w:rPr>
          <w:sz w:val="18"/>
          <w:szCs w:val="18"/>
        </w:rPr>
        <w:t xml:space="preserve">, </w:t>
      </w:r>
      <w:r w:rsidRPr="00D141D9" w:rsidR="003E7017">
        <w:rPr>
          <w:sz w:val="18"/>
          <w:szCs w:val="18"/>
        </w:rPr>
        <w:t>дата время</w:t>
      </w:r>
      <w:r w:rsidRPr="00D141D9" w:rsidR="002E7383">
        <w:rPr>
          <w:sz w:val="18"/>
          <w:szCs w:val="18"/>
        </w:rPr>
        <w:t>,</w:t>
      </w:r>
      <w:r w:rsidRPr="00D141D9" w:rsidR="0036011F">
        <w:rPr>
          <w:sz w:val="18"/>
          <w:szCs w:val="18"/>
        </w:rPr>
        <w:t xml:space="preserve"> находясь по адресу:</w:t>
      </w:r>
      <w:r w:rsidRPr="00D141D9" w:rsidR="002E7383">
        <w:rPr>
          <w:sz w:val="18"/>
          <w:szCs w:val="18"/>
        </w:rPr>
        <w:t xml:space="preserve"> </w:t>
      </w:r>
      <w:r w:rsidRPr="00D141D9" w:rsidR="003E7017">
        <w:rPr>
          <w:sz w:val="18"/>
          <w:szCs w:val="18"/>
        </w:rPr>
        <w:t>адрес</w:t>
      </w:r>
      <w:r w:rsidRPr="00D141D9" w:rsidR="00377D08">
        <w:rPr>
          <w:sz w:val="18"/>
          <w:szCs w:val="18"/>
        </w:rPr>
        <w:t>,</w:t>
      </w:r>
      <w:r w:rsidRPr="00D141D9" w:rsidR="0036011F">
        <w:rPr>
          <w:sz w:val="18"/>
          <w:szCs w:val="18"/>
        </w:rPr>
        <w:t xml:space="preserve"> </w:t>
      </w:r>
      <w:r w:rsidRPr="00D141D9" w:rsidR="005D4945">
        <w:rPr>
          <w:sz w:val="18"/>
          <w:szCs w:val="18"/>
        </w:rPr>
        <w:t xml:space="preserve">в </w:t>
      </w:r>
      <w:r w:rsidRPr="00D141D9">
        <w:rPr>
          <w:sz w:val="18"/>
          <w:szCs w:val="18"/>
        </w:rPr>
        <w:t xml:space="preserve">районе дома </w:t>
      </w:r>
      <w:r w:rsidRPr="00D141D9" w:rsidR="003E7017">
        <w:rPr>
          <w:sz w:val="18"/>
          <w:szCs w:val="18"/>
        </w:rPr>
        <w:t>..</w:t>
      </w:r>
      <w:r w:rsidRPr="00D141D9" w:rsidR="00164C80">
        <w:rPr>
          <w:sz w:val="18"/>
          <w:szCs w:val="18"/>
        </w:rPr>
        <w:t>,</w:t>
      </w:r>
      <w:r w:rsidRPr="00D141D9" w:rsidR="00AE25C7">
        <w:rPr>
          <w:sz w:val="18"/>
          <w:szCs w:val="18"/>
        </w:rPr>
        <w:t xml:space="preserve"> </w:t>
      </w:r>
      <w:r w:rsidRPr="00D141D9" w:rsidR="00407072">
        <w:rPr>
          <w:sz w:val="18"/>
          <w:szCs w:val="18"/>
        </w:rPr>
        <w:t>осуществлял</w:t>
      </w:r>
      <w:r w:rsidRPr="00D141D9">
        <w:rPr>
          <w:sz w:val="18"/>
          <w:szCs w:val="18"/>
        </w:rPr>
        <w:t>а</w:t>
      </w:r>
      <w:r w:rsidRPr="00D141D9" w:rsidR="002E7383">
        <w:rPr>
          <w:sz w:val="18"/>
          <w:szCs w:val="18"/>
        </w:rPr>
        <w:t xml:space="preserve"> предпринимательскую деятельность, </w:t>
      </w:r>
      <w:r w:rsidRPr="00D141D9" w:rsidR="0036011F">
        <w:rPr>
          <w:sz w:val="18"/>
          <w:szCs w:val="18"/>
        </w:rPr>
        <w:t xml:space="preserve">а именно </w:t>
      </w:r>
      <w:r w:rsidRPr="00D141D9">
        <w:rPr>
          <w:sz w:val="18"/>
          <w:szCs w:val="18"/>
        </w:rPr>
        <w:t xml:space="preserve">продавала </w:t>
      </w:r>
      <w:r w:rsidRPr="00D141D9">
        <w:rPr>
          <w:sz w:val="18"/>
          <w:szCs w:val="18"/>
        </w:rPr>
        <w:t>вязанные</w:t>
      </w:r>
      <w:r w:rsidRPr="00D141D9">
        <w:rPr>
          <w:sz w:val="18"/>
          <w:szCs w:val="18"/>
        </w:rPr>
        <w:t xml:space="preserve"> вещи (</w:t>
      </w:r>
      <w:r w:rsidRPr="00D141D9" w:rsidR="0062246F">
        <w:rPr>
          <w:sz w:val="18"/>
          <w:szCs w:val="18"/>
        </w:rPr>
        <w:t>носк</w:t>
      </w:r>
      <w:r w:rsidRPr="00D141D9">
        <w:rPr>
          <w:sz w:val="18"/>
          <w:szCs w:val="18"/>
        </w:rPr>
        <w:t>и и повязки на голову)</w:t>
      </w:r>
      <w:r w:rsidRPr="00D141D9" w:rsidR="0036174F">
        <w:rPr>
          <w:sz w:val="18"/>
          <w:szCs w:val="18"/>
        </w:rPr>
        <w:t xml:space="preserve"> по цене </w:t>
      </w:r>
      <w:r w:rsidRPr="00D141D9">
        <w:rPr>
          <w:sz w:val="18"/>
          <w:szCs w:val="18"/>
        </w:rPr>
        <w:t>10</w:t>
      </w:r>
      <w:r w:rsidRPr="00D141D9" w:rsidR="00487A43">
        <w:rPr>
          <w:sz w:val="18"/>
          <w:szCs w:val="18"/>
        </w:rPr>
        <w:t>0</w:t>
      </w:r>
      <w:r w:rsidRPr="00D141D9" w:rsidR="0036174F">
        <w:rPr>
          <w:sz w:val="18"/>
          <w:szCs w:val="18"/>
        </w:rPr>
        <w:t xml:space="preserve"> рублей за </w:t>
      </w:r>
      <w:r w:rsidRPr="00D141D9" w:rsidR="005D4945">
        <w:rPr>
          <w:sz w:val="18"/>
          <w:szCs w:val="18"/>
        </w:rPr>
        <w:t xml:space="preserve">1 </w:t>
      </w:r>
      <w:r w:rsidRPr="00D141D9" w:rsidR="0062246F">
        <w:rPr>
          <w:sz w:val="18"/>
          <w:szCs w:val="18"/>
        </w:rPr>
        <w:t>пару</w:t>
      </w:r>
      <w:r w:rsidRPr="00D141D9" w:rsidR="00377D08">
        <w:rPr>
          <w:sz w:val="18"/>
          <w:szCs w:val="18"/>
        </w:rPr>
        <w:t>,</w:t>
      </w:r>
      <w:r w:rsidRPr="00D141D9" w:rsidR="00407072">
        <w:rPr>
          <w:sz w:val="18"/>
          <w:szCs w:val="18"/>
        </w:rPr>
        <w:t xml:space="preserve"> </w:t>
      </w:r>
      <w:r w:rsidRPr="00D141D9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D141D9" w:rsidR="006D6DA4">
        <w:rPr>
          <w:sz w:val="18"/>
          <w:szCs w:val="18"/>
        </w:rPr>
        <w:t xml:space="preserve"> </w:t>
      </w:r>
      <w:r w:rsidRPr="00D141D9" w:rsidR="002E7383">
        <w:rPr>
          <w:sz w:val="18"/>
          <w:szCs w:val="18"/>
        </w:rPr>
        <w:t>Данную деятельность</w:t>
      </w:r>
      <w:r w:rsidRPr="00D141D9" w:rsidR="00407072">
        <w:rPr>
          <w:sz w:val="18"/>
          <w:szCs w:val="18"/>
        </w:rPr>
        <w:t xml:space="preserve"> осуществлял</w:t>
      </w:r>
      <w:r w:rsidRPr="00D141D9">
        <w:rPr>
          <w:sz w:val="18"/>
          <w:szCs w:val="18"/>
        </w:rPr>
        <w:t>а</w:t>
      </w:r>
      <w:r w:rsidRPr="00D141D9" w:rsidR="00407072">
        <w:rPr>
          <w:sz w:val="18"/>
          <w:szCs w:val="18"/>
        </w:rPr>
        <w:t xml:space="preserve"> систематически, чем совершил</w:t>
      </w:r>
      <w:r w:rsidRPr="00D141D9">
        <w:rPr>
          <w:sz w:val="18"/>
          <w:szCs w:val="18"/>
        </w:rPr>
        <w:t>а</w:t>
      </w:r>
      <w:r w:rsidRPr="00D141D9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D141D9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D141D9">
        <w:rPr>
          <w:sz w:val="18"/>
          <w:szCs w:val="18"/>
        </w:rPr>
        <w:t>Лютова Н.В</w:t>
      </w:r>
      <w:r w:rsidRPr="00D141D9" w:rsidR="0036174F">
        <w:rPr>
          <w:sz w:val="18"/>
          <w:szCs w:val="18"/>
        </w:rPr>
        <w:t>.</w:t>
      </w:r>
      <w:r w:rsidRPr="00D141D9" w:rsidR="00E101BF">
        <w:rPr>
          <w:sz w:val="18"/>
          <w:szCs w:val="18"/>
        </w:rPr>
        <w:t xml:space="preserve"> в суд</w:t>
      </w:r>
      <w:r w:rsidRPr="00D141D9" w:rsidR="000849E9">
        <w:rPr>
          <w:sz w:val="18"/>
          <w:szCs w:val="18"/>
        </w:rPr>
        <w:t>е</w:t>
      </w:r>
      <w:r w:rsidRPr="00D141D9" w:rsidR="00587A29">
        <w:rPr>
          <w:sz w:val="18"/>
          <w:szCs w:val="18"/>
        </w:rPr>
        <w:t xml:space="preserve"> вину признала</w:t>
      </w:r>
      <w:r w:rsidRPr="00D141D9" w:rsidR="000849E9">
        <w:rPr>
          <w:sz w:val="18"/>
          <w:szCs w:val="18"/>
        </w:rPr>
        <w:t>.</w:t>
      </w:r>
    </w:p>
    <w:p w:rsidR="00B902E8" w:rsidRPr="00D141D9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D141D9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D141D9">
        <w:rPr>
          <w:rFonts w:ascii="Times New Roman" w:hAnsi="Times New Roman" w:cs="Times New Roman"/>
          <w:sz w:val="18"/>
          <w:szCs w:val="18"/>
        </w:rPr>
        <w:t>вина</w:t>
      </w:r>
      <w:r w:rsidRPr="00D141D9" w:rsidR="00D15CE3">
        <w:rPr>
          <w:rFonts w:ascii="Times New Roman" w:hAnsi="Times New Roman" w:cs="Times New Roman"/>
          <w:sz w:val="18"/>
          <w:szCs w:val="18"/>
        </w:rPr>
        <w:t xml:space="preserve"> Лютовой Н.В</w:t>
      </w:r>
      <w:r w:rsidRPr="00D141D9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D141D9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D141D9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D141D9" w:rsidR="00EE5E1B">
        <w:rPr>
          <w:rFonts w:ascii="Times New Roman" w:hAnsi="Times New Roman" w:cs="Times New Roman"/>
          <w:sz w:val="18"/>
          <w:szCs w:val="18"/>
        </w:rPr>
        <w:t>№</w:t>
      </w:r>
      <w:r w:rsidRPr="00D141D9" w:rsidR="003E7017">
        <w:rPr>
          <w:rFonts w:ascii="Times New Roman" w:hAnsi="Times New Roman" w:cs="Times New Roman"/>
          <w:sz w:val="18"/>
          <w:szCs w:val="18"/>
        </w:rPr>
        <w:t>…</w:t>
      </w:r>
      <w:r w:rsidRPr="00D141D9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D141D9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D141D9" w:rsidR="003E7017">
        <w:rPr>
          <w:rFonts w:ascii="Times New Roman" w:hAnsi="Times New Roman" w:cs="Times New Roman"/>
          <w:sz w:val="18"/>
          <w:szCs w:val="18"/>
        </w:rPr>
        <w:t>…</w:t>
      </w:r>
      <w:r w:rsidRPr="00D141D9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D141D9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D141D9" w:rsidR="00D15CE3">
        <w:rPr>
          <w:rFonts w:ascii="Times New Roman" w:hAnsi="Times New Roman" w:cs="Times New Roman"/>
          <w:sz w:val="18"/>
          <w:szCs w:val="18"/>
        </w:rPr>
        <w:t>3</w:t>
      </w:r>
      <w:r w:rsidRPr="00D141D9" w:rsidR="00931302">
        <w:rPr>
          <w:rFonts w:ascii="Times New Roman" w:hAnsi="Times New Roman" w:cs="Times New Roman"/>
          <w:sz w:val="18"/>
          <w:szCs w:val="18"/>
        </w:rPr>
        <w:t>);</w:t>
      </w:r>
      <w:r w:rsidRPr="00D141D9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D141D9" w:rsidR="00B13054">
        <w:rPr>
          <w:rFonts w:ascii="Times New Roman" w:hAnsi="Times New Roman" w:cs="Times New Roman"/>
          <w:sz w:val="18"/>
          <w:szCs w:val="18"/>
        </w:rPr>
        <w:t>рапорт</w:t>
      </w:r>
      <w:r w:rsidRPr="00D141D9" w:rsidR="005C7C3F">
        <w:rPr>
          <w:rFonts w:ascii="Times New Roman" w:hAnsi="Times New Roman" w:cs="Times New Roman"/>
          <w:sz w:val="18"/>
          <w:szCs w:val="18"/>
        </w:rPr>
        <w:t>ом</w:t>
      </w:r>
      <w:r w:rsidRPr="00D141D9" w:rsidR="00B13054">
        <w:rPr>
          <w:rFonts w:ascii="Times New Roman" w:hAnsi="Times New Roman" w:cs="Times New Roman"/>
          <w:sz w:val="18"/>
          <w:szCs w:val="18"/>
        </w:rPr>
        <w:t xml:space="preserve"> сотрудник</w:t>
      </w:r>
      <w:r w:rsidRPr="00D141D9" w:rsidR="005C7C3F">
        <w:rPr>
          <w:rFonts w:ascii="Times New Roman" w:hAnsi="Times New Roman" w:cs="Times New Roman"/>
          <w:sz w:val="18"/>
          <w:szCs w:val="18"/>
        </w:rPr>
        <w:t>а</w:t>
      </w:r>
      <w:r w:rsidRPr="00D141D9" w:rsidR="00B13054">
        <w:rPr>
          <w:rFonts w:ascii="Times New Roman" w:hAnsi="Times New Roman" w:cs="Times New Roman"/>
          <w:sz w:val="18"/>
          <w:szCs w:val="18"/>
        </w:rPr>
        <w:t xml:space="preserve"> полиции (л.д.</w:t>
      </w:r>
      <w:r w:rsidRPr="00D141D9" w:rsidR="00D15CE3">
        <w:rPr>
          <w:rFonts w:ascii="Times New Roman" w:hAnsi="Times New Roman" w:cs="Times New Roman"/>
          <w:sz w:val="18"/>
          <w:szCs w:val="18"/>
        </w:rPr>
        <w:t>4</w:t>
      </w:r>
      <w:r w:rsidRPr="00D141D9" w:rsidR="00B13054">
        <w:rPr>
          <w:rFonts w:ascii="Times New Roman" w:hAnsi="Times New Roman" w:cs="Times New Roman"/>
          <w:sz w:val="18"/>
          <w:szCs w:val="18"/>
        </w:rPr>
        <w:t>)</w:t>
      </w:r>
      <w:r w:rsidRPr="00D141D9" w:rsidR="002A0987">
        <w:rPr>
          <w:rFonts w:ascii="Times New Roman" w:hAnsi="Times New Roman" w:cs="Times New Roman"/>
          <w:sz w:val="18"/>
          <w:szCs w:val="18"/>
        </w:rPr>
        <w:t>;</w:t>
      </w:r>
      <w:r w:rsidRPr="00D141D9" w:rsidR="00B13054">
        <w:rPr>
          <w:rFonts w:ascii="Times New Roman" w:hAnsi="Times New Roman" w:cs="Times New Roman"/>
          <w:sz w:val="18"/>
          <w:szCs w:val="18"/>
        </w:rPr>
        <w:t xml:space="preserve"> письменными объяснениями</w:t>
      </w:r>
      <w:r w:rsidRPr="00D141D9" w:rsidR="002A0987">
        <w:rPr>
          <w:rFonts w:ascii="Times New Roman" w:hAnsi="Times New Roman" w:cs="Times New Roman"/>
          <w:sz w:val="18"/>
          <w:szCs w:val="18"/>
        </w:rPr>
        <w:t xml:space="preserve"> </w:t>
      </w:r>
      <w:r w:rsidRPr="00D141D9" w:rsidR="00CA3A9D">
        <w:rPr>
          <w:rFonts w:ascii="Times New Roman" w:hAnsi="Times New Roman" w:cs="Times New Roman"/>
          <w:sz w:val="18"/>
          <w:szCs w:val="18"/>
        </w:rPr>
        <w:t>Лютовой Н.В</w:t>
      </w:r>
      <w:r w:rsidRPr="00D141D9" w:rsidR="003C42B2">
        <w:rPr>
          <w:rFonts w:ascii="Times New Roman" w:hAnsi="Times New Roman" w:cs="Times New Roman"/>
          <w:sz w:val="18"/>
          <w:szCs w:val="18"/>
        </w:rPr>
        <w:t>.</w:t>
      </w:r>
      <w:r w:rsidRPr="00D141D9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D141D9" w:rsidR="00CA3A9D">
        <w:rPr>
          <w:rFonts w:ascii="Times New Roman" w:hAnsi="Times New Roman" w:cs="Times New Roman"/>
          <w:sz w:val="18"/>
          <w:szCs w:val="18"/>
        </w:rPr>
        <w:t>а</w:t>
      </w:r>
      <w:r w:rsidRPr="00D141D9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D141D9" w:rsidR="00CA3A9D">
        <w:rPr>
          <w:rFonts w:ascii="Times New Roman" w:hAnsi="Times New Roman" w:cs="Times New Roman"/>
          <w:sz w:val="18"/>
          <w:szCs w:val="18"/>
        </w:rPr>
        <w:t>6</w:t>
      </w:r>
      <w:r w:rsidRPr="00D141D9" w:rsidR="00B13054">
        <w:rPr>
          <w:rFonts w:ascii="Times New Roman" w:hAnsi="Times New Roman" w:cs="Times New Roman"/>
          <w:sz w:val="18"/>
          <w:szCs w:val="18"/>
        </w:rPr>
        <w:t>)</w:t>
      </w:r>
      <w:r w:rsidRPr="00D141D9" w:rsidR="002A0987">
        <w:rPr>
          <w:rFonts w:ascii="Times New Roman" w:hAnsi="Times New Roman" w:cs="Times New Roman"/>
          <w:sz w:val="18"/>
          <w:szCs w:val="18"/>
        </w:rPr>
        <w:t>;</w:t>
      </w:r>
      <w:r w:rsidRPr="00D141D9" w:rsidR="00CA3A9D">
        <w:rPr>
          <w:rFonts w:ascii="Times New Roman" w:hAnsi="Times New Roman" w:cs="Times New Roman"/>
          <w:sz w:val="18"/>
          <w:szCs w:val="18"/>
        </w:rPr>
        <w:t xml:space="preserve"> письменными объяснениями свидетеля </w:t>
      </w:r>
      <w:r w:rsidRPr="00D141D9" w:rsidR="003E7017">
        <w:rPr>
          <w:rFonts w:ascii="Times New Roman" w:hAnsi="Times New Roman" w:cs="Times New Roman"/>
          <w:sz w:val="18"/>
          <w:szCs w:val="18"/>
        </w:rPr>
        <w:t>фио</w:t>
      </w:r>
      <w:r w:rsidRPr="00D141D9" w:rsidR="00CA3A9D">
        <w:rPr>
          <w:rFonts w:ascii="Times New Roman" w:hAnsi="Times New Roman" w:cs="Times New Roman"/>
          <w:sz w:val="18"/>
          <w:szCs w:val="18"/>
        </w:rPr>
        <w:t>. (л.д.5);</w:t>
      </w:r>
      <w:r w:rsidRPr="00D141D9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D141D9" w:rsidR="00EC524B">
        <w:rPr>
          <w:rFonts w:ascii="Times New Roman" w:hAnsi="Times New Roman" w:cs="Times New Roman"/>
          <w:sz w:val="18"/>
          <w:szCs w:val="18"/>
        </w:rPr>
        <w:t>п</w:t>
      </w:r>
      <w:r w:rsidRPr="00D141D9" w:rsidR="00F46CFF">
        <w:rPr>
          <w:rFonts w:ascii="Times New Roman" w:hAnsi="Times New Roman" w:cs="Times New Roman"/>
          <w:sz w:val="18"/>
          <w:szCs w:val="18"/>
        </w:rPr>
        <w:t xml:space="preserve">ротоколом осмотра помещений, территории от </w:t>
      </w:r>
      <w:r w:rsidRPr="00D141D9" w:rsidR="003E7017">
        <w:rPr>
          <w:rFonts w:ascii="Times New Roman" w:hAnsi="Times New Roman" w:cs="Times New Roman"/>
          <w:sz w:val="18"/>
          <w:szCs w:val="18"/>
        </w:rPr>
        <w:t>дата</w:t>
      </w:r>
      <w:r w:rsidRPr="00D141D9" w:rsidR="00F46CFF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D141D9" w:rsidR="0030658D">
        <w:rPr>
          <w:rFonts w:ascii="Times New Roman" w:hAnsi="Times New Roman" w:cs="Times New Roman"/>
          <w:sz w:val="18"/>
          <w:szCs w:val="18"/>
        </w:rPr>
        <w:t xml:space="preserve"> </w:t>
      </w:r>
      <w:r w:rsidRPr="00D141D9" w:rsidR="00F46CFF">
        <w:rPr>
          <w:rFonts w:ascii="Times New Roman" w:hAnsi="Times New Roman" w:cs="Times New Roman"/>
          <w:sz w:val="18"/>
          <w:szCs w:val="18"/>
        </w:rPr>
        <w:t>(л.д.</w:t>
      </w:r>
      <w:r w:rsidRPr="00D141D9" w:rsidR="00CA3A9D">
        <w:rPr>
          <w:rFonts w:ascii="Times New Roman" w:hAnsi="Times New Roman" w:cs="Times New Roman"/>
          <w:sz w:val="18"/>
          <w:szCs w:val="18"/>
        </w:rPr>
        <w:t>8</w:t>
      </w:r>
      <w:r w:rsidRPr="00D141D9" w:rsidR="00EF4D08">
        <w:rPr>
          <w:rFonts w:ascii="Times New Roman" w:hAnsi="Times New Roman" w:cs="Times New Roman"/>
          <w:sz w:val="18"/>
          <w:szCs w:val="18"/>
        </w:rPr>
        <w:t>-</w:t>
      </w:r>
      <w:r w:rsidRPr="00D141D9" w:rsidR="00CA3A9D">
        <w:rPr>
          <w:rFonts w:ascii="Times New Roman" w:hAnsi="Times New Roman" w:cs="Times New Roman"/>
          <w:sz w:val="18"/>
          <w:szCs w:val="18"/>
        </w:rPr>
        <w:t>9</w:t>
      </w:r>
      <w:r w:rsidRPr="00D141D9" w:rsidR="00F46CFF">
        <w:rPr>
          <w:rFonts w:ascii="Times New Roman" w:hAnsi="Times New Roman" w:cs="Times New Roman"/>
          <w:sz w:val="18"/>
          <w:szCs w:val="18"/>
        </w:rPr>
        <w:t>)</w:t>
      </w:r>
      <w:r w:rsidRPr="00D141D9" w:rsidR="0030658D">
        <w:rPr>
          <w:rFonts w:ascii="Times New Roman" w:hAnsi="Times New Roman" w:cs="Times New Roman"/>
          <w:sz w:val="18"/>
          <w:szCs w:val="18"/>
        </w:rPr>
        <w:t xml:space="preserve"> с</w:t>
      </w:r>
      <w:r w:rsidRPr="00D141D9" w:rsidR="00F46CFF">
        <w:rPr>
          <w:rFonts w:ascii="Times New Roman" w:hAnsi="Times New Roman" w:cs="Times New Roman"/>
          <w:sz w:val="18"/>
          <w:szCs w:val="18"/>
        </w:rPr>
        <w:t xml:space="preserve"> </w:t>
      </w:r>
      <w:r w:rsidRPr="00D141D9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D141D9" w:rsidR="003204E7">
        <w:rPr>
          <w:rFonts w:ascii="Times New Roman" w:hAnsi="Times New Roman" w:cs="Times New Roman"/>
          <w:sz w:val="18"/>
          <w:szCs w:val="18"/>
        </w:rPr>
        <w:t>ей</w:t>
      </w:r>
      <w:r w:rsidRPr="00D141D9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D141D9" w:rsidR="0030658D">
        <w:rPr>
          <w:rFonts w:ascii="Times New Roman" w:hAnsi="Times New Roman" w:cs="Times New Roman"/>
          <w:sz w:val="18"/>
          <w:szCs w:val="18"/>
        </w:rPr>
        <w:t>к нем</w:t>
      </w:r>
      <w:r w:rsidRPr="00D141D9" w:rsidR="0030658D">
        <w:rPr>
          <w:rFonts w:ascii="Times New Roman" w:hAnsi="Times New Roman" w:cs="Times New Roman"/>
          <w:sz w:val="18"/>
          <w:szCs w:val="18"/>
        </w:rPr>
        <w:t>у</w:t>
      </w:r>
      <w:r w:rsidRPr="00D141D9" w:rsidR="008801A4">
        <w:rPr>
          <w:rFonts w:ascii="Times New Roman" w:hAnsi="Times New Roman" w:cs="Times New Roman"/>
          <w:sz w:val="18"/>
          <w:szCs w:val="18"/>
        </w:rPr>
        <w:t>(</w:t>
      </w:r>
      <w:r w:rsidRPr="00D141D9" w:rsidR="008801A4">
        <w:rPr>
          <w:rFonts w:ascii="Times New Roman" w:hAnsi="Times New Roman" w:cs="Times New Roman"/>
          <w:sz w:val="18"/>
          <w:szCs w:val="18"/>
        </w:rPr>
        <w:t>л.д.</w:t>
      </w:r>
      <w:r w:rsidRPr="00D141D9" w:rsidR="00CA3A9D">
        <w:rPr>
          <w:rFonts w:ascii="Times New Roman" w:hAnsi="Times New Roman" w:cs="Times New Roman"/>
          <w:sz w:val="18"/>
          <w:szCs w:val="18"/>
        </w:rPr>
        <w:t>10</w:t>
      </w:r>
      <w:r w:rsidRPr="00D141D9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D141D9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D141D9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D141D9">
        <w:rPr>
          <w:rFonts w:ascii="Times New Roman" w:hAnsi="Times New Roman"/>
          <w:sz w:val="18"/>
          <w:szCs w:val="18"/>
        </w:rPr>
        <w:t>суд</w:t>
      </w:r>
      <w:r w:rsidRPr="00D141D9" w:rsidR="002C6FED">
        <w:rPr>
          <w:rFonts w:ascii="Times New Roman" w:hAnsi="Times New Roman"/>
          <w:sz w:val="18"/>
          <w:szCs w:val="18"/>
        </w:rPr>
        <w:t>ьей</w:t>
      </w:r>
      <w:r w:rsidRPr="00D141D9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D141D9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D141D9" w:rsidR="00EF4D0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141D9" w:rsidR="00CA3A9D">
        <w:rPr>
          <w:rFonts w:ascii="Times New Roman" w:eastAsia="Calibri" w:hAnsi="Times New Roman" w:cs="Times New Roman"/>
          <w:sz w:val="18"/>
          <w:szCs w:val="18"/>
        </w:rPr>
        <w:t>Лютовой Н.</w:t>
      </w:r>
      <w:r w:rsidRPr="00D141D9" w:rsidR="00EF4D08">
        <w:rPr>
          <w:rFonts w:ascii="Times New Roman" w:eastAsia="Calibri" w:hAnsi="Times New Roman" w:cs="Times New Roman"/>
          <w:sz w:val="18"/>
          <w:szCs w:val="18"/>
        </w:rPr>
        <w:t>В</w:t>
      </w:r>
      <w:r w:rsidRPr="00D141D9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D141D9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D141D9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D141D9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D141D9">
        <w:rPr>
          <w:rFonts w:ascii="Times New Roman" w:hAnsi="Times New Roman" w:cs="Times New Roman"/>
          <w:sz w:val="18"/>
          <w:szCs w:val="18"/>
        </w:rPr>
        <w:t xml:space="preserve">ч. 1 ст. 14.1 </w:t>
      </w:r>
      <w:r w:rsidRPr="00D141D9">
        <w:rPr>
          <w:rFonts w:ascii="Times New Roman" w:hAnsi="Times New Roman" w:cs="Times New Roman"/>
          <w:sz w:val="18"/>
          <w:szCs w:val="18"/>
        </w:rPr>
        <w:t>КоАП РФ, как о</w:t>
      </w:r>
      <w:r w:rsidRPr="00D141D9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D141D9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D141D9">
        <w:rPr>
          <w:rFonts w:ascii="Times New Roman" w:hAnsi="Times New Roman"/>
          <w:sz w:val="18"/>
          <w:szCs w:val="18"/>
        </w:rPr>
        <w:t>.</w:t>
      </w:r>
    </w:p>
    <w:p w:rsidR="000D2CB0" w:rsidRPr="00D141D9" w:rsidP="000D2CB0">
      <w:pPr>
        <w:pStyle w:val="ConsPlusNormal"/>
        <w:ind w:firstLine="540"/>
        <w:jc w:val="both"/>
        <w:rPr>
          <w:sz w:val="18"/>
          <w:szCs w:val="18"/>
        </w:rPr>
      </w:pPr>
      <w:r w:rsidRPr="00D141D9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D141D9" w:rsidR="00F0555A">
        <w:rPr>
          <w:sz w:val="18"/>
          <w:szCs w:val="18"/>
        </w:rPr>
        <w:t>с</w:t>
      </w:r>
      <w:r w:rsidRPr="00D141D9">
        <w:rPr>
          <w:sz w:val="18"/>
          <w:szCs w:val="18"/>
        </w:rPr>
        <w:t>мягчающ</w:t>
      </w:r>
      <w:r w:rsidRPr="00D141D9" w:rsidR="00587A29">
        <w:rPr>
          <w:sz w:val="18"/>
          <w:szCs w:val="18"/>
        </w:rPr>
        <w:t>ее</w:t>
      </w:r>
      <w:r w:rsidRPr="00D141D9" w:rsidR="00F0555A">
        <w:rPr>
          <w:sz w:val="18"/>
          <w:szCs w:val="18"/>
        </w:rPr>
        <w:t xml:space="preserve"> </w:t>
      </w:r>
      <w:r w:rsidRPr="00D141D9" w:rsidR="003C3C38">
        <w:rPr>
          <w:sz w:val="18"/>
          <w:szCs w:val="18"/>
        </w:rPr>
        <w:t>ответственность обстоятельств</w:t>
      </w:r>
      <w:r w:rsidRPr="00D141D9" w:rsidR="00587A29">
        <w:rPr>
          <w:sz w:val="18"/>
          <w:szCs w:val="18"/>
        </w:rPr>
        <w:t>о – признание вины</w:t>
      </w:r>
      <w:r w:rsidRPr="00D141D9" w:rsidR="0030658D">
        <w:rPr>
          <w:sz w:val="18"/>
          <w:szCs w:val="18"/>
        </w:rPr>
        <w:t xml:space="preserve">, а также </w:t>
      </w:r>
      <w:r w:rsidRPr="00D141D9" w:rsidR="00587A29">
        <w:rPr>
          <w:sz w:val="18"/>
          <w:szCs w:val="18"/>
        </w:rPr>
        <w:t xml:space="preserve">отсутствие </w:t>
      </w:r>
      <w:r w:rsidRPr="00D141D9" w:rsidR="0030658D">
        <w:rPr>
          <w:sz w:val="18"/>
          <w:szCs w:val="18"/>
        </w:rPr>
        <w:t>отягчающ</w:t>
      </w:r>
      <w:r w:rsidRPr="00D141D9" w:rsidR="00587A29">
        <w:rPr>
          <w:sz w:val="18"/>
          <w:szCs w:val="18"/>
        </w:rPr>
        <w:t>их</w:t>
      </w:r>
      <w:r w:rsidRPr="00D141D9" w:rsidR="0030658D">
        <w:rPr>
          <w:sz w:val="18"/>
          <w:szCs w:val="18"/>
        </w:rPr>
        <w:t xml:space="preserve"> ответственность обстоятельств</w:t>
      </w:r>
      <w:r w:rsidRPr="00D141D9" w:rsidR="00F46CFF">
        <w:rPr>
          <w:sz w:val="18"/>
          <w:szCs w:val="18"/>
        </w:rPr>
        <w:t>.</w:t>
      </w:r>
      <w:r w:rsidRPr="00D141D9">
        <w:rPr>
          <w:sz w:val="18"/>
          <w:szCs w:val="18"/>
        </w:rPr>
        <w:t xml:space="preserve"> </w:t>
      </w:r>
    </w:p>
    <w:p w:rsidR="008847D7" w:rsidRPr="00D141D9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 xml:space="preserve">В связи </w:t>
      </w:r>
      <w:r w:rsidRPr="00D141D9">
        <w:rPr>
          <w:rFonts w:ascii="Times New Roman" w:hAnsi="Times New Roman"/>
          <w:sz w:val="18"/>
          <w:szCs w:val="18"/>
        </w:rPr>
        <w:t>с</w:t>
      </w:r>
      <w:r w:rsidRPr="00D141D9" w:rsidR="00A65BA2">
        <w:rPr>
          <w:rFonts w:ascii="Times New Roman" w:hAnsi="Times New Roman"/>
          <w:sz w:val="18"/>
          <w:szCs w:val="18"/>
        </w:rPr>
        <w:t xml:space="preserve"> </w:t>
      </w:r>
      <w:r w:rsidRPr="00D141D9">
        <w:rPr>
          <w:rFonts w:ascii="Times New Roman" w:hAnsi="Times New Roman"/>
          <w:sz w:val="18"/>
          <w:szCs w:val="18"/>
        </w:rPr>
        <w:t>изложенным</w:t>
      </w:r>
      <w:r w:rsidRPr="00D141D9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D141D9" w:rsidR="00D77DF7">
        <w:rPr>
          <w:rFonts w:ascii="Times New Roman" w:hAnsi="Times New Roman"/>
          <w:sz w:val="18"/>
          <w:szCs w:val="18"/>
        </w:rPr>
        <w:t>е</w:t>
      </w:r>
      <w:r w:rsidRPr="00D141D9" w:rsidR="00587A29">
        <w:rPr>
          <w:rFonts w:ascii="Times New Roman" w:hAnsi="Times New Roman"/>
          <w:sz w:val="18"/>
          <w:szCs w:val="18"/>
        </w:rPr>
        <w:t>й</w:t>
      </w:r>
      <w:r w:rsidRPr="00D141D9" w:rsidR="00565C26">
        <w:rPr>
          <w:rFonts w:ascii="Times New Roman" w:hAnsi="Times New Roman"/>
          <w:sz w:val="18"/>
          <w:szCs w:val="18"/>
        </w:rPr>
        <w:t xml:space="preserve"> </w:t>
      </w:r>
      <w:r w:rsidRPr="00D141D9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D141D9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 xml:space="preserve">Руководствуясь ст.ст. 29.10, 32.2  КоАП </w:t>
      </w:r>
      <w:r w:rsidRPr="00D141D9">
        <w:rPr>
          <w:rFonts w:ascii="Times New Roman" w:hAnsi="Times New Roman"/>
          <w:sz w:val="18"/>
          <w:szCs w:val="18"/>
        </w:rPr>
        <w:t>Российской Федерации, мировой судья</w:t>
      </w:r>
      <w:r w:rsidRPr="00D141D9" w:rsidR="008E5461">
        <w:rPr>
          <w:rFonts w:ascii="Times New Roman" w:hAnsi="Times New Roman"/>
          <w:sz w:val="18"/>
          <w:szCs w:val="18"/>
        </w:rPr>
        <w:t>,</w:t>
      </w:r>
    </w:p>
    <w:p w:rsidR="00D77DF7" w:rsidRPr="00D141D9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D141D9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D141D9">
        <w:rPr>
          <w:rFonts w:ascii="Times New Roman" w:hAnsi="Times New Roman"/>
          <w:b/>
          <w:sz w:val="18"/>
          <w:szCs w:val="18"/>
        </w:rPr>
        <w:t>п</w:t>
      </w:r>
      <w:r w:rsidRPr="00D141D9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D141D9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D141D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 xml:space="preserve"> Признать</w:t>
      </w:r>
      <w:r w:rsidRPr="00D141D9" w:rsidR="00EF4D08">
        <w:rPr>
          <w:rFonts w:ascii="Times New Roman" w:hAnsi="Times New Roman"/>
          <w:sz w:val="18"/>
          <w:szCs w:val="18"/>
        </w:rPr>
        <w:t xml:space="preserve"> </w:t>
      </w:r>
      <w:r w:rsidRPr="00D141D9" w:rsidR="00CA3A9D">
        <w:rPr>
          <w:rFonts w:ascii="Times New Roman" w:hAnsi="Times New Roman"/>
          <w:sz w:val="18"/>
          <w:szCs w:val="18"/>
        </w:rPr>
        <w:t xml:space="preserve">Лютову Наталью Васильевну, </w:t>
      </w:r>
      <w:r w:rsidRPr="00D141D9" w:rsidR="003E7017">
        <w:rPr>
          <w:rFonts w:ascii="Times New Roman" w:hAnsi="Times New Roman"/>
          <w:sz w:val="18"/>
          <w:szCs w:val="18"/>
        </w:rPr>
        <w:t>дата</w:t>
      </w:r>
      <w:r w:rsidRPr="00D141D9" w:rsidR="00EF4D08">
        <w:rPr>
          <w:rFonts w:ascii="Times New Roman" w:hAnsi="Times New Roman"/>
          <w:sz w:val="18"/>
          <w:szCs w:val="18"/>
        </w:rPr>
        <w:t xml:space="preserve"> рождения</w:t>
      </w:r>
      <w:r w:rsidRPr="00D141D9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D141D9">
        <w:rPr>
          <w:rFonts w:ascii="Times New Roman" w:hAnsi="Times New Roman"/>
          <w:sz w:val="18"/>
          <w:szCs w:val="18"/>
        </w:rPr>
        <w:t xml:space="preserve"> виновн</w:t>
      </w:r>
      <w:r w:rsidRPr="00D141D9" w:rsidR="00CA3A9D">
        <w:rPr>
          <w:rFonts w:ascii="Times New Roman" w:hAnsi="Times New Roman"/>
          <w:sz w:val="18"/>
          <w:szCs w:val="18"/>
        </w:rPr>
        <w:t>ой</w:t>
      </w:r>
      <w:r w:rsidRPr="00D141D9" w:rsidR="00674C68">
        <w:rPr>
          <w:rFonts w:ascii="Times New Roman" w:hAnsi="Times New Roman"/>
          <w:sz w:val="18"/>
          <w:szCs w:val="18"/>
        </w:rPr>
        <w:t xml:space="preserve"> </w:t>
      </w:r>
      <w:r w:rsidRPr="00D141D9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D141D9" w:rsidR="00B32DAB">
        <w:rPr>
          <w:rFonts w:ascii="Times New Roman" w:hAnsi="Times New Roman"/>
          <w:sz w:val="18"/>
          <w:szCs w:val="18"/>
        </w:rPr>
        <w:t xml:space="preserve"> </w:t>
      </w:r>
      <w:r w:rsidRPr="00D141D9">
        <w:rPr>
          <w:rFonts w:ascii="Times New Roman" w:hAnsi="Times New Roman"/>
          <w:sz w:val="18"/>
          <w:szCs w:val="18"/>
        </w:rPr>
        <w:t xml:space="preserve">ч. 1 ст. 14.1 Кодекса Российской Федерации об </w:t>
      </w:r>
      <w:r w:rsidRPr="00D141D9">
        <w:rPr>
          <w:rFonts w:ascii="Times New Roman" w:hAnsi="Times New Roman"/>
          <w:sz w:val="18"/>
          <w:szCs w:val="18"/>
        </w:rPr>
        <w:t>административных правонарушениях, и назначить е</w:t>
      </w:r>
      <w:r w:rsidRPr="00D141D9" w:rsidR="005C7C3F">
        <w:rPr>
          <w:rFonts w:ascii="Times New Roman" w:hAnsi="Times New Roman"/>
          <w:sz w:val="18"/>
          <w:szCs w:val="18"/>
        </w:rPr>
        <w:t>й</w:t>
      </w:r>
      <w:r w:rsidRPr="00D141D9" w:rsidR="00674C68">
        <w:rPr>
          <w:rFonts w:ascii="Times New Roman" w:hAnsi="Times New Roman"/>
          <w:sz w:val="18"/>
          <w:szCs w:val="18"/>
        </w:rPr>
        <w:t xml:space="preserve"> </w:t>
      </w:r>
      <w:r w:rsidRPr="00D141D9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D141D9" w:rsidR="00B32DAB">
        <w:rPr>
          <w:rFonts w:ascii="Times New Roman" w:hAnsi="Times New Roman"/>
          <w:sz w:val="18"/>
          <w:szCs w:val="18"/>
        </w:rPr>
        <w:t xml:space="preserve">змере </w:t>
      </w:r>
      <w:r w:rsidRPr="00D141D9" w:rsidR="00587A29">
        <w:rPr>
          <w:rFonts w:ascii="Times New Roman" w:hAnsi="Times New Roman"/>
          <w:sz w:val="18"/>
          <w:szCs w:val="18"/>
        </w:rPr>
        <w:t>5</w:t>
      </w:r>
      <w:r w:rsidRPr="00D141D9">
        <w:rPr>
          <w:rFonts w:ascii="Times New Roman" w:hAnsi="Times New Roman"/>
          <w:sz w:val="18"/>
          <w:szCs w:val="18"/>
        </w:rPr>
        <w:t>00 рублей.</w:t>
      </w:r>
    </w:p>
    <w:p w:rsidR="001B6470" w:rsidRPr="00D141D9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D141D9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D141D9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D141D9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D141D9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D141D9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D141D9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D141D9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D141D9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D141D9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D141D9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D141D9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D141D9" w:rsidR="002365DA">
        <w:rPr>
          <w:rFonts w:ascii="Times New Roman" w:hAnsi="Times New Roman"/>
          <w:sz w:val="18"/>
          <w:szCs w:val="18"/>
        </w:rPr>
        <w:t>Республика Крым</w:t>
      </w:r>
      <w:r w:rsidRPr="00D141D9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D141D9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D141D9">
        <w:rPr>
          <w:rFonts w:ascii="Times New Roman" w:hAnsi="Times New Roman"/>
          <w:sz w:val="18"/>
          <w:szCs w:val="18"/>
        </w:rPr>
        <w:t>; ОКТМО – 35729000, код классифи</w:t>
      </w:r>
      <w:r w:rsidRPr="00D141D9">
        <w:rPr>
          <w:rFonts w:ascii="Times New Roman" w:hAnsi="Times New Roman"/>
          <w:sz w:val="18"/>
          <w:szCs w:val="18"/>
        </w:rPr>
        <w:t xml:space="preserve">кации доходов бюджета </w:t>
      </w:r>
      <w:r w:rsidRPr="00D141D9" w:rsidR="00F35F09">
        <w:rPr>
          <w:rFonts w:ascii="Times New Roman" w:hAnsi="Times New Roman"/>
          <w:sz w:val="18"/>
          <w:szCs w:val="18"/>
        </w:rPr>
        <w:t xml:space="preserve">- </w:t>
      </w:r>
      <w:r w:rsidRPr="00D141D9" w:rsidR="007856BA">
        <w:rPr>
          <w:rFonts w:ascii="Times New Roman" w:hAnsi="Times New Roman"/>
          <w:sz w:val="18"/>
          <w:szCs w:val="18"/>
        </w:rPr>
        <w:t>18811690040046000140</w:t>
      </w:r>
      <w:r w:rsidRPr="00D141D9">
        <w:rPr>
          <w:rFonts w:ascii="Times New Roman" w:hAnsi="Times New Roman"/>
          <w:sz w:val="18"/>
          <w:szCs w:val="18"/>
        </w:rPr>
        <w:t xml:space="preserve">; УИН: </w:t>
      </w:r>
      <w:r w:rsidRPr="00D141D9" w:rsidR="00CB73BE">
        <w:rPr>
          <w:rFonts w:ascii="Times New Roman" w:hAnsi="Times New Roman"/>
          <w:sz w:val="18"/>
          <w:szCs w:val="18"/>
        </w:rPr>
        <w:t>18880</w:t>
      </w:r>
      <w:r w:rsidRPr="00D141D9" w:rsidR="007330E0">
        <w:rPr>
          <w:rFonts w:ascii="Times New Roman" w:hAnsi="Times New Roman"/>
          <w:sz w:val="18"/>
          <w:szCs w:val="18"/>
        </w:rPr>
        <w:t>3</w:t>
      </w:r>
      <w:r w:rsidRPr="00D141D9" w:rsidR="00CB73BE">
        <w:rPr>
          <w:rFonts w:ascii="Times New Roman" w:hAnsi="Times New Roman"/>
          <w:sz w:val="18"/>
          <w:szCs w:val="18"/>
        </w:rPr>
        <w:t>911</w:t>
      </w:r>
      <w:r w:rsidRPr="00D141D9" w:rsidR="00F46CFF">
        <w:rPr>
          <w:rFonts w:ascii="Times New Roman" w:hAnsi="Times New Roman"/>
          <w:sz w:val="18"/>
          <w:szCs w:val="18"/>
        </w:rPr>
        <w:t>9</w:t>
      </w:r>
      <w:r w:rsidRPr="00D141D9" w:rsidR="00CB73BE">
        <w:rPr>
          <w:rFonts w:ascii="Times New Roman" w:hAnsi="Times New Roman"/>
          <w:sz w:val="18"/>
          <w:szCs w:val="18"/>
        </w:rPr>
        <w:t>0002</w:t>
      </w:r>
      <w:r w:rsidRPr="00D141D9" w:rsidR="0057227F">
        <w:rPr>
          <w:rFonts w:ascii="Times New Roman" w:hAnsi="Times New Roman"/>
          <w:sz w:val="18"/>
          <w:szCs w:val="18"/>
        </w:rPr>
        <w:t>9</w:t>
      </w:r>
      <w:r w:rsidRPr="00D141D9" w:rsidR="007330E0">
        <w:rPr>
          <w:rFonts w:ascii="Times New Roman" w:hAnsi="Times New Roman"/>
          <w:sz w:val="18"/>
          <w:szCs w:val="18"/>
        </w:rPr>
        <w:t>5</w:t>
      </w:r>
      <w:r w:rsidRPr="00D141D9" w:rsidR="008A12CC">
        <w:rPr>
          <w:rFonts w:ascii="Times New Roman" w:hAnsi="Times New Roman"/>
          <w:sz w:val="18"/>
          <w:szCs w:val="18"/>
        </w:rPr>
        <w:t>855</w:t>
      </w:r>
      <w:r w:rsidRPr="00D141D9" w:rsidR="00EF4D08">
        <w:rPr>
          <w:rFonts w:ascii="Times New Roman" w:hAnsi="Times New Roman"/>
          <w:sz w:val="18"/>
          <w:szCs w:val="18"/>
        </w:rPr>
        <w:t>1</w:t>
      </w:r>
      <w:r w:rsidRPr="00D141D9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D141D9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>Разъяснить</w:t>
      </w:r>
      <w:r w:rsidRPr="00D141D9" w:rsidR="008A12CC">
        <w:rPr>
          <w:rFonts w:ascii="Times New Roman" w:hAnsi="Times New Roman"/>
          <w:sz w:val="18"/>
          <w:szCs w:val="18"/>
        </w:rPr>
        <w:t xml:space="preserve"> Лютовой Н</w:t>
      </w:r>
      <w:r w:rsidRPr="00D141D9" w:rsidR="00EF4D08">
        <w:rPr>
          <w:rFonts w:ascii="Times New Roman" w:hAnsi="Times New Roman"/>
          <w:sz w:val="18"/>
          <w:szCs w:val="18"/>
        </w:rPr>
        <w:t>.В</w:t>
      </w:r>
      <w:r w:rsidRPr="00D141D9" w:rsidR="003C3C38">
        <w:rPr>
          <w:rFonts w:ascii="Times New Roman" w:hAnsi="Times New Roman" w:cs="Times New Roman"/>
          <w:sz w:val="18"/>
          <w:szCs w:val="18"/>
        </w:rPr>
        <w:t>.</w:t>
      </w:r>
      <w:r w:rsidRPr="00D141D9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D141D9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</w:t>
      </w:r>
      <w:r w:rsidRPr="00D141D9">
        <w:rPr>
          <w:rFonts w:ascii="Times New Roman" w:hAnsi="Times New Roman"/>
          <w:sz w:val="18"/>
          <w:szCs w:val="1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 w:rsidRPr="00D141D9">
        <w:rPr>
          <w:rFonts w:ascii="Times New Roman" w:hAnsi="Times New Roman"/>
          <w:sz w:val="18"/>
          <w:szCs w:val="18"/>
        </w:rPr>
        <w:t>щего Кодекса.</w:t>
      </w:r>
    </w:p>
    <w:p w:rsidR="008847D7" w:rsidRPr="00D141D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141D9">
        <w:rPr>
          <w:rFonts w:ascii="Times New Roman" w:hAnsi="Times New Roman"/>
          <w:sz w:val="18"/>
          <w:szCs w:val="18"/>
        </w:rPr>
        <w:t>вынесшим</w:t>
      </w:r>
      <w:r w:rsidRPr="00D141D9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D141D9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>Разъяснить</w:t>
      </w:r>
      <w:r w:rsidRPr="00D141D9" w:rsidR="008A12CC">
        <w:rPr>
          <w:rFonts w:ascii="Times New Roman" w:hAnsi="Times New Roman"/>
          <w:sz w:val="18"/>
          <w:szCs w:val="18"/>
        </w:rPr>
        <w:t xml:space="preserve"> Лютовой Н.В</w:t>
      </w:r>
      <w:r w:rsidRPr="00D141D9" w:rsidR="003C42B2">
        <w:rPr>
          <w:rFonts w:ascii="Times New Roman" w:hAnsi="Times New Roman" w:cs="Times New Roman"/>
          <w:sz w:val="18"/>
          <w:szCs w:val="18"/>
        </w:rPr>
        <w:t>.</w:t>
      </w:r>
      <w:r w:rsidRPr="00D141D9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D141D9" w:rsidR="007856BA">
        <w:rPr>
          <w:rFonts w:ascii="Times New Roman" w:hAnsi="Times New Roman"/>
          <w:sz w:val="18"/>
          <w:szCs w:val="18"/>
        </w:rPr>
        <w:t xml:space="preserve"> </w:t>
      </w:r>
      <w:r w:rsidRPr="00D141D9">
        <w:rPr>
          <w:rFonts w:ascii="Times New Roman" w:hAnsi="Times New Roman"/>
          <w:sz w:val="18"/>
          <w:szCs w:val="18"/>
        </w:rPr>
        <w:t>положения ч.1 ст</w:t>
      </w:r>
      <w:r w:rsidRPr="00D141D9">
        <w:rPr>
          <w:rFonts w:ascii="Times New Roman" w:hAnsi="Times New Roman"/>
          <w:sz w:val="18"/>
          <w:szCs w:val="18"/>
        </w:rPr>
        <w:t xml:space="preserve">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141D9">
          <w:rPr>
            <w:rFonts w:ascii="Times New Roman" w:hAnsi="Times New Roman"/>
            <w:sz w:val="18"/>
            <w:szCs w:val="18"/>
          </w:rPr>
          <w:t>Кодексом</w:t>
        </w:r>
      </w:hyperlink>
      <w:r w:rsidRPr="00D141D9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</w:t>
      </w:r>
      <w:r w:rsidRPr="00D141D9">
        <w:rPr>
          <w:rFonts w:ascii="Times New Roman" w:hAnsi="Times New Roman"/>
          <w:sz w:val="18"/>
          <w:szCs w:val="1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D141D9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>Постановление может быть обжаловано в Ялтинский</w:t>
      </w:r>
      <w:r w:rsidRPr="00D141D9">
        <w:rPr>
          <w:rFonts w:ascii="Times New Roman" w:hAnsi="Times New Roman"/>
          <w:sz w:val="18"/>
          <w:szCs w:val="18"/>
        </w:rPr>
        <w:t xml:space="preserve">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D141D9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D141D9" w:rsidP="00741C48">
      <w:pPr>
        <w:spacing w:after="0" w:line="240" w:lineRule="auto"/>
        <w:ind w:firstLine="540"/>
        <w:rPr>
          <w:sz w:val="18"/>
          <w:szCs w:val="18"/>
        </w:rPr>
      </w:pPr>
      <w:r w:rsidRPr="00D141D9">
        <w:rPr>
          <w:rFonts w:ascii="Times New Roman" w:hAnsi="Times New Roman"/>
          <w:sz w:val="18"/>
          <w:szCs w:val="18"/>
        </w:rPr>
        <w:t>Мировой судья:</w:t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</w:r>
      <w:r w:rsidRPr="00D141D9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D141D9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64C8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E7017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87A29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246F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0969"/>
    <w:rsid w:val="007330E0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12CC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3A9D"/>
    <w:rsid w:val="00CA7138"/>
    <w:rsid w:val="00CB1A81"/>
    <w:rsid w:val="00CB1BBE"/>
    <w:rsid w:val="00CB73BE"/>
    <w:rsid w:val="00CC3CAA"/>
    <w:rsid w:val="00CE02BF"/>
    <w:rsid w:val="00D141D9"/>
    <w:rsid w:val="00D15CE3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0576"/>
    <w:rsid w:val="00DF2C51"/>
    <w:rsid w:val="00DF6656"/>
    <w:rsid w:val="00DF7094"/>
    <w:rsid w:val="00E101BF"/>
    <w:rsid w:val="00E23399"/>
    <w:rsid w:val="00E45D86"/>
    <w:rsid w:val="00E665B0"/>
    <w:rsid w:val="00E66B34"/>
    <w:rsid w:val="00E75438"/>
    <w:rsid w:val="00E81322"/>
    <w:rsid w:val="00E85F1A"/>
    <w:rsid w:val="00EC2E07"/>
    <w:rsid w:val="00EC524B"/>
    <w:rsid w:val="00ED019F"/>
    <w:rsid w:val="00EE110F"/>
    <w:rsid w:val="00EE5E1B"/>
    <w:rsid w:val="00EF4D08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