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8DD" w:rsidP="001B38D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5-95-870/2023</w:t>
      </w:r>
    </w:p>
    <w:p w:rsidR="001B38DD" w:rsidP="001B38D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0095-01-2023-003539-12</w:t>
      </w:r>
    </w:p>
    <w:p w:rsidR="001B38DD" w:rsidP="001B38DD">
      <w:pPr>
        <w:ind w:firstLine="709"/>
        <w:jc w:val="right"/>
        <w:rPr>
          <w:sz w:val="24"/>
        </w:rPr>
      </w:pPr>
    </w:p>
    <w:p w:rsidR="001B38DD" w:rsidP="001B38DD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о назначении административного наказания</w:t>
      </w:r>
    </w:p>
    <w:p w:rsidR="001B38DD" w:rsidP="001B38DD">
      <w:pPr>
        <w:jc w:val="center"/>
        <w:rPr>
          <w:sz w:val="24"/>
        </w:rPr>
      </w:pPr>
    </w:p>
    <w:p w:rsidR="001B38DD" w:rsidP="001B38DD">
      <w:pPr>
        <w:jc w:val="both"/>
        <w:rPr>
          <w:sz w:val="24"/>
        </w:rPr>
      </w:pPr>
      <w:r>
        <w:rPr>
          <w:sz w:val="24"/>
        </w:rPr>
        <w:t xml:space="preserve">20 декабря 2023 г.                                                                         </w:t>
      </w:r>
      <w:r>
        <w:rPr>
          <w:sz w:val="24"/>
        </w:rPr>
        <w:tab/>
        <w:t xml:space="preserve">                                  г. Ялта</w:t>
      </w:r>
    </w:p>
    <w:p w:rsidR="001B38DD" w:rsidP="001B38DD">
      <w:pPr>
        <w:ind w:firstLine="709"/>
        <w:jc w:val="both"/>
        <w:rPr>
          <w:sz w:val="24"/>
        </w:rPr>
      </w:pP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рассмотрев с участием лица, в отношении которого ведется административное производство -  Поспелова Д</w:t>
      </w:r>
      <w:r>
        <w:rPr>
          <w:sz w:val="24"/>
        </w:rPr>
        <w:t>.А.,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Поспелова Дмитрия Алексеевича, **** </w:t>
      </w:r>
      <w:r>
        <w:rPr>
          <w:sz w:val="24"/>
        </w:rPr>
        <w:t>года рождения, уроженца                       гор</w:t>
      </w:r>
      <w:r>
        <w:rPr>
          <w:sz w:val="24"/>
        </w:rPr>
        <w:t>.</w:t>
      </w:r>
      <w:r>
        <w:rPr>
          <w:sz w:val="24"/>
        </w:rPr>
        <w:t xml:space="preserve"> **** </w:t>
      </w:r>
      <w:r>
        <w:rPr>
          <w:sz w:val="24"/>
        </w:rPr>
        <w:t>г</w:t>
      </w:r>
      <w:r>
        <w:rPr>
          <w:sz w:val="24"/>
        </w:rPr>
        <w:t>ражданина РФ, с высшим образованием,</w:t>
      </w:r>
      <w:r>
        <w:rPr>
          <w:sz w:val="24"/>
        </w:rPr>
        <w:t xml:space="preserve"> холостого, официально не трудоустроенного, зарегистрированного и проживающего по адресу: Республика****</w:t>
      </w:r>
      <w:r>
        <w:rPr>
          <w:sz w:val="24"/>
        </w:rPr>
        <w:t xml:space="preserve">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ус</w:t>
      </w:r>
      <w:r>
        <w:rPr>
          <w:sz w:val="24"/>
        </w:rPr>
        <w:t>тановил: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19.12.2023 в 22 часа 10 минут, находясь в помещении УМВД России по г. Ялта, расположенного по адресу: г. Ялта, ул. Кирова, д. 8/12, Поспелов Д.А. имея признаки опьянения (поведение не соответствующее обстановке, нарушение речи) отказался выполнить</w:t>
      </w:r>
      <w:r>
        <w:rPr>
          <w:sz w:val="24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ходе рассмотрения дела об административном правонарушении</w:t>
      </w:r>
      <w:r>
        <w:rPr>
          <w:sz w:val="24"/>
        </w:rPr>
        <w:t xml:space="preserve"> </w:t>
      </w:r>
      <w:r w:rsidR="000B1FFF">
        <w:rPr>
          <w:sz w:val="24"/>
        </w:rPr>
        <w:t>Поспелов Д.А.</w:t>
      </w:r>
      <w:r>
        <w:rPr>
          <w:sz w:val="24"/>
        </w:rPr>
        <w:t xml:space="preserve">  вину в совершенном вышеуказанном административного правонарушении признал, в содеянном раскаялся, обстоятельства, установленные в ходе административного производства признал. 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со ст. 24.1 КоАП РФ задачами производства по дела</w:t>
      </w:r>
      <w:r>
        <w:rPr>
          <w:sz w:val="24"/>
        </w:rPr>
        <w:t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Выслушав лицо, привлекаемое к административной ответственности, а также изучив м</w:t>
      </w:r>
      <w:r>
        <w:rPr>
          <w:sz w:val="24"/>
        </w:rPr>
        <w:t xml:space="preserve">атериалы дела в полном объеме, полагаю, что виновность </w:t>
      </w:r>
      <w:r w:rsidR="000B1FFF">
        <w:rPr>
          <w:sz w:val="24"/>
        </w:rPr>
        <w:t>Поспелова Д.А</w:t>
      </w:r>
      <w:r>
        <w:rPr>
          <w:sz w:val="24"/>
        </w:rPr>
        <w:t>.                   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</w:t>
      </w:r>
      <w:r>
        <w:rPr>
          <w:sz w:val="24"/>
        </w:rPr>
        <w:t>ельствами: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- протоколом об административном правонарушении серии 82 01 № 1</w:t>
      </w:r>
      <w:r w:rsidR="000B1FFF">
        <w:rPr>
          <w:sz w:val="24"/>
        </w:rPr>
        <w:t>166051</w:t>
      </w:r>
      <w:r>
        <w:rPr>
          <w:sz w:val="24"/>
        </w:rPr>
        <w:t xml:space="preserve"> от </w:t>
      </w:r>
      <w:r w:rsidR="000B1FFF">
        <w:rPr>
          <w:sz w:val="24"/>
        </w:rPr>
        <w:t>19.12</w:t>
      </w:r>
      <w:r>
        <w:rPr>
          <w:sz w:val="24"/>
        </w:rPr>
        <w:t>.2023 с указанием обстоятельств совершения административного правонарушения (л.д.2);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- протоколом о направлении на медицинское освидетельствование на состояние опьянен</w:t>
      </w:r>
      <w:r>
        <w:rPr>
          <w:sz w:val="24"/>
        </w:rPr>
        <w:t xml:space="preserve">ия от </w:t>
      </w:r>
      <w:r w:rsidR="000B1FFF">
        <w:rPr>
          <w:sz w:val="24"/>
        </w:rPr>
        <w:t>19.12</w:t>
      </w:r>
      <w:r>
        <w:rPr>
          <w:sz w:val="24"/>
        </w:rPr>
        <w:t>.2023 (л.д.3);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- справкой ИБД-Р от </w:t>
      </w:r>
      <w:r w:rsidR="000B1FFF">
        <w:rPr>
          <w:sz w:val="24"/>
        </w:rPr>
        <w:t>19.12</w:t>
      </w:r>
      <w:r>
        <w:rPr>
          <w:sz w:val="24"/>
        </w:rPr>
        <w:t>.2023 (л.д.</w:t>
      </w:r>
      <w:r w:rsidR="000B1FFF">
        <w:rPr>
          <w:sz w:val="24"/>
        </w:rPr>
        <w:t>5-9</w:t>
      </w:r>
      <w:r>
        <w:rPr>
          <w:sz w:val="24"/>
        </w:rPr>
        <w:t>);</w:t>
      </w:r>
    </w:p>
    <w:p w:rsidR="000B1FFF" w:rsidP="000B1FFF">
      <w:pPr>
        <w:ind w:firstLine="709"/>
        <w:jc w:val="both"/>
        <w:rPr>
          <w:sz w:val="24"/>
        </w:rPr>
      </w:pPr>
      <w:r>
        <w:rPr>
          <w:sz w:val="24"/>
        </w:rPr>
        <w:t>- письменными объяснениями Поспелова Д.А. от 19.12.2023 (л.д.10);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B1FFF">
        <w:rPr>
          <w:sz w:val="24"/>
        </w:rPr>
        <w:t>Поспелова Д.А.</w:t>
      </w:r>
      <w:r>
        <w:rPr>
          <w:sz w:val="24"/>
        </w:rPr>
        <w:t xml:space="preserve"> виновным в совершении администр</w:t>
      </w:r>
      <w:r>
        <w:rPr>
          <w:sz w:val="24"/>
        </w:rPr>
        <w:t xml:space="preserve">ативного правонарушения, предусмотренного ч. 1 ст. 6.9 КоАП РФ.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Протокол об админис</w:t>
      </w:r>
      <w:r>
        <w:rPr>
          <w:sz w:val="24"/>
        </w:rPr>
        <w:t xml:space="preserve">тративном правонарушении составлен в соответствии со              ст. 28.2 КоАП РФ, в нем отражены все сведения, необходимые для разрешения дела.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Права, предусмотренные ст. 25.5 КоАП РФ разъяснены, копия протокола вручена                         в установ</w:t>
      </w:r>
      <w:r>
        <w:rPr>
          <w:sz w:val="24"/>
        </w:rPr>
        <w:t xml:space="preserve">ленном законом порядке, что подтверждено подписью </w:t>
      </w:r>
      <w:r w:rsidR="000B1FFF">
        <w:rPr>
          <w:sz w:val="24"/>
        </w:rPr>
        <w:t>Поспелова Д.А</w:t>
      </w:r>
      <w:r>
        <w:rPr>
          <w:sz w:val="24"/>
        </w:rPr>
        <w:t>.                                в процессуальных документах.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</w:t>
      </w:r>
      <w:r>
        <w:rPr>
          <w:sz w:val="24"/>
        </w:rPr>
        <w:t>ъективному рассмотрению дела.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B38DD" w:rsidP="001B38DD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Действия </w:t>
      </w:r>
      <w:r w:rsidR="000B1FFF">
        <w:rPr>
          <w:sz w:val="24"/>
        </w:rPr>
        <w:t>Поспелова Д.А.</w:t>
      </w:r>
      <w:r>
        <w:rPr>
          <w:sz w:val="24"/>
        </w:rPr>
        <w:t xml:space="preserve"> правильно квалифицированы по ч. 1 ст. 6.9 КоАП РФ, как </w:t>
      </w:r>
      <w:r>
        <w:rPr>
          <w:color w:val="000000"/>
          <w:sz w:val="24"/>
          <w:shd w:val="clear" w:color="auto" w:fill="FFFFFF"/>
        </w:rPr>
        <w:t xml:space="preserve">невыполнение </w:t>
      </w:r>
      <w:r>
        <w:rPr>
          <w:color w:val="000000"/>
          <w:sz w:val="24"/>
          <w:shd w:val="clear" w:color="auto" w:fill="FFFFFF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>
        <w:rPr>
          <w:color w:val="000000"/>
          <w:sz w:val="24"/>
          <w:shd w:val="clear" w:color="auto" w:fill="FFFFFF"/>
        </w:rPr>
        <w:t>ещества без назначения врача либо новые потенциально опасные психоактивные вещества.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</w:t>
      </w:r>
      <w:r>
        <w:rPr>
          <w:sz w:val="24"/>
        </w:rPr>
        <w:t xml:space="preserve">ягчающие административную ответственность, которые при их наличии также учитываются при назначении наказания. 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</w:t>
      </w:r>
      <w:r>
        <w:rPr>
          <w:sz w:val="24"/>
        </w:rPr>
        <w:t>министративное правонарушение.</w:t>
      </w:r>
    </w:p>
    <w:p w:rsidR="001B38DD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Обстоятельств отягчающих административную ответственность, судом не установлено. </w:t>
      </w:r>
    </w:p>
    <w:p w:rsidR="001B38DD" w:rsidP="001B38DD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 xml:space="preserve">Поспелов Д.А. официально не трудоустроен, не имеет легального источника дохода. </w:t>
      </w:r>
      <w:r>
        <w:rPr>
          <w:sz w:val="24"/>
        </w:rPr>
        <w:t xml:space="preserve">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Принимая во внимание наличие достаточных данных, свидетельств</w:t>
      </w:r>
      <w:r>
        <w:rPr>
          <w:sz w:val="24"/>
        </w:rPr>
        <w:t xml:space="preserve">ующих о факте потребления </w:t>
      </w:r>
      <w:r w:rsidR="000B1FFF">
        <w:rPr>
          <w:sz w:val="24"/>
        </w:rPr>
        <w:t>Поспеловым Д.А.</w:t>
      </w:r>
      <w:r>
        <w:rPr>
          <w:sz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>
        <w:rPr>
          <w:sz w:val="24"/>
        </w:rPr>
        <w:t xml:space="preserve">г.), возложить на </w:t>
      </w:r>
      <w:r w:rsidR="00FB1537">
        <w:rPr>
          <w:sz w:val="24"/>
        </w:rPr>
        <w:t xml:space="preserve">Поспелова Д.А. </w:t>
      </w:r>
      <w:r>
        <w:rPr>
          <w:sz w:val="24"/>
        </w:rPr>
        <w:t xml:space="preserve">обязанность пройти диагностику и профилактические мероприятия, в связи с потреблением им психотропных веществ,                   </w:t>
      </w:r>
      <w:r w:rsidRPr="00515B63" w:rsidR="000B1FFF">
        <w:rPr>
          <w:sz w:val="24"/>
        </w:rPr>
        <w:t xml:space="preserve">в психоневрологическом отделении ГБУЗ </w:t>
      </w:r>
      <w:r w:rsidR="000B1FFF">
        <w:rPr>
          <w:sz w:val="24"/>
        </w:rPr>
        <w:t>Севастополя</w:t>
      </w:r>
      <w:r w:rsidRPr="00515B63" w:rsidR="000B1FFF">
        <w:rPr>
          <w:sz w:val="24"/>
        </w:rPr>
        <w:t xml:space="preserve"> «</w:t>
      </w:r>
      <w:r w:rsidR="000B1FFF">
        <w:rPr>
          <w:sz w:val="24"/>
        </w:rPr>
        <w:t>Севастопольская городская психиатрическая больница»</w:t>
      </w:r>
      <w:r w:rsidRPr="00515B63" w:rsidR="000B1FFF">
        <w:rPr>
          <w:sz w:val="24"/>
        </w:rPr>
        <w:t xml:space="preserve"> (Ф</w:t>
      </w:r>
      <w:r w:rsidR="000B1FFF">
        <w:rPr>
          <w:sz w:val="24"/>
        </w:rPr>
        <w:t>иолентовское шоссе</w:t>
      </w:r>
      <w:r w:rsidRPr="00515B63" w:rsidR="000B1FFF">
        <w:rPr>
          <w:sz w:val="24"/>
        </w:rPr>
        <w:t>, 1</w:t>
      </w:r>
      <w:r w:rsidR="000B1FFF">
        <w:rPr>
          <w:sz w:val="24"/>
        </w:rPr>
        <w:t>5</w:t>
      </w:r>
      <w:r w:rsidRPr="00515B63" w:rsidR="000B1FFF">
        <w:rPr>
          <w:sz w:val="24"/>
        </w:rPr>
        <w:t xml:space="preserve">, г. </w:t>
      </w:r>
      <w:r w:rsidR="000B1FFF">
        <w:rPr>
          <w:sz w:val="24"/>
        </w:rPr>
        <w:t xml:space="preserve">Севастополь).  </w:t>
      </w:r>
      <w:r>
        <w:rPr>
          <w:sz w:val="24"/>
        </w:rPr>
        <w:t xml:space="preserve">  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С учетом всех вышеизложенных обстоятельств, данных о личности </w:t>
      </w:r>
      <w:r w:rsidR="00FB1537">
        <w:rPr>
          <w:sz w:val="24"/>
        </w:rPr>
        <w:t xml:space="preserve">                  Поспелова Д.А</w:t>
      </w:r>
      <w:r>
        <w:rPr>
          <w:sz w:val="24"/>
        </w:rPr>
        <w:t>.,</w:t>
      </w:r>
      <w:r>
        <w:rPr>
          <w:sz w:val="24"/>
          <w:lang w:eastAsia="uk-UA"/>
        </w:rPr>
        <w:t xml:space="preserve"> </w:t>
      </w:r>
      <w:r>
        <w:rPr>
          <w:sz w:val="24"/>
        </w:rPr>
        <w:t xml:space="preserve">характер совершенного им административного правонарушения, его имущественное положение, который </w:t>
      </w:r>
      <w:r w:rsidR="00FB1537">
        <w:rPr>
          <w:sz w:val="24"/>
        </w:rPr>
        <w:t>официально не трудоустроен и не имеет источника дохода</w:t>
      </w:r>
      <w:r>
        <w:rPr>
          <w:sz w:val="24"/>
        </w:rPr>
        <w:t xml:space="preserve">, отношение виновного к содеянному, а также конкретных обстоятельств дела, наличия смягчающих и отсутствие отягчающих административную ответственность обстоятельств, мировой судья считает необходимым назначить </w:t>
      </w:r>
      <w:r>
        <w:rPr>
          <w:sz w:val="24"/>
        </w:rPr>
        <w:t>наказание в пределах санкции ч. 1 ст. 6.9 КоАП РФ в виде административного штрафа.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На основании изложенного, руководствуясь ст. 29.9 и 29.10 КоАП РФ, мировой судья,</w:t>
      </w:r>
    </w:p>
    <w:p w:rsidR="001B38DD" w:rsidP="001B38DD">
      <w:pPr>
        <w:jc w:val="center"/>
        <w:rPr>
          <w:sz w:val="24"/>
        </w:rPr>
      </w:pPr>
      <w:r>
        <w:rPr>
          <w:sz w:val="24"/>
        </w:rPr>
        <w:t>постановил:</w:t>
      </w:r>
    </w:p>
    <w:p w:rsidR="001B38DD" w:rsidP="001B38DD">
      <w:pPr>
        <w:jc w:val="center"/>
        <w:rPr>
          <w:sz w:val="24"/>
        </w:rPr>
      </w:pP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 w:rsidR="00FB1537">
        <w:rPr>
          <w:sz w:val="24"/>
        </w:rPr>
        <w:t>Поспелова Дмитрия Алексеевича,</w:t>
      </w:r>
      <w:r>
        <w:rPr>
          <w:sz w:val="24"/>
        </w:rPr>
        <w:t xml:space="preserve"> **** </w:t>
      </w:r>
      <w:r>
        <w:rPr>
          <w:sz w:val="24"/>
        </w:rPr>
        <w:t>рождения, виновным</w:t>
      </w:r>
      <w:r>
        <w:rPr>
          <w:sz w:val="24"/>
        </w:rPr>
        <w:t xml:space="preserve"> в совершении административного правонарушения, предусмотренного ч. 1  </w:t>
      </w:r>
      <w:r w:rsidR="00FB1537">
        <w:rPr>
          <w:sz w:val="24"/>
        </w:rPr>
        <w:t xml:space="preserve">           </w:t>
      </w:r>
      <w:r>
        <w:rPr>
          <w:sz w:val="24"/>
        </w:rPr>
        <w:t xml:space="preserve">ст. 6.9 КоАП РФ, и назначить административное наказание в виде административного штрафа в размере </w:t>
      </w:r>
      <w:r w:rsidR="00FB1537">
        <w:rPr>
          <w:sz w:val="24"/>
        </w:rPr>
        <w:t>4</w:t>
      </w:r>
      <w:r>
        <w:rPr>
          <w:sz w:val="24"/>
        </w:rPr>
        <w:t>000 (</w:t>
      </w:r>
      <w:r w:rsidR="00FB1537">
        <w:rPr>
          <w:sz w:val="24"/>
        </w:rPr>
        <w:t>четыре</w:t>
      </w:r>
      <w:r>
        <w:rPr>
          <w:sz w:val="24"/>
        </w:rPr>
        <w:t xml:space="preserve"> тысяч</w:t>
      </w:r>
      <w:r w:rsidR="00FB1537">
        <w:rPr>
          <w:sz w:val="24"/>
        </w:rPr>
        <w:t>и</w:t>
      </w:r>
      <w:r>
        <w:rPr>
          <w:sz w:val="24"/>
        </w:rPr>
        <w:t>) рублей.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 xml:space="preserve">Реквизиты для уплаты административного штрафа: </w:t>
      </w:r>
      <w:r>
        <w:rPr>
          <w:sz w:val="24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>
        <w:rPr>
          <w:sz w:val="24"/>
        </w:rPr>
        <w:t xml:space="preserve">ль: УФК </w:t>
      </w:r>
      <w:r>
        <w:rPr>
          <w:sz w:val="24"/>
        </w:rPr>
        <w:t>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 КПП:  910201001; БИК: 013510002; Единый казначейский счет 40102810645370</w:t>
      </w:r>
      <w:r>
        <w:rPr>
          <w:sz w:val="24"/>
        </w:rPr>
        <w:t>000035;  Казначейский счет 03100643000000017500; Лицевой счет:  04752203230 в УФК по Республике Крым Код Сводного реестра 35220323;                      ОКТМО: 35729000; УИН: 041076030095500</w:t>
      </w:r>
      <w:r w:rsidR="00FB1537">
        <w:rPr>
          <w:sz w:val="24"/>
        </w:rPr>
        <w:t>8702306151</w:t>
      </w:r>
      <w:r>
        <w:rPr>
          <w:sz w:val="24"/>
        </w:rPr>
        <w:t xml:space="preserve">, КБК: 828 1 16 01063 01 0009 140; постановление от </w:t>
      </w:r>
      <w:r w:rsidR="00FB1537">
        <w:rPr>
          <w:sz w:val="24"/>
        </w:rPr>
        <w:t>20.12</w:t>
      </w:r>
      <w:r>
        <w:rPr>
          <w:sz w:val="24"/>
        </w:rPr>
        <w:t>.2023 по делу № 5-95-</w:t>
      </w:r>
      <w:r w:rsidR="00FB1537">
        <w:rPr>
          <w:sz w:val="24"/>
        </w:rPr>
        <w:t>870</w:t>
      </w:r>
      <w:r>
        <w:rPr>
          <w:sz w:val="24"/>
        </w:rPr>
        <w:t>/2023;</w:t>
      </w:r>
    </w:p>
    <w:p w:rsidR="001B38DD" w:rsidP="001B38DD">
      <w:pPr>
        <w:ind w:firstLine="709"/>
        <w:jc w:val="both"/>
        <w:rPr>
          <w:sz w:val="24"/>
        </w:rPr>
      </w:pPr>
      <w:r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rPr>
          <w:sz w:val="24"/>
        </w:rPr>
        <w:t>ечения срока отсрочки или срока рассрочки, предусмотренных ст. 31.5 КоАП.</w:t>
      </w:r>
    </w:p>
    <w:p w:rsidR="001B38DD" w:rsidRPr="00F945E4" w:rsidP="001B38DD">
      <w:pPr>
        <w:ind w:firstLine="709"/>
        <w:jc w:val="both"/>
        <w:rPr>
          <w:sz w:val="24"/>
        </w:rPr>
      </w:pPr>
      <w:r w:rsidRPr="00F945E4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1B38DD" w:rsidP="001B38DD">
      <w:pPr>
        <w:ind w:firstLine="709"/>
        <w:jc w:val="both"/>
        <w:rPr>
          <w:color w:val="000000"/>
          <w:sz w:val="24"/>
          <w:lang w:bidi="ru-RU"/>
        </w:rPr>
      </w:pPr>
      <w:r w:rsidRPr="00F945E4">
        <w:rPr>
          <w:sz w:val="24"/>
        </w:rPr>
        <w:t xml:space="preserve">Разъяснить </w:t>
      </w:r>
      <w:r w:rsidR="00FB1537">
        <w:rPr>
          <w:sz w:val="24"/>
        </w:rPr>
        <w:t>Поспелову Д.А</w:t>
      </w:r>
      <w:r>
        <w:rPr>
          <w:sz w:val="24"/>
        </w:rPr>
        <w:t>.</w:t>
      </w:r>
      <w:r w:rsidRPr="00F945E4">
        <w:rPr>
          <w:sz w:val="24"/>
        </w:rPr>
        <w:t xml:space="preserve"> положения ч. 1 ст. 20.25 КоАП РФ</w:t>
      </w:r>
      <w:r>
        <w:rPr>
          <w:color w:val="000000"/>
          <w:sz w:val="24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rPr>
          <w:color w:val="000000"/>
          <w:sz w:val="24"/>
          <w:lang w:bidi="ru-RU"/>
        </w:rPr>
        <w:t>й арест на срок до пятнадцати суток, либо обязательные работы на срок до пятидесяти часов.</w:t>
      </w:r>
    </w:p>
    <w:p w:rsidR="000B1FFF" w:rsidRPr="004B22CC" w:rsidP="000B1FFF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 w:rsidR="00FB1537">
        <w:rPr>
          <w:sz w:val="24"/>
          <w:lang w:val="ru-RU"/>
        </w:rPr>
        <w:t>Поспелова Д.А</w:t>
      </w:r>
      <w:r>
        <w:rPr>
          <w:sz w:val="24"/>
          <w:lang w:val="ru-RU"/>
        </w:rPr>
        <w:t>.,</w:t>
      </w:r>
      <w:r w:rsidRPr="003708B9">
        <w:rPr>
          <w:sz w:val="24"/>
        </w:rPr>
        <w:t xml:space="preserve"> </w:t>
      </w:r>
      <w:r w:rsidR="00FB1537">
        <w:rPr>
          <w:sz w:val="24"/>
          <w:lang w:val="ru-RU"/>
        </w:rPr>
        <w:t>27.11.1989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связи с потреблением наркотических средств, в психоневрологическом отделении </w:t>
      </w:r>
      <w:r w:rsidRPr="00515B63">
        <w:rPr>
          <w:sz w:val="24"/>
        </w:rPr>
        <w:t xml:space="preserve">ГБУЗ </w:t>
      </w:r>
      <w:r>
        <w:rPr>
          <w:sz w:val="24"/>
        </w:rPr>
        <w:t>Севастополя</w:t>
      </w:r>
      <w:r w:rsidRPr="00515B63">
        <w:rPr>
          <w:sz w:val="24"/>
        </w:rPr>
        <w:t xml:space="preserve"> «</w:t>
      </w:r>
      <w:r>
        <w:rPr>
          <w:sz w:val="24"/>
        </w:rPr>
        <w:t>Севастопольская городская психиатрическая больница»</w:t>
      </w:r>
      <w:r w:rsidRPr="00515B63">
        <w:rPr>
          <w:sz w:val="24"/>
        </w:rPr>
        <w:t xml:space="preserve"> (Ф</w:t>
      </w:r>
      <w:r>
        <w:rPr>
          <w:sz w:val="24"/>
        </w:rPr>
        <w:t>иолентовское шоссе</w:t>
      </w:r>
      <w:r w:rsidRPr="00515B63">
        <w:rPr>
          <w:sz w:val="24"/>
        </w:rPr>
        <w:t>, 1</w:t>
      </w:r>
      <w:r>
        <w:rPr>
          <w:sz w:val="24"/>
        </w:rPr>
        <w:t>5</w:t>
      </w:r>
      <w:r w:rsidRPr="00515B63">
        <w:rPr>
          <w:sz w:val="24"/>
        </w:rPr>
        <w:t xml:space="preserve">, </w:t>
      </w:r>
      <w:r w:rsidR="00FB1537">
        <w:rPr>
          <w:sz w:val="24"/>
          <w:lang w:val="ru-RU"/>
        </w:rPr>
        <w:t xml:space="preserve">                   </w:t>
      </w:r>
      <w:r w:rsidRPr="00515B63">
        <w:rPr>
          <w:sz w:val="24"/>
        </w:rPr>
        <w:t xml:space="preserve">г. </w:t>
      </w:r>
      <w:r>
        <w:rPr>
          <w:sz w:val="24"/>
        </w:rPr>
        <w:t>Севастополь</w:t>
      </w:r>
      <w:r w:rsidRPr="00515B63">
        <w:rPr>
          <w:sz w:val="24"/>
        </w:rPr>
        <w:t>)</w:t>
      </w:r>
      <w:r w:rsidRPr="003708B9">
        <w:rPr>
          <w:sz w:val="24"/>
        </w:rPr>
        <w:t>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 xml:space="preserve">1 </w:t>
      </w:r>
      <w:r w:rsidRPr="003708B9">
        <w:rPr>
          <w:sz w:val="24"/>
          <w:lang w:val="ru-RU"/>
        </w:rPr>
        <w:t>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законную силу постановления</w:t>
      </w:r>
      <w:r>
        <w:rPr>
          <w:sz w:val="24"/>
          <w:lang w:val="ru-RU"/>
        </w:rPr>
        <w:t>.</w:t>
      </w:r>
    </w:p>
    <w:p w:rsidR="000B1FFF" w:rsidRPr="003708B9" w:rsidP="000B1FFF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Контроль за исполнением </w:t>
      </w:r>
      <w:r w:rsidR="00FB1537">
        <w:rPr>
          <w:sz w:val="24"/>
        </w:rPr>
        <w:t>Поспеловым Д.А.</w:t>
      </w:r>
      <w:r>
        <w:rPr>
          <w:sz w:val="24"/>
        </w:rPr>
        <w:t xml:space="preserve"> </w:t>
      </w:r>
      <w:r w:rsidRPr="003708B9">
        <w:rPr>
          <w:sz w:val="24"/>
        </w:rPr>
        <w:t xml:space="preserve">данной обязанности возложить на                    УМВД России по г. </w:t>
      </w:r>
      <w:r>
        <w:rPr>
          <w:sz w:val="24"/>
        </w:rPr>
        <w:t>Севастополю</w:t>
      </w:r>
      <w:r w:rsidRPr="003708B9">
        <w:rPr>
          <w:sz w:val="24"/>
        </w:rPr>
        <w:t xml:space="preserve">. </w:t>
      </w:r>
    </w:p>
    <w:p w:rsidR="001B38DD" w:rsidP="000B1FFF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Копию настоящего постановления в части возложения на </w:t>
      </w:r>
      <w:r w:rsidR="00FB1537">
        <w:rPr>
          <w:sz w:val="24"/>
          <w:lang w:val="ru-RU"/>
        </w:rPr>
        <w:t>Поспелова Д.А</w:t>
      </w:r>
      <w:r>
        <w:rPr>
          <w:sz w:val="24"/>
        </w:rPr>
        <w:t xml:space="preserve">.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</w:t>
      </w:r>
      <w:r w:rsidRPr="00515B63" w:rsidR="00FB1537">
        <w:rPr>
          <w:sz w:val="24"/>
        </w:rPr>
        <w:t xml:space="preserve">ГБУЗ </w:t>
      </w:r>
      <w:r w:rsidR="00FB1537">
        <w:rPr>
          <w:sz w:val="24"/>
        </w:rPr>
        <w:t>Севастополя</w:t>
      </w:r>
      <w:r w:rsidRPr="00515B63" w:rsidR="00FB1537">
        <w:rPr>
          <w:sz w:val="24"/>
        </w:rPr>
        <w:t xml:space="preserve"> «</w:t>
      </w:r>
      <w:r w:rsidR="00FB1537">
        <w:rPr>
          <w:sz w:val="24"/>
        </w:rPr>
        <w:t>Севастопольская городская психиатрическая больница»</w:t>
      </w:r>
      <w:r>
        <w:rPr>
          <w:sz w:val="24"/>
        </w:rPr>
        <w:t xml:space="preserve">, а также в УМВД России по г. </w:t>
      </w:r>
      <w:r w:rsidR="000B1FFF">
        <w:rPr>
          <w:sz w:val="24"/>
        </w:rPr>
        <w:t>Севастополю</w:t>
      </w:r>
      <w:r>
        <w:rPr>
          <w:sz w:val="24"/>
        </w:rPr>
        <w:t xml:space="preserve"> - для организации контроля за исполнением.</w:t>
      </w:r>
    </w:p>
    <w:p w:rsidR="000B1FFF" w:rsidRPr="000B1FFF" w:rsidP="000B1FFF">
      <w:pPr>
        <w:pStyle w:val="BodyTextIndent"/>
        <w:spacing w:after="0"/>
        <w:ind w:left="0" w:firstLine="709"/>
        <w:jc w:val="both"/>
        <w:rPr>
          <w:sz w:val="24"/>
        </w:rPr>
      </w:pPr>
      <w:r w:rsidRPr="000B1FFF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</w:t>
      </w:r>
      <w:r w:rsidRPr="000B1FFF">
        <w:rPr>
          <w:sz w:val="24"/>
        </w:rPr>
        <w:t>, как через Ялтинский городской суд Республики Крым, так и через мирового судью.</w:t>
      </w:r>
    </w:p>
    <w:p w:rsidR="000B1FFF" w:rsidRPr="000B1FFF" w:rsidP="000B1FFF">
      <w:pPr>
        <w:pStyle w:val="BodyTextIndent"/>
        <w:spacing w:after="0"/>
        <w:ind w:left="0" w:firstLine="709"/>
        <w:jc w:val="both"/>
        <w:rPr>
          <w:sz w:val="24"/>
        </w:rPr>
      </w:pPr>
      <w:r w:rsidRPr="000B1FFF">
        <w:rPr>
          <w:sz w:val="24"/>
        </w:rPr>
        <w:t xml:space="preserve"> </w:t>
      </w:r>
    </w:p>
    <w:p w:rsidR="001B38DD" w:rsidP="001B38DD">
      <w:pPr>
        <w:pStyle w:val="BodyText"/>
        <w:spacing w:after="0"/>
        <w:jc w:val="both"/>
        <w:rPr>
          <w:sz w:val="24"/>
          <w:szCs w:val="24"/>
        </w:rPr>
      </w:pPr>
    </w:p>
    <w:p w:rsidR="001B38DD" w:rsidP="001B38DD">
      <w:pPr>
        <w:pStyle w:val="BodyText"/>
        <w:spacing w:after="0"/>
        <w:jc w:val="both"/>
        <w:rPr>
          <w:sz w:val="24"/>
          <w:szCs w:val="24"/>
        </w:rPr>
      </w:pPr>
    </w:p>
    <w:p w:rsidR="001B38DD" w:rsidP="001B38DD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А.Ш. Юдакова</w:t>
      </w:r>
    </w:p>
    <w:p w:rsidR="001B38DD" w:rsidP="001B38DD"/>
    <w:p w:rsidR="001B38DD" w:rsidP="001B38DD"/>
    <w:p w:rsidR="001B38DD" w:rsidP="001B38DD"/>
    <w:p w:rsidR="001B38DD" w:rsidP="001B38DD"/>
    <w:p w:rsidR="003B0F1A"/>
    <w:sectPr w:rsidSect="00BB4F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D"/>
    <w:rsid w:val="000B1FFF"/>
    <w:rsid w:val="001B38DD"/>
    <w:rsid w:val="003708B9"/>
    <w:rsid w:val="003B0F1A"/>
    <w:rsid w:val="004B22CC"/>
    <w:rsid w:val="00515B63"/>
    <w:rsid w:val="00D929DA"/>
    <w:rsid w:val="00F945E4"/>
    <w:rsid w:val="00FB1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B38D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B3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B38D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B38D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