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2553">
      <w:pPr>
        <w:jc w:val="right"/>
      </w:pPr>
      <w:r>
        <w:t>Дело № 5-0938/95/2018</w:t>
      </w:r>
    </w:p>
    <w:p w:rsidR="00A77B3E" w:rsidP="00A32553">
      <w:pPr>
        <w:jc w:val="center"/>
      </w:pPr>
      <w:r>
        <w:t>ПОСТАНОВЛЕНИЕ</w:t>
      </w:r>
    </w:p>
    <w:p w:rsidR="00A77B3E" w:rsidP="00A32553">
      <w:pPr>
        <w:jc w:val="center"/>
      </w:pPr>
      <w:r>
        <w:t>по делу об административном правонарушении</w:t>
      </w:r>
    </w:p>
    <w:p w:rsidR="00A77B3E">
      <w:r>
        <w:t>25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 Иванова Владимира Павловича, паспортные данные, гражданина России, директора наименование организации, проживающего по адресу: адрес, </w:t>
      </w:r>
    </w:p>
    <w:p w:rsidR="00A32553"/>
    <w:p w:rsidR="00A77B3E">
      <w:r>
        <w:t>У С Т А Н О В И Л:</w:t>
      </w:r>
    </w:p>
    <w:p w:rsidR="00A77B3E">
      <w:r>
        <w:t xml:space="preserve">Иванов В.П.,  являясь должностным лицом – директором наименование организации, расположенного по адресу: адрес,  несвоевременно предоставил в МИФНС №8 по Республике Крым сведения о среднесписочной численности работников за 2017 год – 19 июля 2018 года, при сроке предоставления не позднее 22 января 2018 года, нарушив </w:t>
      </w:r>
      <w:r>
        <w:t>абз</w:t>
      </w:r>
      <w:r>
        <w:t>. 6 п.3 ст.80 Налогового Кодекса РФ, чем совершил административное правонарушение, предусмотренное ч. 1 ст</w:t>
      </w:r>
      <w:r>
        <w:t>. 15.6 КоАП РФ.</w:t>
      </w:r>
    </w:p>
    <w:p w:rsidR="00A77B3E">
      <w:r>
        <w:t xml:space="preserve">Иванов В.П. в судебное заседание не явился, извещен своевременно, должным образом, причины неявки суду не известны. </w:t>
      </w:r>
    </w:p>
    <w:p w:rsidR="00A77B3E">
      <w:r>
        <w:t>Исследовав представленные материалы дела, мировой судья приходит к убеждению, что вина Иванова В.П.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16 ноября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Иванов В.П. является директором наименование организации (л.д.12-15); копией решения № номер от 03.09.2018 года о привлечении лица к ответственности за налоговое правонарушение (</w:t>
      </w:r>
      <w:r>
        <w:t>л.д</w:t>
      </w:r>
      <w:r>
        <w:t>. 4-5); копией акта камеральной налоговой проверки №номер от 25.07.2018 года и электронной выпиской (л.д.6-8, 9), согласно которым установлено, что директором наименование организации сведения о среднесписочной численности работников за 2017 год в МИФНС №8 по Республике Крым представлены с нарушением установленного срока до 22 января 2018 года- 19 июля 2018 года.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Иванова В.П.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Иванову В.П.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>
      <w:r>
        <w:t>Признать должностное лицо – директора наименование организации Иванова Владимира Павловича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Межрайонная ИФНС России № 8 по Республике Крым; КБК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Иванову В.П.,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Иванову В.П.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D93C2F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A32553"/>
    <w:rsid w:val="00A77B3E"/>
    <w:rsid w:val="00D93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