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</w:t>
      </w:r>
      <w:r w:rsidR="005C356F">
        <w:t xml:space="preserve">                        Дело № </w:t>
      </w:r>
      <w:r w:rsidR="00B54E8F">
        <w:t>05-0949/95/2018</w:t>
      </w:r>
    </w:p>
    <w:p w:rsidR="00A77B3E"/>
    <w:p w:rsidR="00A77B3E" w:rsidP="00B54E8F">
      <w:pPr>
        <w:jc w:val="center"/>
      </w:pPr>
      <w:r>
        <w:t>ПОСТАНОВЛЕНИЕ</w:t>
      </w:r>
    </w:p>
    <w:p w:rsidR="00A77B3E" w:rsidP="00B54E8F">
      <w:pPr>
        <w:jc w:val="center"/>
      </w:pPr>
      <w:r>
        <w:t>по делу об административном правонарушении</w:t>
      </w:r>
    </w:p>
    <w:p w:rsidR="00A77B3E">
      <w:r>
        <w:t>24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Шумихина Игоря Петровича,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 xml:space="preserve">Шумихина Игоря Петровича, паспортные данные, гражданина России, официально не трудоустроенного, зарегистрированного и проживающего по адресу: адрес,  </w:t>
      </w:r>
    </w:p>
    <w:p w:rsidR="00B54E8F"/>
    <w:p w:rsidR="00A77B3E">
      <w:r>
        <w:t>У С Т А Н О В И Л:</w:t>
      </w:r>
    </w:p>
    <w:p w:rsidR="00A77B3E">
      <w:r>
        <w:t xml:space="preserve">Шумихин И.П., дата </w:t>
      </w:r>
      <w:r>
        <w:t>в</w:t>
      </w:r>
      <w:r>
        <w:t xml:space="preserve"> время, находясь по адресу проживания: адрес, не уплатил в установленный законом срок, ранее наложенный на него постановлением по делу об административном правонарушении номер от дата административный штраф за совершение административного правонарушения, предусмотренного ч. 1 ст.20.20 КоАП РФ, вступившего в законную силу дата, в размере 500 рублей, чем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Шумихин И.П. вину в совершении административного правонарушения признал полностью, в содеянном раскаялся. Пояснил, что имеет средства на оплату штрафа, просит назначить ему административное наказание в виде штрафа. </w:t>
      </w:r>
    </w:p>
    <w:p w:rsidR="00A77B3E">
      <w:r>
        <w:t xml:space="preserve">Исследовав представленные материалы дела, мировой судья приходит к убеждению, что вина Шумихина И.П. полностью установлена и подтверждается совокупностью собранных по делу доказательств, а именно:  протоколом об административном правонарушении № РК ...номер от ...дата, составленным уполномоченным лицом в соответствии с требованиями КоАП РФ (л.д.2); </w:t>
      </w:r>
      <w:r>
        <w:t>рапортом сотрудника полиции (</w:t>
      </w:r>
      <w:r>
        <w:t>л.д</w:t>
      </w:r>
      <w:r>
        <w:t xml:space="preserve">. 3), копией постановления по делу об административном правонарушении ...номер от дата, вступившего в законную силу дата, согласно которому Шумихин И.П. привлечен к административной ответственности по ч. 1 ст.20.20 КоАП РФ и ему назначено наказание в виде штрафа в доход государства в сумме </w:t>
      </w:r>
      <w:r w:rsidR="00B54E8F">
        <w:t xml:space="preserve">… </w:t>
      </w:r>
      <w:r>
        <w:t>рублей (л.д.4), объяснениями Шумихина И.П., согласно которым вину</w:t>
      </w:r>
      <w:r>
        <w:t xml:space="preserve"> признал (</w:t>
      </w:r>
      <w:r>
        <w:t>л.д</w:t>
      </w:r>
      <w:r>
        <w:t>. 5).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Шумихина И.П.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ему наказание в пределах санкции ст. 20.25 ч. 1 КоАП РФ, в виде двукратного размера штрафа в доход государства.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B54E8F">
      <w:r>
        <w:t xml:space="preserve">  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Шумихина Игоря Петровича, паспортные данные,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рублей. </w:t>
      </w:r>
    </w:p>
    <w:p w:rsidR="00A77B3E">
      <w:r>
        <w:t>Штраф подлежит перечислению на следующие реквизиты: получатель платежа – УФК по адрес (УМВД России по адрес), Банк получателя платежа: Отделение по адрес ЮГУ Центрального наименование организации, ИНН: телефон, КПП: телефон, р/</w:t>
      </w:r>
      <w:r>
        <w:t>сч</w:t>
      </w:r>
      <w:r>
        <w:t xml:space="preserve"> – ...номер в Отделение по адрес ЮГУ Центрального наименование организации, БИК: телефон, ОКАТО: телефон, ОКТМО: телефон, КБК: ...номер, УИН: ...номер, наименование платежа – штрафы и иные суммы принудительного изъятия.</w:t>
      </w:r>
    </w:p>
    <w:p w:rsidR="00A77B3E">
      <w:r>
        <w:t>Разъяснить Шумихину И.П.,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Шумихину И.П. положения ч.1 ст. 20.25 КоАП РФ, в</w:t>
      </w:r>
      <w:r w:rsidR="005C356F">
        <w:t xml:space="preserve"> </w:t>
      </w:r>
      <w:r>
        <w:t>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6F"/>
    <w:rsid w:val="00450174"/>
    <w:rsid w:val="005C356F"/>
    <w:rsid w:val="00A77B3E"/>
    <w:rsid w:val="00B54E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