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F7F" w:rsidRPr="00727F7F" w:rsidRDefault="00727F7F" w:rsidP="00727F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7F7F">
        <w:rPr>
          <w:rFonts w:ascii="Times New Roman" w:eastAsia="Times New Roman" w:hAnsi="Times New Roman" w:cs="Times New Roman"/>
          <w:bCs/>
          <w:sz w:val="28"/>
          <w:szCs w:val="28"/>
        </w:rPr>
        <w:t>Дело № 5</w:t>
      </w:r>
      <w:r w:rsidR="00D0179F">
        <w:rPr>
          <w:rFonts w:ascii="Times New Roman" w:eastAsia="Times New Roman" w:hAnsi="Times New Roman" w:cs="Times New Roman"/>
          <w:bCs/>
          <w:sz w:val="28"/>
          <w:szCs w:val="28"/>
        </w:rPr>
        <w:t>-96-56/2017</w:t>
      </w:r>
    </w:p>
    <w:p w:rsidR="00727F7F" w:rsidRPr="00727F7F" w:rsidRDefault="00727F7F" w:rsidP="00727F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27F7F" w:rsidRDefault="00727F7F" w:rsidP="00727F7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proofErr w:type="gramStart"/>
      <w:r w:rsidRPr="00727F7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П</w:t>
      </w:r>
      <w:proofErr w:type="gramEnd"/>
      <w:r w:rsidRPr="00727F7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О С Т А Н О В Л Е Н И Е</w:t>
      </w:r>
    </w:p>
    <w:p w:rsidR="002E5682" w:rsidRPr="00727F7F" w:rsidRDefault="002E5682" w:rsidP="00727F7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по делу об административном правонарушении</w:t>
      </w:r>
    </w:p>
    <w:p w:rsidR="00727F7F" w:rsidRPr="00727F7F" w:rsidRDefault="00727F7F" w:rsidP="00727F7F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</w:p>
    <w:p w:rsidR="00727F7F" w:rsidRDefault="00727F7F" w:rsidP="00727F7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F7F">
        <w:rPr>
          <w:rFonts w:ascii="Times New Roman" w:eastAsia="Times New Roman" w:hAnsi="Times New Roman" w:cs="Times New Roman"/>
          <w:sz w:val="28"/>
          <w:szCs w:val="28"/>
        </w:rPr>
        <w:t>г. Ялта</w:t>
      </w:r>
      <w:r w:rsidRPr="00727F7F">
        <w:rPr>
          <w:rFonts w:ascii="Times New Roman" w:eastAsia="Times New Roman" w:hAnsi="Times New Roman" w:cs="Times New Roman"/>
          <w:sz w:val="28"/>
          <w:szCs w:val="28"/>
        </w:rPr>
        <w:tab/>
      </w:r>
      <w:r w:rsidRPr="00727F7F">
        <w:rPr>
          <w:rFonts w:ascii="Times New Roman" w:eastAsia="Times New Roman" w:hAnsi="Times New Roman" w:cs="Times New Roman"/>
          <w:sz w:val="28"/>
          <w:szCs w:val="28"/>
        </w:rPr>
        <w:tab/>
      </w:r>
      <w:r w:rsidRPr="00727F7F">
        <w:rPr>
          <w:rFonts w:ascii="Times New Roman" w:eastAsia="Times New Roman" w:hAnsi="Times New Roman" w:cs="Times New Roman"/>
          <w:sz w:val="28"/>
          <w:szCs w:val="28"/>
        </w:rPr>
        <w:tab/>
      </w:r>
      <w:r w:rsidRPr="00727F7F">
        <w:rPr>
          <w:rFonts w:ascii="Times New Roman" w:eastAsia="Times New Roman" w:hAnsi="Times New Roman" w:cs="Times New Roman"/>
          <w:sz w:val="28"/>
          <w:szCs w:val="28"/>
        </w:rPr>
        <w:tab/>
      </w:r>
      <w:r w:rsidRPr="00727F7F">
        <w:rPr>
          <w:rFonts w:ascii="Times New Roman" w:eastAsia="Times New Roman" w:hAnsi="Times New Roman" w:cs="Times New Roman"/>
          <w:sz w:val="28"/>
          <w:szCs w:val="28"/>
        </w:rPr>
        <w:tab/>
      </w:r>
      <w:r w:rsidRPr="00727F7F">
        <w:rPr>
          <w:rFonts w:ascii="Times New Roman" w:eastAsia="Times New Roman" w:hAnsi="Times New Roman" w:cs="Times New Roman"/>
          <w:sz w:val="28"/>
          <w:szCs w:val="28"/>
        </w:rPr>
        <w:tab/>
      </w:r>
      <w:r w:rsidRPr="00727F7F">
        <w:rPr>
          <w:rFonts w:ascii="Times New Roman" w:eastAsia="Times New Roman" w:hAnsi="Times New Roman" w:cs="Times New Roman"/>
          <w:sz w:val="28"/>
          <w:szCs w:val="28"/>
        </w:rPr>
        <w:tab/>
      </w:r>
      <w:r w:rsidR="002C3C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5682">
        <w:rPr>
          <w:rFonts w:ascii="Times New Roman" w:eastAsia="Times New Roman" w:hAnsi="Times New Roman" w:cs="Times New Roman"/>
          <w:sz w:val="28"/>
          <w:szCs w:val="28"/>
        </w:rPr>
        <w:t>14 марта</w:t>
      </w:r>
      <w:r w:rsidR="0086171C">
        <w:rPr>
          <w:rFonts w:ascii="Times New Roman" w:eastAsia="Times New Roman" w:hAnsi="Times New Roman" w:cs="Times New Roman"/>
          <w:sz w:val="28"/>
          <w:szCs w:val="28"/>
        </w:rPr>
        <w:t xml:space="preserve"> 2017</w:t>
      </w:r>
      <w:r w:rsidRPr="00727F7F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D0179F" w:rsidRPr="00727F7F" w:rsidRDefault="00D0179F" w:rsidP="00727F7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7A07" w:rsidRDefault="0086171C" w:rsidP="0086171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171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96 Ялтинского судебного района (городской округ Ялта) Республики Крым  </w:t>
      </w:r>
      <w:proofErr w:type="spellStart"/>
      <w:r w:rsidRPr="0086171C">
        <w:rPr>
          <w:rFonts w:ascii="Times New Roman" w:hAnsi="Times New Roman" w:cs="Times New Roman"/>
          <w:sz w:val="28"/>
          <w:szCs w:val="28"/>
        </w:rPr>
        <w:t>Бекенштейн</w:t>
      </w:r>
      <w:proofErr w:type="spellEnd"/>
      <w:r w:rsidRPr="0086171C">
        <w:rPr>
          <w:rFonts w:ascii="Times New Roman" w:hAnsi="Times New Roman" w:cs="Times New Roman"/>
          <w:sz w:val="28"/>
          <w:szCs w:val="28"/>
        </w:rPr>
        <w:t xml:space="preserve"> Е</w:t>
      </w:r>
      <w:r w:rsidR="00577A07">
        <w:rPr>
          <w:rFonts w:ascii="Times New Roman" w:hAnsi="Times New Roman" w:cs="Times New Roman"/>
          <w:sz w:val="28"/>
          <w:szCs w:val="28"/>
        </w:rPr>
        <w:t>.</w:t>
      </w:r>
      <w:r w:rsidRPr="0086171C">
        <w:rPr>
          <w:rFonts w:ascii="Times New Roman" w:hAnsi="Times New Roman" w:cs="Times New Roman"/>
          <w:sz w:val="28"/>
          <w:szCs w:val="28"/>
        </w:rPr>
        <w:t xml:space="preserve"> Л</w:t>
      </w:r>
      <w:r w:rsidR="00577A07">
        <w:rPr>
          <w:rFonts w:ascii="Times New Roman" w:hAnsi="Times New Roman" w:cs="Times New Roman"/>
          <w:sz w:val="28"/>
          <w:szCs w:val="28"/>
        </w:rPr>
        <w:t>.</w:t>
      </w:r>
      <w:r w:rsidRPr="0086171C">
        <w:rPr>
          <w:rFonts w:ascii="Times New Roman" w:hAnsi="Times New Roman" w:cs="Times New Roman"/>
          <w:sz w:val="28"/>
          <w:szCs w:val="28"/>
        </w:rPr>
        <w:t>,</w:t>
      </w:r>
    </w:p>
    <w:p w:rsidR="002E5682" w:rsidRDefault="0086171C" w:rsidP="0086171C">
      <w:pPr>
        <w:spacing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71C">
        <w:rPr>
          <w:rFonts w:ascii="Times New Roman" w:hAnsi="Times New Roman" w:cs="Times New Roman"/>
          <w:sz w:val="28"/>
          <w:szCs w:val="28"/>
        </w:rPr>
        <w:t xml:space="preserve">при секретаре Семченко В.В.,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E5682">
        <w:rPr>
          <w:rFonts w:ascii="Times New Roman" w:hAnsi="Times New Roman" w:cs="Times New Roman"/>
          <w:sz w:val="28"/>
          <w:szCs w:val="28"/>
        </w:rPr>
        <w:t xml:space="preserve"> </w:t>
      </w:r>
      <w:r w:rsidRPr="008617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присутствии </w:t>
      </w:r>
      <w:r w:rsidR="002E56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законного </w:t>
      </w:r>
      <w:r w:rsidRPr="008617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представителя юридического лица, в отношении которого ведется производство по делу об </w:t>
      </w:r>
      <w:r w:rsidR="002E5682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административном правонарушении</w:t>
      </w:r>
      <w:r w:rsidRPr="008617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E5682">
        <w:rPr>
          <w:rFonts w:ascii="Times New Roman" w:hAnsi="Times New Roman" w:cs="Times New Roman"/>
          <w:bCs/>
          <w:color w:val="000000"/>
          <w:sz w:val="28"/>
          <w:szCs w:val="28"/>
        </w:rPr>
        <w:t>Расчетнова</w:t>
      </w:r>
      <w:proofErr w:type="spellEnd"/>
      <w:r w:rsidR="002E56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Е.В., представившего доверенность б/н от </w:t>
      </w:r>
      <w:r w:rsidR="00577A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«ДАТА» </w:t>
      </w:r>
      <w:r w:rsidR="002E56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г.,</w:t>
      </w:r>
    </w:p>
    <w:p w:rsidR="00727F7F" w:rsidRPr="00727F7F" w:rsidRDefault="0086171C" w:rsidP="0086171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71C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</w:t>
      </w:r>
      <w:r w:rsidR="002E5682">
        <w:rPr>
          <w:rFonts w:ascii="Times New Roman" w:hAnsi="Times New Roman" w:cs="Times New Roman"/>
          <w:sz w:val="28"/>
          <w:szCs w:val="28"/>
        </w:rPr>
        <w:t>ч. 3</w:t>
      </w:r>
      <w:r w:rsidR="00BC1CD7">
        <w:rPr>
          <w:rFonts w:ascii="Times New Roman" w:hAnsi="Times New Roman" w:cs="Times New Roman"/>
          <w:sz w:val="28"/>
          <w:szCs w:val="28"/>
        </w:rPr>
        <w:t xml:space="preserve"> ст. </w:t>
      </w:r>
      <w:r w:rsidR="002E5682">
        <w:rPr>
          <w:rFonts w:ascii="Times New Roman" w:hAnsi="Times New Roman" w:cs="Times New Roman"/>
          <w:sz w:val="28"/>
          <w:szCs w:val="28"/>
        </w:rPr>
        <w:t>6.16</w:t>
      </w:r>
      <w:r w:rsidRPr="0086171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  <w:r w:rsidR="002E5682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«Водоканал Южного Берега Крыма» (далее ГУП РК «Водоканал ЮБК»)</w:t>
      </w:r>
      <w:r w:rsidR="00727F7F" w:rsidRPr="0061723A">
        <w:rPr>
          <w:rFonts w:ascii="Times New Roman" w:eastAsia="Times New Roman" w:hAnsi="Times New Roman" w:cs="Times New Roman"/>
          <w:sz w:val="28"/>
          <w:szCs w:val="28"/>
        </w:rPr>
        <w:t>,</w:t>
      </w:r>
      <w:r w:rsidR="00D0179F">
        <w:rPr>
          <w:rFonts w:ascii="Times New Roman" w:eastAsia="Times New Roman" w:hAnsi="Times New Roman" w:cs="Times New Roman"/>
          <w:sz w:val="28"/>
          <w:szCs w:val="28"/>
        </w:rPr>
        <w:t xml:space="preserve">  ИНН </w:t>
      </w:r>
      <w:r w:rsidR="00577A07">
        <w:rPr>
          <w:rFonts w:ascii="Times New Roman" w:eastAsia="Times New Roman" w:hAnsi="Times New Roman" w:cs="Times New Roman"/>
          <w:sz w:val="28"/>
          <w:szCs w:val="28"/>
        </w:rPr>
        <w:t>«НОМЕР»</w:t>
      </w:r>
      <w:r w:rsidR="00D0179F"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 w:rsidR="00577A07">
        <w:rPr>
          <w:rFonts w:ascii="Times New Roman" w:eastAsia="Times New Roman" w:hAnsi="Times New Roman" w:cs="Times New Roman"/>
          <w:sz w:val="28"/>
          <w:szCs w:val="28"/>
        </w:rPr>
        <w:t>«НОМЕР»</w:t>
      </w:r>
      <w:r w:rsidR="00727F7F" w:rsidRPr="00727F7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0179F">
        <w:rPr>
          <w:rFonts w:ascii="Times New Roman" w:eastAsia="Times New Roman" w:hAnsi="Times New Roman" w:cs="Times New Roman"/>
          <w:sz w:val="28"/>
          <w:szCs w:val="28"/>
        </w:rPr>
        <w:t xml:space="preserve">ОГРН </w:t>
      </w:r>
      <w:r w:rsidR="00577A07">
        <w:rPr>
          <w:rFonts w:ascii="Times New Roman" w:eastAsia="Times New Roman" w:hAnsi="Times New Roman" w:cs="Times New Roman"/>
          <w:sz w:val="28"/>
          <w:szCs w:val="28"/>
        </w:rPr>
        <w:t>«НОМЕР»</w:t>
      </w:r>
      <w:r w:rsidR="00D0179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27F7F" w:rsidRPr="00727F7F">
        <w:rPr>
          <w:rFonts w:ascii="Times New Roman" w:eastAsia="Times New Roman" w:hAnsi="Times New Roman" w:cs="Times New Roman"/>
          <w:sz w:val="28"/>
          <w:szCs w:val="28"/>
        </w:rPr>
        <w:t xml:space="preserve">находящегося по адресу: Республика Крым, </w:t>
      </w:r>
      <w:proofErr w:type="gramStart"/>
      <w:r w:rsidR="00727F7F" w:rsidRPr="00727F7F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727F7F" w:rsidRPr="00727F7F">
        <w:rPr>
          <w:rFonts w:ascii="Times New Roman" w:eastAsia="Times New Roman" w:hAnsi="Times New Roman" w:cs="Times New Roman"/>
          <w:sz w:val="28"/>
          <w:szCs w:val="28"/>
        </w:rPr>
        <w:t xml:space="preserve"> Ялта, </w:t>
      </w:r>
      <w:r w:rsidR="00D0179F"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proofErr w:type="spellStart"/>
      <w:r w:rsidR="00D0179F">
        <w:rPr>
          <w:rFonts w:ascii="Times New Roman" w:eastAsia="Times New Roman" w:hAnsi="Times New Roman" w:cs="Times New Roman"/>
          <w:sz w:val="28"/>
          <w:szCs w:val="28"/>
        </w:rPr>
        <w:t>Кривошты</w:t>
      </w:r>
      <w:proofErr w:type="spellEnd"/>
      <w:r w:rsidR="00D0179F">
        <w:rPr>
          <w:rFonts w:ascii="Times New Roman" w:eastAsia="Times New Roman" w:hAnsi="Times New Roman" w:cs="Times New Roman"/>
          <w:sz w:val="28"/>
          <w:szCs w:val="28"/>
        </w:rPr>
        <w:t>, 27</w:t>
      </w:r>
      <w:r w:rsidR="00727F7F" w:rsidRPr="00727F7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C06C8" w:rsidRPr="00CC06C8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данных о привлечении ранее </w:t>
      </w:r>
      <w:r w:rsidR="00CC06C8" w:rsidRPr="00CC06C8">
        <w:rPr>
          <w:rFonts w:ascii="Times New Roman" w:hAnsi="Times New Roman" w:cs="Times New Roman"/>
          <w:iCs/>
          <w:spacing w:val="-10"/>
          <w:sz w:val="28"/>
          <w:szCs w:val="28"/>
        </w:rPr>
        <w:t>к административной ответственности за совершение однородных административных правонарушений суду не представлено</w:t>
      </w:r>
      <w:r w:rsidR="00CC06C8">
        <w:rPr>
          <w:rFonts w:ascii="Times New Roman" w:hAnsi="Times New Roman" w:cs="Times New Roman"/>
          <w:iCs/>
          <w:spacing w:val="-10"/>
          <w:sz w:val="28"/>
          <w:szCs w:val="28"/>
        </w:rPr>
        <w:t>,</w:t>
      </w:r>
    </w:p>
    <w:p w:rsidR="00727F7F" w:rsidRPr="00727F7F" w:rsidRDefault="00727F7F" w:rsidP="00727F7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7F7F" w:rsidRDefault="00BC1CD7" w:rsidP="00727F7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1CD7">
        <w:rPr>
          <w:rFonts w:ascii="Times New Roman" w:eastAsia="Times New Roman" w:hAnsi="Times New Roman" w:cs="Times New Roman"/>
          <w:b/>
          <w:sz w:val="28"/>
          <w:szCs w:val="28"/>
        </w:rPr>
        <w:t>У С Т А Н О В И Л</w:t>
      </w:r>
      <w:proofErr w:type="gramStart"/>
      <w:r w:rsidR="00727F7F" w:rsidRPr="00BC1CD7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CC06C8" w:rsidRDefault="00CC06C8" w:rsidP="00727F7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5AE2" w:rsidRDefault="006912AE" w:rsidP="006912A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912AE">
        <w:rPr>
          <w:rFonts w:ascii="Times New Roman" w:eastAsia="Times New Roman" w:hAnsi="Times New Roman" w:cs="Times New Roman"/>
          <w:sz w:val="28"/>
          <w:szCs w:val="28"/>
        </w:rPr>
        <w:t xml:space="preserve">ГУП РК «Водоканал ЮБК» совершило нарушение правил учета </w:t>
      </w:r>
      <w:proofErr w:type="spellStart"/>
      <w:r w:rsidRPr="006912AE">
        <w:rPr>
          <w:rFonts w:ascii="Times New Roman" w:eastAsia="Times New Roman" w:hAnsi="Times New Roman" w:cs="Times New Roman"/>
          <w:sz w:val="28"/>
          <w:szCs w:val="28"/>
        </w:rPr>
        <w:t>прекурсоров</w:t>
      </w:r>
      <w:proofErr w:type="spellEnd"/>
      <w:r w:rsidRPr="006912AE">
        <w:rPr>
          <w:rFonts w:ascii="Times New Roman" w:eastAsia="Times New Roman" w:hAnsi="Times New Roman" w:cs="Times New Roman"/>
          <w:sz w:val="28"/>
          <w:szCs w:val="28"/>
        </w:rPr>
        <w:t xml:space="preserve">, наркотических средств или психотропных веществ, включенных в таблицу III списка IV Перечня наркотических средств, психотропных веществ и их </w:t>
      </w:r>
      <w:proofErr w:type="spellStart"/>
      <w:r w:rsidRPr="006912AE">
        <w:rPr>
          <w:rFonts w:ascii="Times New Roman" w:eastAsia="Times New Roman" w:hAnsi="Times New Roman" w:cs="Times New Roman"/>
          <w:sz w:val="28"/>
          <w:szCs w:val="28"/>
        </w:rPr>
        <w:t>прекурсоров</w:t>
      </w:r>
      <w:proofErr w:type="spellEnd"/>
      <w:r w:rsidRPr="006912AE">
        <w:rPr>
          <w:rFonts w:ascii="Times New Roman" w:eastAsia="Times New Roman" w:hAnsi="Times New Roman" w:cs="Times New Roman"/>
          <w:sz w:val="28"/>
          <w:szCs w:val="28"/>
        </w:rPr>
        <w:t>, подлежащих контролю в Российской Федерации, то есть совершило правонарушение, предусмотренное ч. 3 ст. 6.16 КоАП РФ, при  следующих обстоятельствах: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20 января 2017 года в 14 часов 4</w:t>
      </w:r>
      <w:r w:rsidRPr="006912AE">
        <w:rPr>
          <w:rFonts w:ascii="Times New Roman" w:eastAsia="Times New Roman" w:hAnsi="Times New Roman" w:cs="Times New Roman"/>
          <w:sz w:val="28"/>
          <w:szCs w:val="28"/>
        </w:rPr>
        <w:t>5 минут была проведена проверка ГУП</w:t>
      </w:r>
      <w:proofErr w:type="gramEnd"/>
      <w:r w:rsidRPr="006912AE">
        <w:rPr>
          <w:rFonts w:ascii="Times New Roman" w:eastAsia="Times New Roman" w:hAnsi="Times New Roman" w:cs="Times New Roman"/>
          <w:sz w:val="28"/>
          <w:szCs w:val="28"/>
        </w:rPr>
        <w:t xml:space="preserve"> РК «Водоканал ЮБК», </w:t>
      </w:r>
      <w:proofErr w:type="gramStart"/>
      <w:r w:rsidRPr="006912AE">
        <w:rPr>
          <w:rFonts w:ascii="Times New Roman" w:eastAsia="Times New Roman" w:hAnsi="Times New Roman" w:cs="Times New Roman"/>
          <w:sz w:val="28"/>
          <w:szCs w:val="28"/>
        </w:rPr>
        <w:t>расположенн</w:t>
      </w:r>
      <w:r w:rsidR="001B07BA"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gramEnd"/>
      <w:r w:rsidRPr="006912AE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Крым, </w:t>
      </w:r>
      <w:proofErr w:type="gramStart"/>
      <w:r w:rsidRPr="006912A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6912AE">
        <w:rPr>
          <w:rFonts w:ascii="Times New Roman" w:eastAsia="Times New Roman" w:hAnsi="Times New Roman" w:cs="Times New Roman"/>
          <w:sz w:val="28"/>
          <w:szCs w:val="28"/>
        </w:rPr>
        <w:t xml:space="preserve"> Ялта, ул. </w:t>
      </w:r>
      <w:proofErr w:type="spellStart"/>
      <w:r w:rsidRPr="006912AE">
        <w:rPr>
          <w:rFonts w:ascii="Times New Roman" w:eastAsia="Times New Roman" w:hAnsi="Times New Roman" w:cs="Times New Roman"/>
          <w:sz w:val="28"/>
          <w:szCs w:val="28"/>
        </w:rPr>
        <w:t>Кривошты</w:t>
      </w:r>
      <w:proofErr w:type="spellEnd"/>
      <w:r w:rsidRPr="006912AE">
        <w:rPr>
          <w:rFonts w:ascii="Times New Roman" w:eastAsia="Times New Roman" w:hAnsi="Times New Roman" w:cs="Times New Roman"/>
          <w:sz w:val="28"/>
          <w:szCs w:val="28"/>
        </w:rPr>
        <w:t xml:space="preserve">, 27, деятельность которой связана с оборотом, в том числе веществ, включенных в таблицу III списка IV Перечня наркотических средств, психотропных веществ и их </w:t>
      </w:r>
      <w:proofErr w:type="spellStart"/>
      <w:r w:rsidRPr="006912AE">
        <w:rPr>
          <w:rFonts w:ascii="Times New Roman" w:eastAsia="Times New Roman" w:hAnsi="Times New Roman" w:cs="Times New Roman"/>
          <w:sz w:val="28"/>
          <w:szCs w:val="28"/>
        </w:rPr>
        <w:t>прекурсоров</w:t>
      </w:r>
      <w:proofErr w:type="spellEnd"/>
      <w:r w:rsidRPr="006912AE">
        <w:rPr>
          <w:rFonts w:ascii="Times New Roman" w:eastAsia="Times New Roman" w:hAnsi="Times New Roman" w:cs="Times New Roman"/>
          <w:sz w:val="28"/>
          <w:szCs w:val="28"/>
        </w:rPr>
        <w:t>, утвержденного Постановлением Правительства РФ от 30.06.1998 №681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912AE" w:rsidRPr="006912AE" w:rsidRDefault="00DE5AE2" w:rsidP="000564D0">
      <w:pPr>
        <w:pStyle w:val="a4"/>
        <w:ind w:firstLine="567"/>
        <w:rPr>
          <w:sz w:val="28"/>
          <w:szCs w:val="28"/>
        </w:rPr>
      </w:pPr>
      <w:r w:rsidRPr="00DE5AE2">
        <w:rPr>
          <w:sz w:val="28"/>
          <w:szCs w:val="28"/>
        </w:rPr>
        <w:t xml:space="preserve">В ходе проверки, проведенной ОВД УКОН МВД по Республике Крым 17.01.2017 установлено, что ГУП РК «Водоканал ЮБК», расположенное по адресу: </w:t>
      </w:r>
      <w:proofErr w:type="gramStart"/>
      <w:r w:rsidRPr="00DE5AE2">
        <w:rPr>
          <w:sz w:val="28"/>
          <w:szCs w:val="28"/>
        </w:rPr>
        <w:t xml:space="preserve">Республика Крым, г Ялта, ул. </w:t>
      </w:r>
      <w:proofErr w:type="spellStart"/>
      <w:r w:rsidRPr="00DE5AE2">
        <w:rPr>
          <w:sz w:val="28"/>
          <w:szCs w:val="28"/>
        </w:rPr>
        <w:t>Кривошты</w:t>
      </w:r>
      <w:proofErr w:type="spellEnd"/>
      <w:r w:rsidRPr="00DE5AE2">
        <w:rPr>
          <w:sz w:val="28"/>
          <w:szCs w:val="28"/>
        </w:rPr>
        <w:t xml:space="preserve">, 27, нарушило правила учета указанного </w:t>
      </w:r>
      <w:proofErr w:type="spellStart"/>
      <w:r w:rsidRPr="00DE5AE2">
        <w:rPr>
          <w:sz w:val="28"/>
          <w:szCs w:val="28"/>
        </w:rPr>
        <w:t>прекурсора</w:t>
      </w:r>
      <w:proofErr w:type="spellEnd"/>
      <w:r w:rsidRPr="00DE5AE2">
        <w:rPr>
          <w:sz w:val="28"/>
          <w:szCs w:val="28"/>
        </w:rPr>
        <w:t xml:space="preserve">, включенного в таблицу III списка IV Перечня наркотических средств, психотропных веществ и их </w:t>
      </w:r>
      <w:proofErr w:type="spellStart"/>
      <w:r w:rsidRPr="00DE5AE2">
        <w:rPr>
          <w:sz w:val="28"/>
          <w:szCs w:val="28"/>
        </w:rPr>
        <w:t>прекурсоров</w:t>
      </w:r>
      <w:proofErr w:type="spellEnd"/>
      <w:r w:rsidRPr="00DE5AE2">
        <w:rPr>
          <w:sz w:val="28"/>
          <w:szCs w:val="28"/>
        </w:rPr>
        <w:t xml:space="preserve">, </w:t>
      </w:r>
      <w:r w:rsidRPr="00DE5AE2">
        <w:rPr>
          <w:sz w:val="28"/>
          <w:szCs w:val="28"/>
        </w:rPr>
        <w:lastRenderedPageBreak/>
        <w:t>подлежащих контролю в РФ, а именно нарушило</w:t>
      </w:r>
      <w:r w:rsidR="000564D0">
        <w:rPr>
          <w:sz w:val="28"/>
          <w:szCs w:val="28"/>
        </w:rPr>
        <w:t xml:space="preserve"> </w:t>
      </w:r>
      <w:proofErr w:type="spellStart"/>
      <w:r w:rsidR="000564D0">
        <w:rPr>
          <w:sz w:val="28"/>
          <w:szCs w:val="28"/>
        </w:rPr>
        <w:t>пп</w:t>
      </w:r>
      <w:proofErr w:type="spellEnd"/>
      <w:r w:rsidR="000564D0">
        <w:rPr>
          <w:sz w:val="28"/>
          <w:szCs w:val="28"/>
        </w:rPr>
        <w:t>.</w:t>
      </w:r>
      <w:r w:rsidRPr="00DE5A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6,9,10 </w:t>
      </w:r>
      <w:r w:rsidRPr="00DE5AE2">
        <w:rPr>
          <w:sz w:val="28"/>
          <w:szCs w:val="28"/>
        </w:rPr>
        <w:t xml:space="preserve">Правила ведения и хранения специальных журналов регистрации операций, связанных с оборотом </w:t>
      </w:r>
      <w:proofErr w:type="spellStart"/>
      <w:r w:rsidRPr="00DE5AE2">
        <w:rPr>
          <w:sz w:val="28"/>
          <w:szCs w:val="28"/>
        </w:rPr>
        <w:t>прекурсоров</w:t>
      </w:r>
      <w:proofErr w:type="spellEnd"/>
      <w:r w:rsidRPr="00DE5AE2">
        <w:rPr>
          <w:sz w:val="28"/>
          <w:szCs w:val="28"/>
        </w:rPr>
        <w:t xml:space="preserve">, наркотических средств и психотропных веществ, </w:t>
      </w:r>
      <w:r w:rsidR="00235403">
        <w:rPr>
          <w:sz w:val="28"/>
          <w:szCs w:val="28"/>
        </w:rPr>
        <w:t>утвержденных Постановлением Правительства Российской Федерации от 09 июня</w:t>
      </w:r>
      <w:proofErr w:type="gramEnd"/>
      <w:r w:rsidR="00235403">
        <w:rPr>
          <w:sz w:val="28"/>
          <w:szCs w:val="28"/>
        </w:rPr>
        <w:t xml:space="preserve"> </w:t>
      </w:r>
      <w:proofErr w:type="gramStart"/>
      <w:r w:rsidR="00235403">
        <w:rPr>
          <w:sz w:val="28"/>
          <w:szCs w:val="28"/>
        </w:rPr>
        <w:t xml:space="preserve">2010 года № 419, </w:t>
      </w:r>
      <w:r w:rsidRPr="00DE5AE2">
        <w:rPr>
          <w:sz w:val="28"/>
          <w:szCs w:val="28"/>
        </w:rPr>
        <w:t xml:space="preserve">что выразилось в не соблюдении установленных норм по ведению журналов, </w:t>
      </w:r>
      <w:r w:rsidR="000564D0">
        <w:rPr>
          <w:sz w:val="28"/>
          <w:szCs w:val="28"/>
        </w:rPr>
        <w:t xml:space="preserve">а именно в нарушении п. 9 Правил журнал заведен в 2016 году и не был закрыт установленными Правилами порядком, остатки </w:t>
      </w:r>
      <w:proofErr w:type="spellStart"/>
      <w:r w:rsidR="000564D0">
        <w:rPr>
          <w:sz w:val="28"/>
          <w:szCs w:val="28"/>
        </w:rPr>
        <w:t>прекурсоров</w:t>
      </w:r>
      <w:proofErr w:type="spellEnd"/>
      <w:r w:rsidR="000564D0">
        <w:rPr>
          <w:sz w:val="28"/>
          <w:szCs w:val="28"/>
        </w:rPr>
        <w:t xml:space="preserve"> с 2016 года не были перенесены в журнал за 2017 год, так как в 2017 году указанный журнал не был заведен, также в нарушении п. 10</w:t>
      </w:r>
      <w:proofErr w:type="gramEnd"/>
      <w:r w:rsidR="000564D0">
        <w:rPr>
          <w:sz w:val="28"/>
          <w:szCs w:val="28"/>
        </w:rPr>
        <w:t xml:space="preserve"> </w:t>
      </w:r>
      <w:proofErr w:type="gramStart"/>
      <w:r w:rsidR="000564D0">
        <w:rPr>
          <w:sz w:val="28"/>
          <w:szCs w:val="28"/>
        </w:rPr>
        <w:t xml:space="preserve">Правил операции по приходу </w:t>
      </w:r>
      <w:proofErr w:type="spellStart"/>
      <w:r w:rsidR="000564D0">
        <w:rPr>
          <w:sz w:val="28"/>
          <w:szCs w:val="28"/>
        </w:rPr>
        <w:t>прекурсоров</w:t>
      </w:r>
      <w:proofErr w:type="spellEnd"/>
      <w:r w:rsidR="000564D0">
        <w:rPr>
          <w:sz w:val="28"/>
          <w:szCs w:val="28"/>
        </w:rPr>
        <w:t xml:space="preserve">, при которых изменяется их количество не заверяются подписью лица, ответственного за ведение и хранение с указанием фамилии и инициалов, кроме того, в нарушении п. 6 Правил записи по приходу </w:t>
      </w:r>
      <w:proofErr w:type="spellStart"/>
      <w:r w:rsidR="000564D0">
        <w:rPr>
          <w:sz w:val="28"/>
          <w:szCs w:val="28"/>
        </w:rPr>
        <w:t>прекурсоров</w:t>
      </w:r>
      <w:proofErr w:type="spellEnd"/>
      <w:r w:rsidR="000564D0">
        <w:rPr>
          <w:sz w:val="28"/>
          <w:szCs w:val="28"/>
        </w:rPr>
        <w:t xml:space="preserve"> внесены карандашом, </w:t>
      </w:r>
      <w:r w:rsidRPr="00DE5AE2">
        <w:rPr>
          <w:sz w:val="28"/>
          <w:szCs w:val="28"/>
        </w:rPr>
        <w:t>тем самым совершило правонарушение, ответственность за которое предусмотрена ч. 3 ст. 6.16 КоАП РФ.</w:t>
      </w:r>
      <w:proofErr w:type="gramEnd"/>
      <w:r>
        <w:rPr>
          <w:sz w:val="28"/>
          <w:szCs w:val="28"/>
        </w:rPr>
        <w:t xml:space="preserve"> </w:t>
      </w:r>
      <w:r w:rsidR="001B07BA">
        <w:rPr>
          <w:sz w:val="28"/>
          <w:szCs w:val="28"/>
        </w:rPr>
        <w:tab/>
      </w:r>
      <w:r w:rsidR="001B07BA">
        <w:rPr>
          <w:sz w:val="28"/>
          <w:szCs w:val="28"/>
        </w:rPr>
        <w:tab/>
      </w:r>
      <w:r w:rsidR="001B07BA">
        <w:rPr>
          <w:sz w:val="28"/>
          <w:szCs w:val="28"/>
        </w:rPr>
        <w:tab/>
      </w:r>
      <w:r w:rsidR="000564D0">
        <w:rPr>
          <w:sz w:val="28"/>
          <w:szCs w:val="28"/>
        </w:rPr>
        <w:tab/>
      </w:r>
      <w:r w:rsidR="000564D0">
        <w:rPr>
          <w:sz w:val="28"/>
          <w:szCs w:val="28"/>
        </w:rPr>
        <w:tab/>
      </w:r>
      <w:r w:rsidR="000564D0">
        <w:rPr>
          <w:sz w:val="28"/>
          <w:szCs w:val="28"/>
        </w:rPr>
        <w:tab/>
      </w:r>
      <w:r w:rsidR="000564D0">
        <w:rPr>
          <w:sz w:val="28"/>
          <w:szCs w:val="28"/>
        </w:rPr>
        <w:tab/>
      </w:r>
      <w:r w:rsidR="000564D0">
        <w:rPr>
          <w:sz w:val="28"/>
          <w:szCs w:val="28"/>
        </w:rPr>
        <w:tab/>
      </w:r>
      <w:r w:rsidR="000564D0">
        <w:rPr>
          <w:sz w:val="28"/>
          <w:szCs w:val="28"/>
        </w:rPr>
        <w:tab/>
      </w:r>
      <w:r w:rsidR="006912AE" w:rsidRPr="006912AE">
        <w:rPr>
          <w:sz w:val="28"/>
          <w:szCs w:val="28"/>
        </w:rPr>
        <w:t xml:space="preserve">Законный представитель </w:t>
      </w:r>
      <w:r w:rsidR="001B07BA" w:rsidRPr="001B07BA">
        <w:rPr>
          <w:sz w:val="28"/>
          <w:szCs w:val="28"/>
        </w:rPr>
        <w:t>ГУП РК «Водоканал ЮБК»</w:t>
      </w:r>
      <w:r w:rsidR="006912AE" w:rsidRPr="006912AE">
        <w:rPr>
          <w:sz w:val="28"/>
          <w:szCs w:val="28"/>
        </w:rPr>
        <w:t xml:space="preserve"> </w:t>
      </w:r>
      <w:proofErr w:type="spellStart"/>
      <w:r w:rsidR="001B07BA">
        <w:rPr>
          <w:sz w:val="28"/>
          <w:szCs w:val="28"/>
        </w:rPr>
        <w:t>Расчетнова</w:t>
      </w:r>
      <w:proofErr w:type="spellEnd"/>
      <w:r w:rsidR="001B07BA">
        <w:rPr>
          <w:sz w:val="28"/>
          <w:szCs w:val="28"/>
        </w:rPr>
        <w:t xml:space="preserve"> Е.В. </w:t>
      </w:r>
      <w:r w:rsidR="006912AE" w:rsidRPr="006912AE">
        <w:rPr>
          <w:sz w:val="28"/>
          <w:szCs w:val="28"/>
        </w:rPr>
        <w:t>в судебное заседание явился, обстоятельств, изложенных в пр</w:t>
      </w:r>
      <w:r w:rsidR="001B07BA">
        <w:rPr>
          <w:sz w:val="28"/>
          <w:szCs w:val="28"/>
        </w:rPr>
        <w:t xml:space="preserve">отоколе не оспорил, указал, </w:t>
      </w:r>
      <w:r w:rsidR="006912AE" w:rsidRPr="006912AE">
        <w:rPr>
          <w:sz w:val="28"/>
          <w:szCs w:val="28"/>
        </w:rPr>
        <w:t xml:space="preserve">что указанные нарушения в журнале учета </w:t>
      </w:r>
      <w:proofErr w:type="spellStart"/>
      <w:r w:rsidR="006912AE" w:rsidRPr="006912AE">
        <w:rPr>
          <w:sz w:val="28"/>
          <w:szCs w:val="28"/>
        </w:rPr>
        <w:t>прекурсоров</w:t>
      </w:r>
      <w:proofErr w:type="spellEnd"/>
      <w:r w:rsidR="006912AE" w:rsidRPr="006912AE">
        <w:rPr>
          <w:sz w:val="28"/>
          <w:szCs w:val="28"/>
        </w:rPr>
        <w:t xml:space="preserve"> были устранены незамедлительно, </w:t>
      </w:r>
      <w:r w:rsidR="00FA7BE7" w:rsidRPr="00DF6082">
        <w:rPr>
          <w:sz w:val="28"/>
          <w:szCs w:val="28"/>
        </w:rPr>
        <w:t>представил возражение на протокол об административном правонарушении</w:t>
      </w:r>
      <w:r w:rsidR="00FA7BE7" w:rsidRPr="006912AE">
        <w:rPr>
          <w:sz w:val="28"/>
          <w:szCs w:val="28"/>
        </w:rPr>
        <w:t xml:space="preserve"> </w:t>
      </w:r>
      <w:r w:rsidR="006912AE" w:rsidRPr="006912AE">
        <w:rPr>
          <w:sz w:val="28"/>
          <w:szCs w:val="28"/>
        </w:rPr>
        <w:t xml:space="preserve">в </w:t>
      </w:r>
      <w:proofErr w:type="gramStart"/>
      <w:r w:rsidR="006912AE" w:rsidRPr="006912AE">
        <w:rPr>
          <w:sz w:val="28"/>
          <w:szCs w:val="28"/>
        </w:rPr>
        <w:t>связи</w:t>
      </w:r>
      <w:proofErr w:type="gramEnd"/>
      <w:r w:rsidR="006912AE" w:rsidRPr="006912AE">
        <w:rPr>
          <w:sz w:val="28"/>
          <w:szCs w:val="28"/>
        </w:rPr>
        <w:t xml:space="preserve"> с чем полагал необходимым прекратить производство по делу в связи с малозначительностью правонарушения.</w:t>
      </w:r>
      <w:r w:rsidR="001B07BA">
        <w:rPr>
          <w:sz w:val="28"/>
          <w:szCs w:val="28"/>
        </w:rPr>
        <w:t xml:space="preserve"> </w:t>
      </w:r>
      <w:r w:rsidR="001B07BA">
        <w:rPr>
          <w:sz w:val="28"/>
          <w:szCs w:val="28"/>
        </w:rPr>
        <w:tab/>
      </w:r>
      <w:r w:rsidR="001B07BA">
        <w:rPr>
          <w:sz w:val="28"/>
          <w:szCs w:val="28"/>
        </w:rPr>
        <w:tab/>
      </w:r>
      <w:r w:rsidR="001B07BA">
        <w:rPr>
          <w:sz w:val="28"/>
          <w:szCs w:val="28"/>
        </w:rPr>
        <w:tab/>
      </w:r>
      <w:r w:rsidR="001B07BA">
        <w:rPr>
          <w:sz w:val="28"/>
          <w:szCs w:val="28"/>
        </w:rPr>
        <w:tab/>
      </w:r>
      <w:r w:rsidR="001B07BA">
        <w:rPr>
          <w:sz w:val="28"/>
          <w:szCs w:val="28"/>
        </w:rPr>
        <w:tab/>
      </w:r>
      <w:r w:rsidR="001B07BA">
        <w:rPr>
          <w:sz w:val="28"/>
          <w:szCs w:val="28"/>
        </w:rPr>
        <w:tab/>
      </w:r>
      <w:r w:rsidR="001B07BA">
        <w:rPr>
          <w:sz w:val="28"/>
          <w:szCs w:val="28"/>
        </w:rPr>
        <w:tab/>
      </w:r>
      <w:r w:rsidR="001B07BA">
        <w:rPr>
          <w:sz w:val="28"/>
          <w:szCs w:val="28"/>
        </w:rPr>
        <w:tab/>
      </w:r>
      <w:r w:rsidR="00FA7BE7">
        <w:rPr>
          <w:sz w:val="28"/>
          <w:szCs w:val="28"/>
        </w:rPr>
        <w:tab/>
      </w:r>
      <w:r w:rsidR="00FA7BE7">
        <w:rPr>
          <w:sz w:val="28"/>
          <w:szCs w:val="28"/>
        </w:rPr>
        <w:tab/>
      </w:r>
      <w:proofErr w:type="gramStart"/>
      <w:r w:rsidR="001B07BA">
        <w:rPr>
          <w:sz w:val="28"/>
          <w:szCs w:val="28"/>
        </w:rPr>
        <w:t>С</w:t>
      </w:r>
      <w:r w:rsidR="006912AE" w:rsidRPr="006912AE">
        <w:rPr>
          <w:sz w:val="28"/>
          <w:szCs w:val="28"/>
        </w:rPr>
        <w:t xml:space="preserve">уд, выслушав законного представителя юридического лица, изучив письменные материалы дела, оценив собранные по делу доказательства в их совокупности, приходит к выводу о доказанности и установлении вины </w:t>
      </w:r>
      <w:r w:rsidR="001B07BA" w:rsidRPr="001B07BA">
        <w:rPr>
          <w:sz w:val="28"/>
          <w:szCs w:val="28"/>
        </w:rPr>
        <w:t>ГУП РК «Водоканал ЮБК»</w:t>
      </w:r>
      <w:r w:rsidR="006912AE" w:rsidRPr="006912AE">
        <w:rPr>
          <w:sz w:val="28"/>
          <w:szCs w:val="28"/>
        </w:rPr>
        <w:t xml:space="preserve"> в совершении административного правонарушения, предусмотренного ч. 3 ст. 6.16 Кодекса РФ об административных правонарушениях, которая подтверждается следующими доказательствами:</w:t>
      </w:r>
      <w:r w:rsidR="000564D0">
        <w:rPr>
          <w:sz w:val="28"/>
          <w:szCs w:val="28"/>
        </w:rPr>
        <w:tab/>
      </w:r>
      <w:r w:rsidR="000564D0">
        <w:rPr>
          <w:sz w:val="28"/>
          <w:szCs w:val="28"/>
        </w:rPr>
        <w:tab/>
      </w:r>
      <w:r w:rsidR="006912AE" w:rsidRPr="006912AE">
        <w:rPr>
          <w:sz w:val="28"/>
          <w:szCs w:val="28"/>
        </w:rPr>
        <w:t xml:space="preserve">- протоколом </w:t>
      </w:r>
      <w:r w:rsidR="001B07BA">
        <w:rPr>
          <w:sz w:val="28"/>
          <w:szCs w:val="28"/>
        </w:rPr>
        <w:t xml:space="preserve">№ </w:t>
      </w:r>
      <w:r w:rsidR="00577A07">
        <w:rPr>
          <w:sz w:val="28"/>
          <w:szCs w:val="28"/>
        </w:rPr>
        <w:t>«НОМЕР»</w:t>
      </w:r>
      <w:r w:rsidR="001B07BA">
        <w:rPr>
          <w:sz w:val="28"/>
          <w:szCs w:val="28"/>
        </w:rPr>
        <w:t xml:space="preserve"> от </w:t>
      </w:r>
      <w:r w:rsidR="00577A07">
        <w:rPr>
          <w:sz w:val="28"/>
          <w:szCs w:val="28"/>
        </w:rPr>
        <w:t>«ДАТА»</w:t>
      </w:r>
      <w:r w:rsidR="006912AE" w:rsidRPr="006912AE">
        <w:rPr>
          <w:sz w:val="28"/>
          <w:szCs w:val="28"/>
        </w:rPr>
        <w:t xml:space="preserve"> года, согласно которого </w:t>
      </w:r>
      <w:r w:rsidR="001B07BA">
        <w:rPr>
          <w:sz w:val="28"/>
          <w:szCs w:val="28"/>
        </w:rPr>
        <w:t>20 января 2017</w:t>
      </w:r>
      <w:r w:rsidR="006912AE" w:rsidRPr="006912AE">
        <w:rPr>
          <w:sz w:val="28"/>
          <w:szCs w:val="28"/>
        </w:rPr>
        <w:t xml:space="preserve"> года в</w:t>
      </w:r>
      <w:proofErr w:type="gramEnd"/>
      <w:r w:rsidR="006912AE" w:rsidRPr="006912AE">
        <w:rPr>
          <w:sz w:val="28"/>
          <w:szCs w:val="28"/>
        </w:rPr>
        <w:t xml:space="preserve"> </w:t>
      </w:r>
      <w:r w:rsidR="001B07BA">
        <w:rPr>
          <w:sz w:val="28"/>
          <w:szCs w:val="28"/>
        </w:rPr>
        <w:t>14 часов 4</w:t>
      </w:r>
      <w:r w:rsidR="006912AE" w:rsidRPr="006912AE">
        <w:rPr>
          <w:sz w:val="28"/>
          <w:szCs w:val="28"/>
        </w:rPr>
        <w:t xml:space="preserve">5 минут была проведена проверка </w:t>
      </w:r>
      <w:r w:rsidR="001B07BA">
        <w:rPr>
          <w:sz w:val="28"/>
          <w:szCs w:val="28"/>
        </w:rPr>
        <w:t>ГУП РК «Водоканал ЮБК»</w:t>
      </w:r>
      <w:r w:rsidR="006912AE" w:rsidRPr="006912AE">
        <w:rPr>
          <w:sz w:val="28"/>
          <w:szCs w:val="28"/>
        </w:rPr>
        <w:t xml:space="preserve">, </w:t>
      </w:r>
      <w:proofErr w:type="gramStart"/>
      <w:r w:rsidR="006912AE" w:rsidRPr="006912AE">
        <w:rPr>
          <w:sz w:val="28"/>
          <w:szCs w:val="28"/>
        </w:rPr>
        <w:t>расположенно</w:t>
      </w:r>
      <w:r w:rsidR="00235403">
        <w:rPr>
          <w:sz w:val="28"/>
          <w:szCs w:val="28"/>
        </w:rPr>
        <w:t>го</w:t>
      </w:r>
      <w:proofErr w:type="gramEnd"/>
      <w:r w:rsidR="006912AE" w:rsidRPr="006912AE">
        <w:rPr>
          <w:sz w:val="28"/>
          <w:szCs w:val="28"/>
        </w:rPr>
        <w:t xml:space="preserve"> по адресу: </w:t>
      </w:r>
      <w:proofErr w:type="gramStart"/>
      <w:r w:rsidR="00235403" w:rsidRPr="00235403">
        <w:rPr>
          <w:sz w:val="28"/>
          <w:szCs w:val="28"/>
        </w:rPr>
        <w:t xml:space="preserve">Республика Крым, г Ялта, ул. </w:t>
      </w:r>
      <w:proofErr w:type="spellStart"/>
      <w:r w:rsidR="00235403" w:rsidRPr="00235403">
        <w:rPr>
          <w:sz w:val="28"/>
          <w:szCs w:val="28"/>
        </w:rPr>
        <w:t>Кривошты</w:t>
      </w:r>
      <w:proofErr w:type="spellEnd"/>
      <w:r w:rsidR="00235403" w:rsidRPr="00235403">
        <w:rPr>
          <w:sz w:val="28"/>
          <w:szCs w:val="28"/>
        </w:rPr>
        <w:t>, 27</w:t>
      </w:r>
      <w:r w:rsidR="006912AE" w:rsidRPr="006912AE">
        <w:rPr>
          <w:sz w:val="28"/>
          <w:szCs w:val="28"/>
        </w:rPr>
        <w:t xml:space="preserve">, деятельность которой связана с оборотом, в том числе веществ, включенных в таблицу III списка IV Перечня наркотических средств, психотропных веществ и их </w:t>
      </w:r>
      <w:proofErr w:type="spellStart"/>
      <w:r w:rsidR="006912AE" w:rsidRPr="006912AE">
        <w:rPr>
          <w:sz w:val="28"/>
          <w:szCs w:val="28"/>
        </w:rPr>
        <w:t>прекурсоров</w:t>
      </w:r>
      <w:proofErr w:type="spellEnd"/>
      <w:r w:rsidR="006912AE" w:rsidRPr="006912AE">
        <w:rPr>
          <w:sz w:val="28"/>
          <w:szCs w:val="28"/>
        </w:rPr>
        <w:t xml:space="preserve">, утвержденного Постановлением Правительства РФ от 30.06.1998 №681, </w:t>
      </w:r>
      <w:r w:rsidR="00235403" w:rsidRPr="00235403">
        <w:rPr>
          <w:sz w:val="28"/>
          <w:szCs w:val="28"/>
        </w:rPr>
        <w:t xml:space="preserve">нарушило правила учета указанного </w:t>
      </w:r>
      <w:proofErr w:type="spellStart"/>
      <w:r w:rsidR="00235403" w:rsidRPr="00235403">
        <w:rPr>
          <w:sz w:val="28"/>
          <w:szCs w:val="28"/>
        </w:rPr>
        <w:t>прекурсора</w:t>
      </w:r>
      <w:proofErr w:type="spellEnd"/>
      <w:r w:rsidR="00235403" w:rsidRPr="00235403">
        <w:rPr>
          <w:sz w:val="28"/>
          <w:szCs w:val="28"/>
        </w:rPr>
        <w:t xml:space="preserve">, включенного в таблицу III списка IV Перечня наркотических средств, психотропных веществ и их </w:t>
      </w:r>
      <w:proofErr w:type="spellStart"/>
      <w:r w:rsidR="00235403" w:rsidRPr="00235403">
        <w:rPr>
          <w:sz w:val="28"/>
          <w:szCs w:val="28"/>
        </w:rPr>
        <w:t>прекурсоров</w:t>
      </w:r>
      <w:proofErr w:type="spellEnd"/>
      <w:r w:rsidR="00235403" w:rsidRPr="00235403">
        <w:rPr>
          <w:sz w:val="28"/>
          <w:szCs w:val="28"/>
        </w:rPr>
        <w:t>, подлежащих контролю в РФ</w:t>
      </w:r>
      <w:proofErr w:type="gramEnd"/>
      <w:r w:rsidR="00235403" w:rsidRPr="00235403">
        <w:rPr>
          <w:sz w:val="28"/>
          <w:szCs w:val="28"/>
        </w:rPr>
        <w:t xml:space="preserve">, </w:t>
      </w:r>
      <w:proofErr w:type="gramStart"/>
      <w:r w:rsidR="00235403" w:rsidRPr="00235403">
        <w:rPr>
          <w:sz w:val="28"/>
          <w:szCs w:val="28"/>
        </w:rPr>
        <w:t xml:space="preserve">а именно нарушило </w:t>
      </w:r>
      <w:proofErr w:type="spellStart"/>
      <w:r w:rsidR="000564D0">
        <w:rPr>
          <w:sz w:val="28"/>
          <w:szCs w:val="28"/>
        </w:rPr>
        <w:t>п.п</w:t>
      </w:r>
      <w:proofErr w:type="spellEnd"/>
      <w:r w:rsidR="000564D0">
        <w:rPr>
          <w:sz w:val="28"/>
          <w:szCs w:val="28"/>
        </w:rPr>
        <w:t xml:space="preserve">. </w:t>
      </w:r>
      <w:r w:rsidR="00235403" w:rsidRPr="00235403">
        <w:rPr>
          <w:sz w:val="28"/>
          <w:szCs w:val="28"/>
        </w:rPr>
        <w:t xml:space="preserve">6,9,10 Правила ведения и хранения специальных журналов регистрации операций, связанных с оборотом </w:t>
      </w:r>
      <w:proofErr w:type="spellStart"/>
      <w:r w:rsidR="00235403" w:rsidRPr="00235403">
        <w:rPr>
          <w:sz w:val="28"/>
          <w:szCs w:val="28"/>
        </w:rPr>
        <w:t>прекурсоров</w:t>
      </w:r>
      <w:proofErr w:type="spellEnd"/>
      <w:r w:rsidR="00235403" w:rsidRPr="00235403">
        <w:rPr>
          <w:sz w:val="28"/>
          <w:szCs w:val="28"/>
        </w:rPr>
        <w:t>, наркотических средств и психотропных веществ, утвержденных Постановлением Правительства Российской Федерации от 09 июня 2010 года № 419, что выразилось в не соблюдении установленных норм по ведению журналов</w:t>
      </w:r>
      <w:r w:rsidR="006664F5">
        <w:rPr>
          <w:sz w:val="28"/>
          <w:szCs w:val="28"/>
        </w:rPr>
        <w:t xml:space="preserve">, </w:t>
      </w:r>
      <w:r w:rsidR="000564D0" w:rsidRPr="000564D0">
        <w:rPr>
          <w:sz w:val="28"/>
          <w:szCs w:val="28"/>
        </w:rPr>
        <w:t>а именно в нарушении п. 9 Правил журнал заведен в 2016 году и не был закрыт</w:t>
      </w:r>
      <w:proofErr w:type="gramEnd"/>
      <w:r w:rsidR="000564D0" w:rsidRPr="000564D0">
        <w:rPr>
          <w:sz w:val="28"/>
          <w:szCs w:val="28"/>
        </w:rPr>
        <w:t xml:space="preserve"> </w:t>
      </w:r>
      <w:proofErr w:type="gramStart"/>
      <w:r w:rsidR="000564D0" w:rsidRPr="000564D0">
        <w:rPr>
          <w:sz w:val="28"/>
          <w:szCs w:val="28"/>
        </w:rPr>
        <w:t xml:space="preserve">установленными Правилами порядком, остатки </w:t>
      </w:r>
      <w:proofErr w:type="spellStart"/>
      <w:r w:rsidR="000564D0" w:rsidRPr="000564D0">
        <w:rPr>
          <w:sz w:val="28"/>
          <w:szCs w:val="28"/>
        </w:rPr>
        <w:t>прекурсоров</w:t>
      </w:r>
      <w:proofErr w:type="spellEnd"/>
      <w:r w:rsidR="000564D0" w:rsidRPr="000564D0">
        <w:rPr>
          <w:sz w:val="28"/>
          <w:szCs w:val="28"/>
        </w:rPr>
        <w:t xml:space="preserve"> с 2016 года не были перенесены в журнал за 2017 год, так как в </w:t>
      </w:r>
      <w:r w:rsidR="000564D0" w:rsidRPr="000564D0">
        <w:rPr>
          <w:sz w:val="28"/>
          <w:szCs w:val="28"/>
        </w:rPr>
        <w:lastRenderedPageBreak/>
        <w:t xml:space="preserve">2017 году указанный журнал не был заведен, также в нарушении п. 10 Правил операции по приходу </w:t>
      </w:r>
      <w:proofErr w:type="spellStart"/>
      <w:r w:rsidR="000564D0" w:rsidRPr="000564D0">
        <w:rPr>
          <w:sz w:val="28"/>
          <w:szCs w:val="28"/>
        </w:rPr>
        <w:t>прекурсоров</w:t>
      </w:r>
      <w:proofErr w:type="spellEnd"/>
      <w:r w:rsidR="000564D0" w:rsidRPr="000564D0">
        <w:rPr>
          <w:sz w:val="28"/>
          <w:szCs w:val="28"/>
        </w:rPr>
        <w:t>, при которых изменяется их количество не заверяются подписью лица, ответственного за ведение и хранение с указанием фамилии и инициалов, кроме того, в нарушении п</w:t>
      </w:r>
      <w:proofErr w:type="gramEnd"/>
      <w:r w:rsidR="000564D0" w:rsidRPr="000564D0">
        <w:rPr>
          <w:sz w:val="28"/>
          <w:szCs w:val="28"/>
        </w:rPr>
        <w:t xml:space="preserve">. 6 Правил записи по приходу </w:t>
      </w:r>
      <w:proofErr w:type="spellStart"/>
      <w:r w:rsidR="000564D0" w:rsidRPr="000564D0">
        <w:rPr>
          <w:sz w:val="28"/>
          <w:szCs w:val="28"/>
        </w:rPr>
        <w:t>прекурсоров</w:t>
      </w:r>
      <w:proofErr w:type="spellEnd"/>
      <w:r w:rsidR="000564D0" w:rsidRPr="000564D0">
        <w:rPr>
          <w:sz w:val="28"/>
          <w:szCs w:val="28"/>
        </w:rPr>
        <w:t xml:space="preserve"> внесены карандашом</w:t>
      </w:r>
      <w:r w:rsidR="000A44C9">
        <w:rPr>
          <w:sz w:val="28"/>
          <w:szCs w:val="28"/>
        </w:rPr>
        <w:t xml:space="preserve">, </w:t>
      </w:r>
      <w:r w:rsidR="000A44C9" w:rsidRPr="000A44C9">
        <w:rPr>
          <w:sz w:val="28"/>
          <w:szCs w:val="28"/>
        </w:rPr>
        <w:t>тем самым совершило правонарушение, ответственность за которое предусмотрена ч. 3 ст. 6.16 КоАП РФ</w:t>
      </w:r>
      <w:r w:rsidR="00787B1E">
        <w:rPr>
          <w:sz w:val="28"/>
          <w:szCs w:val="28"/>
        </w:rPr>
        <w:t xml:space="preserve"> (</w:t>
      </w:r>
      <w:proofErr w:type="spellStart"/>
      <w:r w:rsidR="00787B1E">
        <w:rPr>
          <w:sz w:val="28"/>
          <w:szCs w:val="28"/>
        </w:rPr>
        <w:t>л.д</w:t>
      </w:r>
      <w:proofErr w:type="spellEnd"/>
      <w:r w:rsidR="00787B1E">
        <w:rPr>
          <w:sz w:val="28"/>
          <w:szCs w:val="28"/>
        </w:rPr>
        <w:t>. 1)</w:t>
      </w:r>
      <w:proofErr w:type="gramStart"/>
      <w:r w:rsidR="00235403" w:rsidRPr="000A44C9">
        <w:rPr>
          <w:sz w:val="28"/>
          <w:szCs w:val="28"/>
        </w:rPr>
        <w:t xml:space="preserve"> </w:t>
      </w:r>
      <w:r w:rsidR="006912AE" w:rsidRPr="006912AE">
        <w:rPr>
          <w:sz w:val="28"/>
          <w:szCs w:val="28"/>
        </w:rPr>
        <w:t>;</w:t>
      </w:r>
      <w:proofErr w:type="gramEnd"/>
      <w:r w:rsidR="000564D0">
        <w:rPr>
          <w:sz w:val="28"/>
          <w:szCs w:val="28"/>
        </w:rPr>
        <w:tab/>
      </w:r>
      <w:r w:rsidR="000564D0">
        <w:rPr>
          <w:sz w:val="28"/>
          <w:szCs w:val="28"/>
        </w:rPr>
        <w:tab/>
      </w:r>
      <w:r w:rsidR="006664F5">
        <w:rPr>
          <w:sz w:val="28"/>
          <w:szCs w:val="28"/>
        </w:rPr>
        <w:tab/>
      </w:r>
      <w:r w:rsidR="006664F5">
        <w:rPr>
          <w:sz w:val="28"/>
          <w:szCs w:val="28"/>
        </w:rPr>
        <w:tab/>
      </w:r>
      <w:r w:rsidR="006664F5">
        <w:rPr>
          <w:sz w:val="28"/>
          <w:szCs w:val="28"/>
        </w:rPr>
        <w:tab/>
      </w:r>
      <w:r w:rsidR="006664F5">
        <w:rPr>
          <w:sz w:val="28"/>
          <w:szCs w:val="28"/>
        </w:rPr>
        <w:tab/>
      </w:r>
      <w:r w:rsidR="006664F5">
        <w:rPr>
          <w:sz w:val="28"/>
          <w:szCs w:val="28"/>
        </w:rPr>
        <w:tab/>
      </w:r>
      <w:r w:rsidR="006664F5">
        <w:rPr>
          <w:sz w:val="28"/>
          <w:szCs w:val="28"/>
        </w:rPr>
        <w:tab/>
      </w:r>
      <w:r w:rsidR="006664F5">
        <w:rPr>
          <w:sz w:val="28"/>
          <w:szCs w:val="28"/>
        </w:rPr>
        <w:tab/>
      </w:r>
      <w:r w:rsidR="006664F5">
        <w:rPr>
          <w:sz w:val="28"/>
          <w:szCs w:val="28"/>
        </w:rPr>
        <w:tab/>
      </w:r>
      <w:r w:rsidR="006912AE" w:rsidRPr="006912AE">
        <w:rPr>
          <w:sz w:val="28"/>
          <w:szCs w:val="28"/>
        </w:rPr>
        <w:t xml:space="preserve">- </w:t>
      </w:r>
      <w:proofErr w:type="gramStart"/>
      <w:r w:rsidR="006912AE" w:rsidRPr="006912AE">
        <w:rPr>
          <w:sz w:val="28"/>
          <w:szCs w:val="28"/>
        </w:rPr>
        <w:t xml:space="preserve">рапортом оперуполномоченного </w:t>
      </w:r>
      <w:r w:rsidR="00831620">
        <w:rPr>
          <w:sz w:val="28"/>
          <w:szCs w:val="28"/>
        </w:rPr>
        <w:t xml:space="preserve">по ОВД УКОН МВД по Республике Крым от </w:t>
      </w:r>
      <w:r w:rsidR="00577A07">
        <w:rPr>
          <w:sz w:val="28"/>
          <w:szCs w:val="28"/>
        </w:rPr>
        <w:t>«ДАТА»</w:t>
      </w:r>
      <w:r w:rsidR="00831620">
        <w:rPr>
          <w:sz w:val="28"/>
          <w:szCs w:val="28"/>
        </w:rPr>
        <w:t xml:space="preserve"> года, согласно </w:t>
      </w:r>
      <w:r w:rsidR="000564D0">
        <w:rPr>
          <w:sz w:val="28"/>
          <w:szCs w:val="28"/>
        </w:rPr>
        <w:t xml:space="preserve">которого </w:t>
      </w:r>
      <w:r w:rsidR="00831620">
        <w:rPr>
          <w:sz w:val="28"/>
          <w:szCs w:val="28"/>
        </w:rPr>
        <w:t xml:space="preserve">в </w:t>
      </w:r>
      <w:r w:rsidR="00831620" w:rsidRPr="00831620">
        <w:rPr>
          <w:sz w:val="28"/>
          <w:szCs w:val="28"/>
        </w:rPr>
        <w:t>ГУП РК «Водоканал ЮБК»</w:t>
      </w:r>
      <w:r w:rsidR="006912AE" w:rsidRPr="006912AE">
        <w:rPr>
          <w:sz w:val="28"/>
          <w:szCs w:val="28"/>
        </w:rPr>
        <w:t xml:space="preserve">  осуществлялась </w:t>
      </w:r>
      <w:r w:rsidR="00831620">
        <w:rPr>
          <w:sz w:val="28"/>
          <w:szCs w:val="28"/>
        </w:rPr>
        <w:t xml:space="preserve">деятельность, связанная с оборотом </w:t>
      </w:r>
      <w:proofErr w:type="spellStart"/>
      <w:r w:rsidR="00831620">
        <w:rPr>
          <w:sz w:val="28"/>
          <w:szCs w:val="28"/>
        </w:rPr>
        <w:t>прекурсоров</w:t>
      </w:r>
      <w:proofErr w:type="spellEnd"/>
      <w:r w:rsidR="00831620">
        <w:rPr>
          <w:sz w:val="28"/>
          <w:szCs w:val="28"/>
        </w:rPr>
        <w:t xml:space="preserve"> </w:t>
      </w:r>
      <w:r w:rsidR="006912AE" w:rsidRPr="006912AE">
        <w:rPr>
          <w:sz w:val="28"/>
          <w:szCs w:val="28"/>
        </w:rPr>
        <w:t xml:space="preserve">с нарушением Правил ведения специального журнала регистраций операций, связанных с оборотом </w:t>
      </w:r>
      <w:proofErr w:type="spellStart"/>
      <w:r w:rsidR="006912AE" w:rsidRPr="006912AE">
        <w:rPr>
          <w:sz w:val="28"/>
          <w:szCs w:val="28"/>
        </w:rPr>
        <w:t>прекурсоров</w:t>
      </w:r>
      <w:proofErr w:type="spellEnd"/>
      <w:r w:rsidR="006912AE" w:rsidRPr="006912AE">
        <w:rPr>
          <w:sz w:val="28"/>
          <w:szCs w:val="28"/>
        </w:rPr>
        <w:t>, наркотических средств и психотропных веществ, утвержденного Постановлением Правительства РФ от 09.07.2010 г. №419 (</w:t>
      </w:r>
      <w:proofErr w:type="spellStart"/>
      <w:r w:rsidR="006912AE" w:rsidRPr="006912AE">
        <w:rPr>
          <w:sz w:val="28"/>
          <w:szCs w:val="28"/>
        </w:rPr>
        <w:t>л.д</w:t>
      </w:r>
      <w:proofErr w:type="spellEnd"/>
      <w:r w:rsidR="006912AE" w:rsidRPr="006912AE">
        <w:rPr>
          <w:sz w:val="28"/>
          <w:szCs w:val="28"/>
        </w:rPr>
        <w:t xml:space="preserve">. </w:t>
      </w:r>
      <w:r w:rsidR="00831620">
        <w:rPr>
          <w:sz w:val="28"/>
          <w:szCs w:val="28"/>
        </w:rPr>
        <w:t>2</w:t>
      </w:r>
      <w:r w:rsidR="006912AE" w:rsidRPr="006912AE">
        <w:rPr>
          <w:sz w:val="28"/>
          <w:szCs w:val="28"/>
        </w:rPr>
        <w:t>);</w:t>
      </w:r>
      <w:proofErr w:type="gramEnd"/>
    </w:p>
    <w:p w:rsidR="009D5AAC" w:rsidRPr="009D5AAC" w:rsidRDefault="006912AE" w:rsidP="00397C3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AA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31620" w:rsidRPr="009D5AAC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 w:rsidR="00577A07">
        <w:rPr>
          <w:rFonts w:ascii="Times New Roman" w:eastAsia="Times New Roman" w:hAnsi="Times New Roman" w:cs="Times New Roman"/>
          <w:sz w:val="28"/>
          <w:szCs w:val="28"/>
        </w:rPr>
        <w:t xml:space="preserve">«НОМЕР» </w:t>
      </w:r>
      <w:r w:rsidR="009D5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620" w:rsidRPr="009D5AA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77A07">
        <w:rPr>
          <w:rFonts w:ascii="Times New Roman" w:eastAsia="Times New Roman" w:hAnsi="Times New Roman" w:cs="Times New Roman"/>
          <w:sz w:val="28"/>
          <w:szCs w:val="28"/>
        </w:rPr>
        <w:t xml:space="preserve">«ДАТА» </w:t>
      </w:r>
      <w:r w:rsidR="00831620" w:rsidRPr="009D5AAC">
        <w:rPr>
          <w:rFonts w:ascii="Times New Roman" w:eastAsia="Times New Roman" w:hAnsi="Times New Roman" w:cs="Times New Roman"/>
          <w:sz w:val="28"/>
          <w:szCs w:val="28"/>
        </w:rPr>
        <w:t xml:space="preserve"> года, </w:t>
      </w:r>
      <w:r w:rsidR="00831620" w:rsidRPr="009D5AAC">
        <w:rPr>
          <w:rFonts w:ascii="Times New Roman" w:hAnsi="Times New Roman" w:cs="Times New Roman"/>
          <w:sz w:val="28"/>
          <w:szCs w:val="28"/>
        </w:rPr>
        <w:t xml:space="preserve">в соответствии с которым принято решение о проведении оперативно-розыскного мероприятия – исследование предметов и документов в ГУП РК «Водоканал ЮБК»», расположенном по адресу: Республика Крым, </w:t>
      </w:r>
      <w:proofErr w:type="gramStart"/>
      <w:r w:rsidR="00831620" w:rsidRPr="009D5AA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31620" w:rsidRPr="009D5AAC">
        <w:rPr>
          <w:rFonts w:ascii="Times New Roman" w:hAnsi="Times New Roman" w:cs="Times New Roman"/>
          <w:sz w:val="28"/>
          <w:szCs w:val="28"/>
        </w:rPr>
        <w:t xml:space="preserve"> Ялта, ул. </w:t>
      </w:r>
      <w:proofErr w:type="spellStart"/>
      <w:r w:rsidR="00831620" w:rsidRPr="009D5AAC">
        <w:rPr>
          <w:rFonts w:ascii="Times New Roman" w:hAnsi="Times New Roman" w:cs="Times New Roman"/>
          <w:sz w:val="28"/>
          <w:szCs w:val="28"/>
        </w:rPr>
        <w:t>Кривошты</w:t>
      </w:r>
      <w:proofErr w:type="spellEnd"/>
      <w:r w:rsidR="00831620" w:rsidRPr="009D5AAC">
        <w:rPr>
          <w:rFonts w:ascii="Times New Roman" w:hAnsi="Times New Roman" w:cs="Times New Roman"/>
          <w:sz w:val="28"/>
          <w:szCs w:val="28"/>
        </w:rPr>
        <w:t>, 27 (</w:t>
      </w:r>
      <w:proofErr w:type="spellStart"/>
      <w:r w:rsidR="00831620" w:rsidRPr="009D5AAC">
        <w:rPr>
          <w:rFonts w:ascii="Times New Roman" w:hAnsi="Times New Roman" w:cs="Times New Roman"/>
          <w:sz w:val="28"/>
          <w:szCs w:val="28"/>
        </w:rPr>
        <w:t>л.д</w:t>
      </w:r>
      <w:proofErr w:type="spellEnd"/>
      <w:r w:rsidR="00831620" w:rsidRPr="009D5AAC">
        <w:rPr>
          <w:rFonts w:ascii="Times New Roman" w:hAnsi="Times New Roman" w:cs="Times New Roman"/>
          <w:sz w:val="28"/>
          <w:szCs w:val="28"/>
        </w:rPr>
        <w:t xml:space="preserve">. </w:t>
      </w:r>
      <w:r w:rsidR="009D5AAC" w:rsidRPr="009D5AAC">
        <w:rPr>
          <w:rFonts w:ascii="Times New Roman" w:hAnsi="Times New Roman" w:cs="Times New Roman"/>
          <w:sz w:val="28"/>
          <w:szCs w:val="28"/>
        </w:rPr>
        <w:t>.3)</w:t>
      </w:r>
    </w:p>
    <w:p w:rsidR="006912AE" w:rsidRPr="006912AE" w:rsidRDefault="006912AE" w:rsidP="00397C3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AE">
        <w:rPr>
          <w:rFonts w:ascii="Times New Roman" w:eastAsia="Times New Roman" w:hAnsi="Times New Roman" w:cs="Times New Roman"/>
          <w:sz w:val="28"/>
          <w:szCs w:val="28"/>
        </w:rPr>
        <w:t xml:space="preserve">- объяснением </w:t>
      </w:r>
      <w:r w:rsidR="00577A07">
        <w:rPr>
          <w:rFonts w:ascii="Times New Roman" w:eastAsia="Times New Roman" w:hAnsi="Times New Roman" w:cs="Times New Roman"/>
          <w:sz w:val="28"/>
          <w:szCs w:val="28"/>
        </w:rPr>
        <w:t>«ФИО</w:t>
      </w:r>
      <w:proofErr w:type="gramStart"/>
      <w:r w:rsidR="00577A07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="00577A0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D5AAC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577A07">
        <w:rPr>
          <w:rFonts w:ascii="Times New Roman" w:eastAsia="Times New Roman" w:hAnsi="Times New Roman" w:cs="Times New Roman"/>
          <w:sz w:val="28"/>
          <w:szCs w:val="28"/>
        </w:rPr>
        <w:t>«ДАТА»</w:t>
      </w:r>
      <w:r w:rsidR="009D5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12AE">
        <w:rPr>
          <w:rFonts w:ascii="Times New Roman" w:eastAsia="Times New Roman" w:hAnsi="Times New Roman" w:cs="Times New Roman"/>
          <w:sz w:val="28"/>
          <w:szCs w:val="28"/>
        </w:rPr>
        <w:t xml:space="preserve">г., согласно которого последняя работает в </w:t>
      </w:r>
      <w:r w:rsidR="009D5AAC" w:rsidRPr="009D5AAC">
        <w:rPr>
          <w:rFonts w:ascii="Times New Roman" w:eastAsia="Times New Roman" w:hAnsi="Times New Roman" w:cs="Times New Roman"/>
          <w:sz w:val="28"/>
          <w:szCs w:val="28"/>
        </w:rPr>
        <w:t>ГУП РК «Водоканал ЮБК»</w:t>
      </w:r>
      <w:r w:rsidR="00D12C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12AE">
        <w:rPr>
          <w:rFonts w:ascii="Times New Roman" w:eastAsia="Times New Roman" w:hAnsi="Times New Roman" w:cs="Times New Roman"/>
          <w:sz w:val="28"/>
          <w:szCs w:val="28"/>
        </w:rPr>
        <w:t xml:space="preserve">в должности </w:t>
      </w:r>
      <w:r w:rsidR="009D5AAC">
        <w:rPr>
          <w:rFonts w:ascii="Times New Roman" w:eastAsia="Times New Roman" w:hAnsi="Times New Roman" w:cs="Times New Roman"/>
          <w:sz w:val="28"/>
          <w:szCs w:val="28"/>
        </w:rPr>
        <w:t>инженера лаборанта</w:t>
      </w:r>
      <w:r w:rsidR="00D12CC8">
        <w:rPr>
          <w:rFonts w:ascii="Times New Roman" w:eastAsia="Times New Roman" w:hAnsi="Times New Roman" w:cs="Times New Roman"/>
          <w:sz w:val="28"/>
          <w:szCs w:val="28"/>
        </w:rPr>
        <w:t xml:space="preserve"> химико-бактериологической </w:t>
      </w:r>
      <w:r w:rsidR="00397C34">
        <w:rPr>
          <w:rFonts w:ascii="Times New Roman" w:eastAsia="Times New Roman" w:hAnsi="Times New Roman" w:cs="Times New Roman"/>
          <w:sz w:val="28"/>
          <w:szCs w:val="28"/>
        </w:rPr>
        <w:t>лаборатории</w:t>
      </w:r>
      <w:r w:rsidR="009D5AA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61EDF">
        <w:rPr>
          <w:rFonts w:ascii="Times New Roman" w:eastAsia="Times New Roman" w:hAnsi="Times New Roman" w:cs="Times New Roman"/>
          <w:sz w:val="28"/>
          <w:szCs w:val="28"/>
        </w:rPr>
        <w:t xml:space="preserve">на которую возложены обязанности </w:t>
      </w:r>
      <w:r w:rsidR="009D5AAC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ответственного </w:t>
      </w:r>
      <w:r w:rsidR="00F61EDF">
        <w:rPr>
          <w:rFonts w:ascii="Times New Roman" w:eastAsia="Times New Roman" w:hAnsi="Times New Roman" w:cs="Times New Roman"/>
          <w:sz w:val="28"/>
          <w:szCs w:val="28"/>
        </w:rPr>
        <w:t xml:space="preserve">лица </w:t>
      </w:r>
      <w:r w:rsidR="009D5AAC">
        <w:rPr>
          <w:rFonts w:ascii="Times New Roman" w:eastAsia="Times New Roman" w:hAnsi="Times New Roman" w:cs="Times New Roman"/>
          <w:sz w:val="28"/>
          <w:szCs w:val="28"/>
        </w:rPr>
        <w:t xml:space="preserve">за ведение и хранение </w:t>
      </w:r>
      <w:r w:rsidR="009D5AAC" w:rsidRPr="00DE5AE2">
        <w:rPr>
          <w:rFonts w:ascii="Times New Roman" w:hAnsi="Times New Roman" w:cs="Times New Roman"/>
          <w:sz w:val="28"/>
          <w:szCs w:val="28"/>
        </w:rPr>
        <w:t xml:space="preserve">специальных журналов регистрации операций, связанных с оборотом </w:t>
      </w:r>
      <w:proofErr w:type="spellStart"/>
      <w:r w:rsidR="009D5AAC" w:rsidRPr="00DE5AE2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="00F61EDF">
        <w:rPr>
          <w:rFonts w:ascii="Times New Roman" w:hAnsi="Times New Roman" w:cs="Times New Roman"/>
          <w:sz w:val="28"/>
          <w:szCs w:val="28"/>
        </w:rPr>
        <w:t xml:space="preserve">. И согласно объяснению, </w:t>
      </w:r>
      <w:r w:rsidR="009D5AAC">
        <w:rPr>
          <w:rFonts w:ascii="Times New Roman" w:hAnsi="Times New Roman" w:cs="Times New Roman"/>
          <w:sz w:val="28"/>
          <w:szCs w:val="28"/>
        </w:rPr>
        <w:t xml:space="preserve">на момент проверки </w:t>
      </w:r>
      <w:r w:rsidR="00F61EDF">
        <w:rPr>
          <w:rFonts w:ascii="Times New Roman" w:hAnsi="Times New Roman" w:cs="Times New Roman"/>
          <w:sz w:val="28"/>
          <w:szCs w:val="28"/>
        </w:rPr>
        <w:t xml:space="preserve">журнал был заведен в 2016 году и не был закрыт установленным Правилами порядком, остатки </w:t>
      </w:r>
      <w:proofErr w:type="spellStart"/>
      <w:r w:rsidR="00F61EDF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="00F61EDF">
        <w:rPr>
          <w:rFonts w:ascii="Times New Roman" w:hAnsi="Times New Roman" w:cs="Times New Roman"/>
          <w:sz w:val="28"/>
          <w:szCs w:val="28"/>
        </w:rPr>
        <w:t xml:space="preserve"> с 2016 года не были перенесены в журнал 2017 год, так как в 2017 году указанный журнал не был заведен. Кроме этого операции по приходу </w:t>
      </w:r>
      <w:proofErr w:type="spellStart"/>
      <w:r w:rsidR="00F61EDF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="00F61EDF">
        <w:rPr>
          <w:rFonts w:ascii="Times New Roman" w:hAnsi="Times New Roman" w:cs="Times New Roman"/>
          <w:sz w:val="28"/>
          <w:szCs w:val="28"/>
        </w:rPr>
        <w:t>, при которых изменилось их количество не заверены её подписью</w:t>
      </w:r>
      <w:r w:rsidR="00D12CC8">
        <w:rPr>
          <w:rFonts w:ascii="Times New Roman" w:hAnsi="Times New Roman" w:cs="Times New Roman"/>
          <w:sz w:val="28"/>
          <w:szCs w:val="28"/>
        </w:rPr>
        <w:t xml:space="preserve"> и записи по приходу </w:t>
      </w:r>
      <w:proofErr w:type="spellStart"/>
      <w:r w:rsidR="00D12CC8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="00D12CC8">
        <w:rPr>
          <w:rFonts w:ascii="Times New Roman" w:hAnsi="Times New Roman" w:cs="Times New Roman"/>
          <w:sz w:val="28"/>
          <w:szCs w:val="28"/>
        </w:rPr>
        <w:t xml:space="preserve"> внесены карандашом</w:t>
      </w:r>
      <w:proofErr w:type="gramStart"/>
      <w:r w:rsidR="00D12C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12CC8">
        <w:rPr>
          <w:rFonts w:ascii="Times New Roman" w:hAnsi="Times New Roman" w:cs="Times New Roman"/>
          <w:sz w:val="28"/>
          <w:szCs w:val="28"/>
        </w:rPr>
        <w:t xml:space="preserve"> </w:t>
      </w:r>
      <w:r w:rsidR="00F61EDF">
        <w:rPr>
          <w:rFonts w:ascii="Times New Roman" w:hAnsi="Times New Roman" w:cs="Times New Roman"/>
          <w:sz w:val="28"/>
          <w:szCs w:val="28"/>
        </w:rPr>
        <w:t xml:space="preserve"> </w:t>
      </w:r>
      <w:r w:rsidR="00D12CC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D12CC8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D12CC8">
        <w:rPr>
          <w:rFonts w:ascii="Times New Roman" w:hAnsi="Times New Roman" w:cs="Times New Roman"/>
          <w:sz w:val="28"/>
          <w:szCs w:val="28"/>
        </w:rPr>
        <w:t>.д.4)</w:t>
      </w:r>
      <w:r w:rsidRPr="006912A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912AE" w:rsidRPr="006912AE" w:rsidRDefault="006912AE" w:rsidP="00397C3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AE">
        <w:rPr>
          <w:rFonts w:ascii="Times New Roman" w:eastAsia="Times New Roman" w:hAnsi="Times New Roman" w:cs="Times New Roman"/>
          <w:sz w:val="28"/>
          <w:szCs w:val="28"/>
        </w:rPr>
        <w:t xml:space="preserve">- объяснением </w:t>
      </w:r>
      <w:r w:rsidR="00D12CC8"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 w:rsidR="00D12CC8" w:rsidRPr="009D5AAC">
        <w:rPr>
          <w:rFonts w:ascii="Times New Roman" w:eastAsia="Times New Roman" w:hAnsi="Times New Roman" w:cs="Times New Roman"/>
          <w:sz w:val="28"/>
          <w:szCs w:val="28"/>
        </w:rPr>
        <w:t>ГУП РК «Водоканал ЮБК»</w:t>
      </w:r>
      <w:r w:rsidR="00D12C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7A07">
        <w:rPr>
          <w:rFonts w:ascii="Times New Roman" w:eastAsia="Times New Roman" w:hAnsi="Times New Roman" w:cs="Times New Roman"/>
          <w:sz w:val="28"/>
          <w:szCs w:val="28"/>
        </w:rPr>
        <w:t>«ФИО</w:t>
      </w:r>
      <w:proofErr w:type="gramStart"/>
      <w:r w:rsidR="00577A07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="00577A0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12CC8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577A07">
        <w:rPr>
          <w:rFonts w:ascii="Times New Roman" w:eastAsia="Times New Roman" w:hAnsi="Times New Roman" w:cs="Times New Roman"/>
          <w:sz w:val="28"/>
          <w:szCs w:val="28"/>
        </w:rPr>
        <w:t>«ДАТА»</w:t>
      </w:r>
      <w:r w:rsidRPr="006912AE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397C34">
        <w:rPr>
          <w:rFonts w:ascii="Times New Roman" w:eastAsia="Times New Roman" w:hAnsi="Times New Roman" w:cs="Times New Roman"/>
          <w:sz w:val="28"/>
          <w:szCs w:val="28"/>
        </w:rPr>
        <w:t>, согласно которого, выявленные нарушения при проведении проверки были устранены (</w:t>
      </w:r>
      <w:proofErr w:type="spellStart"/>
      <w:r w:rsidR="00397C34">
        <w:rPr>
          <w:rFonts w:ascii="Times New Roman" w:eastAsia="Times New Roman" w:hAnsi="Times New Roman" w:cs="Times New Roman"/>
          <w:sz w:val="28"/>
          <w:szCs w:val="28"/>
        </w:rPr>
        <w:t>л.д</w:t>
      </w:r>
      <w:proofErr w:type="spellEnd"/>
      <w:r w:rsidR="00397C34">
        <w:rPr>
          <w:rFonts w:ascii="Times New Roman" w:eastAsia="Times New Roman" w:hAnsi="Times New Roman" w:cs="Times New Roman"/>
          <w:sz w:val="28"/>
          <w:szCs w:val="28"/>
        </w:rPr>
        <w:t>. 5</w:t>
      </w:r>
      <w:r w:rsidR="00397C34" w:rsidRPr="006912A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912A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912AE" w:rsidRPr="006912AE" w:rsidRDefault="006912AE" w:rsidP="00397C3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AE">
        <w:rPr>
          <w:rFonts w:ascii="Times New Roman" w:eastAsia="Times New Roman" w:hAnsi="Times New Roman" w:cs="Times New Roman"/>
          <w:sz w:val="28"/>
          <w:szCs w:val="28"/>
        </w:rPr>
        <w:t xml:space="preserve">- копией журнала </w:t>
      </w:r>
      <w:r w:rsidR="00D12CC8">
        <w:rPr>
          <w:rFonts w:ascii="Times New Roman" w:eastAsia="Times New Roman" w:hAnsi="Times New Roman" w:cs="Times New Roman"/>
          <w:sz w:val="28"/>
          <w:szCs w:val="28"/>
        </w:rPr>
        <w:t xml:space="preserve">регистрации операций, связанных с оборотом </w:t>
      </w:r>
      <w:proofErr w:type="spellStart"/>
      <w:r w:rsidR="00D12CC8">
        <w:rPr>
          <w:rFonts w:ascii="Times New Roman" w:eastAsia="Times New Roman" w:hAnsi="Times New Roman" w:cs="Times New Roman"/>
          <w:sz w:val="28"/>
          <w:szCs w:val="28"/>
        </w:rPr>
        <w:t>прекурсоров</w:t>
      </w:r>
      <w:proofErr w:type="spellEnd"/>
      <w:r w:rsidR="00D12CC8">
        <w:rPr>
          <w:rFonts w:ascii="Times New Roman" w:eastAsia="Times New Roman" w:hAnsi="Times New Roman" w:cs="Times New Roman"/>
          <w:sz w:val="28"/>
          <w:szCs w:val="28"/>
        </w:rPr>
        <w:t xml:space="preserve"> наркотических средств и психотропных веществ </w:t>
      </w:r>
      <w:r w:rsidRPr="006912AE">
        <w:rPr>
          <w:rFonts w:ascii="Times New Roman" w:eastAsia="Times New Roman" w:hAnsi="Times New Roman" w:cs="Times New Roman"/>
          <w:sz w:val="28"/>
          <w:szCs w:val="28"/>
        </w:rPr>
        <w:t xml:space="preserve">учета </w:t>
      </w:r>
      <w:r w:rsidR="00D12CC8">
        <w:rPr>
          <w:rFonts w:ascii="Times New Roman" w:eastAsia="Times New Roman" w:hAnsi="Times New Roman" w:cs="Times New Roman"/>
          <w:sz w:val="28"/>
          <w:szCs w:val="28"/>
        </w:rPr>
        <w:t>за 2016 год (</w:t>
      </w:r>
      <w:proofErr w:type="spellStart"/>
      <w:r w:rsidR="00D12CC8">
        <w:rPr>
          <w:rFonts w:ascii="Times New Roman" w:eastAsia="Times New Roman" w:hAnsi="Times New Roman" w:cs="Times New Roman"/>
          <w:sz w:val="28"/>
          <w:szCs w:val="28"/>
        </w:rPr>
        <w:t>л.д</w:t>
      </w:r>
      <w:proofErr w:type="spellEnd"/>
      <w:r w:rsidR="00D12CC8">
        <w:rPr>
          <w:rFonts w:ascii="Times New Roman" w:eastAsia="Times New Roman" w:hAnsi="Times New Roman" w:cs="Times New Roman"/>
          <w:sz w:val="28"/>
          <w:szCs w:val="28"/>
        </w:rPr>
        <w:t>. 10-41</w:t>
      </w:r>
      <w:r w:rsidRPr="006912AE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6912AE" w:rsidRPr="006912AE" w:rsidRDefault="006912AE" w:rsidP="00397C3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A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12CC8">
        <w:rPr>
          <w:rFonts w:ascii="Times New Roman" w:eastAsia="Times New Roman" w:hAnsi="Times New Roman" w:cs="Times New Roman"/>
          <w:sz w:val="28"/>
          <w:szCs w:val="28"/>
        </w:rPr>
        <w:t xml:space="preserve">копией приказа </w:t>
      </w:r>
      <w:r w:rsidR="00D12CC8" w:rsidRPr="009D5AAC">
        <w:rPr>
          <w:rFonts w:ascii="Times New Roman" w:eastAsia="Times New Roman" w:hAnsi="Times New Roman" w:cs="Times New Roman"/>
          <w:sz w:val="28"/>
          <w:szCs w:val="28"/>
        </w:rPr>
        <w:t>ГУП РК «Водоканал ЮБК»</w:t>
      </w:r>
      <w:r w:rsidR="00D12C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7A07">
        <w:rPr>
          <w:rFonts w:ascii="Times New Roman" w:eastAsia="Times New Roman" w:hAnsi="Times New Roman" w:cs="Times New Roman"/>
          <w:sz w:val="28"/>
          <w:szCs w:val="28"/>
        </w:rPr>
        <w:t>«НОМЕР»</w:t>
      </w:r>
      <w:r w:rsidR="00D12CC8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577A07">
        <w:rPr>
          <w:rFonts w:ascii="Times New Roman" w:eastAsia="Times New Roman" w:hAnsi="Times New Roman" w:cs="Times New Roman"/>
          <w:sz w:val="28"/>
          <w:szCs w:val="28"/>
        </w:rPr>
        <w:t>«ДАТА»</w:t>
      </w:r>
      <w:r w:rsidR="00D12CC8">
        <w:rPr>
          <w:rFonts w:ascii="Times New Roman" w:eastAsia="Times New Roman" w:hAnsi="Times New Roman" w:cs="Times New Roman"/>
          <w:sz w:val="28"/>
          <w:szCs w:val="28"/>
        </w:rPr>
        <w:t xml:space="preserve"> года об учете оборота </w:t>
      </w:r>
      <w:proofErr w:type="spellStart"/>
      <w:r w:rsidR="00D12CC8">
        <w:rPr>
          <w:rFonts w:ascii="Times New Roman" w:eastAsia="Times New Roman" w:hAnsi="Times New Roman" w:cs="Times New Roman"/>
          <w:sz w:val="28"/>
          <w:szCs w:val="28"/>
        </w:rPr>
        <w:t>прекурсоров</w:t>
      </w:r>
      <w:proofErr w:type="spellEnd"/>
      <w:r w:rsidR="00D12CC8">
        <w:rPr>
          <w:rFonts w:ascii="Times New Roman" w:eastAsia="Times New Roman" w:hAnsi="Times New Roman" w:cs="Times New Roman"/>
          <w:sz w:val="28"/>
          <w:szCs w:val="28"/>
        </w:rPr>
        <w:t xml:space="preserve"> наркотических средств и психотропных веществ</w:t>
      </w:r>
      <w:r w:rsidRPr="006912A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6912AE">
        <w:rPr>
          <w:rFonts w:ascii="Times New Roman" w:eastAsia="Times New Roman" w:hAnsi="Times New Roman" w:cs="Times New Roman"/>
          <w:sz w:val="28"/>
          <w:szCs w:val="28"/>
        </w:rPr>
        <w:t>л.д</w:t>
      </w:r>
      <w:proofErr w:type="spellEnd"/>
      <w:r w:rsidRPr="006912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12CC8">
        <w:rPr>
          <w:rFonts w:ascii="Times New Roman" w:eastAsia="Times New Roman" w:hAnsi="Times New Roman" w:cs="Times New Roman"/>
          <w:sz w:val="28"/>
          <w:szCs w:val="28"/>
        </w:rPr>
        <w:t>43</w:t>
      </w:r>
      <w:r w:rsidRPr="006912AE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6912AE" w:rsidRDefault="006912AE" w:rsidP="00397C3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AE">
        <w:rPr>
          <w:rFonts w:ascii="Times New Roman" w:eastAsia="Times New Roman" w:hAnsi="Times New Roman" w:cs="Times New Roman"/>
          <w:sz w:val="28"/>
          <w:szCs w:val="28"/>
        </w:rPr>
        <w:t xml:space="preserve">- копией свидетельства о </w:t>
      </w:r>
      <w:r w:rsidR="00D12CC8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регистрации юридического лица </w:t>
      </w:r>
      <w:r w:rsidR="00397C34" w:rsidRPr="009D5AAC">
        <w:rPr>
          <w:rFonts w:ascii="Times New Roman" w:eastAsia="Times New Roman" w:hAnsi="Times New Roman" w:cs="Times New Roman"/>
          <w:sz w:val="28"/>
          <w:szCs w:val="28"/>
        </w:rPr>
        <w:t>ГУП РК «Водоканал ЮБК»</w:t>
      </w:r>
      <w:r w:rsidR="00397C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2CC8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D12CC8">
        <w:rPr>
          <w:rFonts w:ascii="Times New Roman" w:eastAsia="Times New Roman" w:hAnsi="Times New Roman" w:cs="Times New Roman"/>
          <w:sz w:val="28"/>
          <w:szCs w:val="28"/>
        </w:rPr>
        <w:t>л.д</w:t>
      </w:r>
      <w:proofErr w:type="spellEnd"/>
      <w:r w:rsidR="00D12CC8">
        <w:rPr>
          <w:rFonts w:ascii="Times New Roman" w:eastAsia="Times New Roman" w:hAnsi="Times New Roman" w:cs="Times New Roman"/>
          <w:sz w:val="28"/>
          <w:szCs w:val="28"/>
        </w:rPr>
        <w:t>. 6</w:t>
      </w:r>
      <w:r w:rsidRPr="006912AE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D12CC8" w:rsidRDefault="00D12CC8" w:rsidP="00397C3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свидетельства о постановке на учет российской организации в налоговом органе по месту её нахождения</w:t>
      </w:r>
      <w:r w:rsidR="00D618F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D618F0">
        <w:rPr>
          <w:rFonts w:ascii="Times New Roman" w:eastAsia="Times New Roman" w:hAnsi="Times New Roman" w:cs="Times New Roman"/>
          <w:sz w:val="28"/>
          <w:szCs w:val="28"/>
        </w:rPr>
        <w:t>л.д</w:t>
      </w:r>
      <w:proofErr w:type="spellEnd"/>
      <w:r w:rsidR="00D618F0">
        <w:rPr>
          <w:rFonts w:ascii="Times New Roman" w:eastAsia="Times New Roman" w:hAnsi="Times New Roman" w:cs="Times New Roman"/>
          <w:sz w:val="28"/>
          <w:szCs w:val="28"/>
        </w:rPr>
        <w:t>. 7);</w:t>
      </w:r>
    </w:p>
    <w:p w:rsidR="00D618F0" w:rsidRPr="006912AE" w:rsidRDefault="00D618F0" w:rsidP="00397C3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приказа  № 2-п от 01 октября 2014 года о назначении </w:t>
      </w:r>
      <w:r w:rsidR="00577A07">
        <w:rPr>
          <w:rFonts w:ascii="Times New Roman" w:eastAsia="Times New Roman" w:hAnsi="Times New Roman" w:cs="Times New Roman"/>
          <w:sz w:val="28"/>
          <w:szCs w:val="28"/>
        </w:rPr>
        <w:t>«ФИО</w:t>
      </w:r>
      <w:proofErr w:type="gramStart"/>
      <w:r w:rsidR="00577A07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="00577A07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директором </w:t>
      </w:r>
      <w:r w:rsidRPr="009D5AAC">
        <w:rPr>
          <w:rFonts w:ascii="Times New Roman" w:eastAsia="Times New Roman" w:hAnsi="Times New Roman" w:cs="Times New Roman"/>
          <w:sz w:val="28"/>
          <w:szCs w:val="28"/>
        </w:rPr>
        <w:t>ГУП РК «Водоканал ЮБК»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FA7BE7" w:rsidRDefault="006912AE" w:rsidP="00397C3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A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D618F0">
        <w:rPr>
          <w:rFonts w:ascii="Times New Roman" w:eastAsia="Times New Roman" w:hAnsi="Times New Roman" w:cs="Times New Roman"/>
          <w:sz w:val="28"/>
          <w:szCs w:val="28"/>
        </w:rPr>
        <w:t xml:space="preserve">справкой </w:t>
      </w:r>
      <w:r w:rsidR="00D618F0" w:rsidRPr="006912AE">
        <w:rPr>
          <w:rFonts w:ascii="Times New Roman" w:eastAsia="Times New Roman" w:hAnsi="Times New Roman" w:cs="Times New Roman"/>
          <w:sz w:val="28"/>
          <w:szCs w:val="28"/>
        </w:rPr>
        <w:t xml:space="preserve">оперуполномоченного </w:t>
      </w:r>
      <w:r w:rsidR="00D618F0">
        <w:rPr>
          <w:rFonts w:ascii="Times New Roman" w:eastAsia="Times New Roman" w:hAnsi="Times New Roman" w:cs="Times New Roman"/>
          <w:sz w:val="28"/>
          <w:szCs w:val="28"/>
        </w:rPr>
        <w:t xml:space="preserve">по ОВД УКОН МВД по Республике Крым от </w:t>
      </w:r>
      <w:r w:rsidR="00577A07">
        <w:rPr>
          <w:rFonts w:ascii="Times New Roman" w:eastAsia="Times New Roman" w:hAnsi="Times New Roman" w:cs="Times New Roman"/>
          <w:sz w:val="28"/>
          <w:szCs w:val="28"/>
        </w:rPr>
        <w:t>«ДАТА»</w:t>
      </w:r>
      <w:r w:rsidR="00D618F0">
        <w:rPr>
          <w:rFonts w:ascii="Times New Roman" w:eastAsia="Times New Roman" w:hAnsi="Times New Roman" w:cs="Times New Roman"/>
          <w:sz w:val="28"/>
          <w:szCs w:val="28"/>
        </w:rPr>
        <w:t xml:space="preserve"> года, согласно </w:t>
      </w:r>
      <w:r w:rsidR="00397C34">
        <w:rPr>
          <w:rFonts w:ascii="Times New Roman" w:eastAsia="Times New Roman" w:hAnsi="Times New Roman" w:cs="Times New Roman"/>
          <w:sz w:val="28"/>
          <w:szCs w:val="28"/>
        </w:rPr>
        <w:t xml:space="preserve">которой </w:t>
      </w:r>
      <w:r w:rsidR="00D618F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618F0" w:rsidRPr="00831620">
        <w:rPr>
          <w:rFonts w:ascii="Times New Roman" w:eastAsia="Times New Roman" w:hAnsi="Times New Roman" w:cs="Times New Roman"/>
          <w:sz w:val="28"/>
          <w:szCs w:val="28"/>
        </w:rPr>
        <w:t>ГУП РК «Водоканал ЮБК»</w:t>
      </w:r>
      <w:r w:rsidR="00D618F0" w:rsidRPr="006912AE">
        <w:rPr>
          <w:rFonts w:ascii="Times New Roman" w:eastAsia="Times New Roman" w:hAnsi="Times New Roman" w:cs="Times New Roman"/>
          <w:sz w:val="28"/>
          <w:szCs w:val="28"/>
        </w:rPr>
        <w:t xml:space="preserve">  осуществлялась </w:t>
      </w:r>
      <w:r w:rsidR="00D618F0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деятельность, связанная с оборотом </w:t>
      </w:r>
      <w:proofErr w:type="spellStart"/>
      <w:r w:rsidR="00D618F0">
        <w:rPr>
          <w:rFonts w:ascii="Times New Roman" w:eastAsia="Times New Roman" w:hAnsi="Times New Roman" w:cs="Times New Roman"/>
          <w:sz w:val="28"/>
          <w:szCs w:val="28"/>
        </w:rPr>
        <w:t>прекурсоров</w:t>
      </w:r>
      <w:proofErr w:type="spellEnd"/>
      <w:r w:rsidR="00D618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18F0" w:rsidRPr="006912AE">
        <w:rPr>
          <w:rFonts w:ascii="Times New Roman" w:eastAsia="Times New Roman" w:hAnsi="Times New Roman" w:cs="Times New Roman"/>
          <w:sz w:val="28"/>
          <w:szCs w:val="28"/>
        </w:rPr>
        <w:t xml:space="preserve">с нарушением Правил ведения специального журнала регистраций операций, связанных с оборотом </w:t>
      </w:r>
      <w:proofErr w:type="spellStart"/>
      <w:r w:rsidR="00D618F0" w:rsidRPr="006912AE">
        <w:rPr>
          <w:rFonts w:ascii="Times New Roman" w:eastAsia="Times New Roman" w:hAnsi="Times New Roman" w:cs="Times New Roman"/>
          <w:sz w:val="28"/>
          <w:szCs w:val="28"/>
        </w:rPr>
        <w:t>прекурсоров</w:t>
      </w:r>
      <w:proofErr w:type="spellEnd"/>
      <w:r w:rsidR="00D618F0" w:rsidRPr="006912AE">
        <w:rPr>
          <w:rFonts w:ascii="Times New Roman" w:eastAsia="Times New Roman" w:hAnsi="Times New Roman" w:cs="Times New Roman"/>
          <w:sz w:val="28"/>
          <w:szCs w:val="28"/>
        </w:rPr>
        <w:t>, наркотических средств и психотропных веществ, утвержденного Постановлением Правительства РФ от 09.07.2010 г. №419</w:t>
      </w:r>
      <w:r w:rsidR="00D618F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97C34">
        <w:rPr>
          <w:rFonts w:ascii="Times New Roman" w:eastAsia="Times New Roman" w:hAnsi="Times New Roman" w:cs="Times New Roman"/>
          <w:sz w:val="28"/>
          <w:szCs w:val="28"/>
        </w:rPr>
        <w:tab/>
      </w:r>
      <w:r w:rsidR="00397C34">
        <w:rPr>
          <w:rFonts w:ascii="Times New Roman" w:eastAsia="Times New Roman" w:hAnsi="Times New Roman" w:cs="Times New Roman"/>
          <w:sz w:val="28"/>
          <w:szCs w:val="28"/>
        </w:rPr>
        <w:tab/>
      </w:r>
      <w:r w:rsidR="00397C34">
        <w:rPr>
          <w:rFonts w:ascii="Times New Roman" w:eastAsia="Times New Roman" w:hAnsi="Times New Roman" w:cs="Times New Roman"/>
          <w:sz w:val="28"/>
          <w:szCs w:val="28"/>
        </w:rPr>
        <w:tab/>
      </w:r>
      <w:r w:rsidR="00397C34">
        <w:rPr>
          <w:rFonts w:ascii="Times New Roman" w:eastAsia="Times New Roman" w:hAnsi="Times New Roman" w:cs="Times New Roman"/>
          <w:sz w:val="28"/>
          <w:szCs w:val="28"/>
        </w:rPr>
        <w:tab/>
      </w:r>
      <w:r w:rsidR="00397C34">
        <w:rPr>
          <w:rFonts w:ascii="Times New Roman" w:eastAsia="Times New Roman" w:hAnsi="Times New Roman" w:cs="Times New Roman"/>
          <w:sz w:val="28"/>
          <w:szCs w:val="28"/>
        </w:rPr>
        <w:tab/>
      </w:r>
      <w:r w:rsidR="00397C34">
        <w:rPr>
          <w:rFonts w:ascii="Times New Roman" w:eastAsia="Times New Roman" w:hAnsi="Times New Roman" w:cs="Times New Roman"/>
          <w:sz w:val="28"/>
          <w:szCs w:val="28"/>
        </w:rPr>
        <w:tab/>
      </w:r>
      <w:r w:rsidR="00397C34">
        <w:rPr>
          <w:rFonts w:ascii="Times New Roman" w:eastAsia="Times New Roman" w:hAnsi="Times New Roman" w:cs="Times New Roman"/>
          <w:sz w:val="28"/>
          <w:szCs w:val="28"/>
        </w:rPr>
        <w:tab/>
      </w:r>
      <w:r w:rsidR="00397C34">
        <w:rPr>
          <w:rFonts w:ascii="Times New Roman" w:eastAsia="Times New Roman" w:hAnsi="Times New Roman" w:cs="Times New Roman"/>
          <w:sz w:val="28"/>
          <w:szCs w:val="28"/>
        </w:rPr>
        <w:tab/>
      </w:r>
      <w:r w:rsidR="00397C34">
        <w:rPr>
          <w:rFonts w:ascii="Times New Roman" w:eastAsia="Times New Roman" w:hAnsi="Times New Roman" w:cs="Times New Roman"/>
          <w:sz w:val="28"/>
          <w:szCs w:val="28"/>
        </w:rPr>
        <w:tab/>
      </w:r>
      <w:r w:rsidR="00397C34">
        <w:rPr>
          <w:rFonts w:ascii="Times New Roman" w:eastAsia="Times New Roman" w:hAnsi="Times New Roman" w:cs="Times New Roman"/>
          <w:sz w:val="28"/>
          <w:szCs w:val="28"/>
        </w:rPr>
        <w:tab/>
      </w:r>
      <w:r w:rsidRPr="006912AE">
        <w:rPr>
          <w:rFonts w:ascii="Times New Roman" w:eastAsia="Times New Roman" w:hAnsi="Times New Roman" w:cs="Times New Roman"/>
          <w:sz w:val="28"/>
          <w:szCs w:val="28"/>
        </w:rPr>
        <w:t>Совокупность вышеприведенных письменных доказательств по делу у суда не вызывает сомнений, они последовательны, непротиворечивы и полностью согласуются между собой, в связи с чем,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  <w:r w:rsidR="00397C34">
        <w:rPr>
          <w:rFonts w:ascii="Times New Roman" w:eastAsia="Times New Roman" w:hAnsi="Times New Roman" w:cs="Times New Roman"/>
          <w:sz w:val="28"/>
          <w:szCs w:val="28"/>
        </w:rPr>
        <w:tab/>
      </w:r>
      <w:r w:rsidR="00397C34">
        <w:rPr>
          <w:rFonts w:ascii="Times New Roman" w:eastAsia="Times New Roman" w:hAnsi="Times New Roman" w:cs="Times New Roman"/>
          <w:sz w:val="28"/>
          <w:szCs w:val="28"/>
        </w:rPr>
        <w:tab/>
      </w:r>
      <w:r w:rsidR="00397C34">
        <w:rPr>
          <w:rFonts w:ascii="Times New Roman" w:eastAsia="Times New Roman" w:hAnsi="Times New Roman" w:cs="Times New Roman"/>
          <w:sz w:val="28"/>
          <w:szCs w:val="28"/>
        </w:rPr>
        <w:tab/>
      </w:r>
      <w:r w:rsidR="00397C34">
        <w:rPr>
          <w:rFonts w:ascii="Times New Roman" w:eastAsia="Times New Roman" w:hAnsi="Times New Roman" w:cs="Times New Roman"/>
          <w:sz w:val="28"/>
          <w:szCs w:val="28"/>
        </w:rPr>
        <w:tab/>
      </w:r>
      <w:r w:rsidR="00397C34">
        <w:rPr>
          <w:rFonts w:ascii="Times New Roman" w:eastAsia="Times New Roman" w:hAnsi="Times New Roman" w:cs="Times New Roman"/>
          <w:sz w:val="28"/>
          <w:szCs w:val="28"/>
        </w:rPr>
        <w:tab/>
      </w:r>
      <w:r w:rsidR="00397C34">
        <w:rPr>
          <w:rFonts w:ascii="Times New Roman" w:eastAsia="Times New Roman" w:hAnsi="Times New Roman" w:cs="Times New Roman"/>
          <w:sz w:val="28"/>
          <w:szCs w:val="28"/>
        </w:rPr>
        <w:tab/>
      </w:r>
      <w:r w:rsidR="00397C34">
        <w:rPr>
          <w:rFonts w:ascii="Times New Roman" w:eastAsia="Times New Roman" w:hAnsi="Times New Roman" w:cs="Times New Roman"/>
          <w:sz w:val="28"/>
          <w:szCs w:val="28"/>
        </w:rPr>
        <w:tab/>
      </w:r>
      <w:r w:rsidR="00397C34">
        <w:rPr>
          <w:rFonts w:ascii="Times New Roman" w:eastAsia="Times New Roman" w:hAnsi="Times New Roman" w:cs="Times New Roman"/>
          <w:sz w:val="28"/>
          <w:szCs w:val="28"/>
        </w:rPr>
        <w:tab/>
      </w:r>
      <w:r w:rsidR="00397C34">
        <w:rPr>
          <w:rFonts w:ascii="Times New Roman" w:eastAsia="Times New Roman" w:hAnsi="Times New Roman" w:cs="Times New Roman"/>
          <w:sz w:val="28"/>
          <w:szCs w:val="28"/>
        </w:rPr>
        <w:tab/>
      </w:r>
      <w:r w:rsidR="00397C34">
        <w:rPr>
          <w:rFonts w:ascii="Times New Roman" w:eastAsia="Times New Roman" w:hAnsi="Times New Roman" w:cs="Times New Roman"/>
          <w:sz w:val="28"/>
          <w:szCs w:val="28"/>
        </w:rPr>
        <w:tab/>
      </w:r>
      <w:r w:rsidR="00397C34">
        <w:rPr>
          <w:rFonts w:ascii="Times New Roman" w:eastAsia="Times New Roman" w:hAnsi="Times New Roman" w:cs="Times New Roman"/>
          <w:sz w:val="28"/>
          <w:szCs w:val="28"/>
        </w:rPr>
        <w:tab/>
      </w:r>
      <w:r w:rsidR="00397C34">
        <w:rPr>
          <w:rFonts w:ascii="Times New Roman" w:eastAsia="Times New Roman" w:hAnsi="Times New Roman" w:cs="Times New Roman"/>
          <w:sz w:val="28"/>
          <w:szCs w:val="28"/>
        </w:rPr>
        <w:tab/>
      </w:r>
      <w:r w:rsidRPr="006912AE">
        <w:rPr>
          <w:rFonts w:ascii="Times New Roman" w:eastAsia="Times New Roman" w:hAnsi="Times New Roman" w:cs="Times New Roman"/>
          <w:sz w:val="28"/>
          <w:szCs w:val="28"/>
        </w:rPr>
        <w:t xml:space="preserve">Суд приходит к выводу о том, что протокол об административном правонарушении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лицом, иные документы оформлены в соответствии с требованиями закона. </w:t>
      </w:r>
      <w:r w:rsidR="00D618F0">
        <w:rPr>
          <w:rFonts w:ascii="Times New Roman" w:eastAsia="Times New Roman" w:hAnsi="Times New Roman" w:cs="Times New Roman"/>
          <w:sz w:val="28"/>
          <w:szCs w:val="28"/>
        </w:rPr>
        <w:tab/>
      </w:r>
      <w:r w:rsidR="00D618F0">
        <w:rPr>
          <w:rFonts w:ascii="Times New Roman" w:eastAsia="Times New Roman" w:hAnsi="Times New Roman" w:cs="Times New Roman"/>
          <w:sz w:val="28"/>
          <w:szCs w:val="28"/>
        </w:rPr>
        <w:tab/>
      </w:r>
      <w:r w:rsidR="00D618F0">
        <w:rPr>
          <w:rFonts w:ascii="Times New Roman" w:eastAsia="Times New Roman" w:hAnsi="Times New Roman" w:cs="Times New Roman"/>
          <w:sz w:val="28"/>
          <w:szCs w:val="28"/>
        </w:rPr>
        <w:tab/>
      </w:r>
      <w:r w:rsidR="00D618F0">
        <w:rPr>
          <w:rFonts w:ascii="Times New Roman" w:eastAsia="Times New Roman" w:hAnsi="Times New Roman" w:cs="Times New Roman"/>
          <w:sz w:val="28"/>
          <w:szCs w:val="28"/>
        </w:rPr>
        <w:tab/>
      </w:r>
      <w:r w:rsidR="00D618F0">
        <w:rPr>
          <w:rFonts w:ascii="Times New Roman" w:eastAsia="Times New Roman" w:hAnsi="Times New Roman" w:cs="Times New Roman"/>
          <w:sz w:val="28"/>
          <w:szCs w:val="28"/>
        </w:rPr>
        <w:tab/>
      </w:r>
      <w:r w:rsidR="00D618F0">
        <w:rPr>
          <w:rFonts w:ascii="Times New Roman" w:eastAsia="Times New Roman" w:hAnsi="Times New Roman" w:cs="Times New Roman"/>
          <w:sz w:val="28"/>
          <w:szCs w:val="28"/>
        </w:rPr>
        <w:tab/>
      </w:r>
      <w:r w:rsidR="00D618F0">
        <w:rPr>
          <w:rFonts w:ascii="Times New Roman" w:eastAsia="Times New Roman" w:hAnsi="Times New Roman" w:cs="Times New Roman"/>
          <w:sz w:val="28"/>
          <w:szCs w:val="28"/>
        </w:rPr>
        <w:tab/>
      </w:r>
      <w:r w:rsidR="00D618F0">
        <w:rPr>
          <w:rFonts w:ascii="Times New Roman" w:eastAsia="Times New Roman" w:hAnsi="Times New Roman" w:cs="Times New Roman"/>
          <w:sz w:val="28"/>
          <w:szCs w:val="28"/>
        </w:rPr>
        <w:tab/>
      </w:r>
      <w:r w:rsidRPr="006912AE">
        <w:rPr>
          <w:rFonts w:ascii="Times New Roman" w:eastAsia="Times New Roman" w:hAnsi="Times New Roman" w:cs="Times New Roman"/>
          <w:sz w:val="28"/>
          <w:szCs w:val="28"/>
        </w:rPr>
        <w:t>Существенных нарушений порядка составления протокола об административном правонарушении, влекущих его недействительность, при рассмотрении настоящего дела не установлено. Обстоятельств, исключающих производство по делу, в ходе его рассмотрения не установлено.</w:t>
      </w:r>
      <w:r w:rsidR="00D618F0">
        <w:rPr>
          <w:rFonts w:ascii="Times New Roman" w:eastAsia="Times New Roman" w:hAnsi="Times New Roman" w:cs="Times New Roman"/>
          <w:sz w:val="28"/>
          <w:szCs w:val="28"/>
        </w:rPr>
        <w:tab/>
      </w:r>
      <w:r w:rsidR="00D618F0">
        <w:rPr>
          <w:rFonts w:ascii="Times New Roman" w:eastAsia="Times New Roman" w:hAnsi="Times New Roman" w:cs="Times New Roman"/>
          <w:sz w:val="28"/>
          <w:szCs w:val="28"/>
        </w:rPr>
        <w:tab/>
      </w:r>
      <w:r w:rsidR="00D618F0">
        <w:rPr>
          <w:rFonts w:ascii="Times New Roman" w:eastAsia="Times New Roman" w:hAnsi="Times New Roman" w:cs="Times New Roman"/>
          <w:sz w:val="28"/>
          <w:szCs w:val="28"/>
        </w:rPr>
        <w:tab/>
      </w:r>
      <w:r w:rsidR="00D618F0">
        <w:rPr>
          <w:rFonts w:ascii="Times New Roman" w:eastAsia="Times New Roman" w:hAnsi="Times New Roman" w:cs="Times New Roman"/>
          <w:sz w:val="28"/>
          <w:szCs w:val="28"/>
        </w:rPr>
        <w:tab/>
      </w:r>
      <w:r w:rsidR="00D618F0">
        <w:rPr>
          <w:rFonts w:ascii="Times New Roman" w:eastAsia="Times New Roman" w:hAnsi="Times New Roman" w:cs="Times New Roman"/>
          <w:sz w:val="28"/>
          <w:szCs w:val="28"/>
        </w:rPr>
        <w:tab/>
      </w:r>
      <w:r w:rsidR="00D618F0">
        <w:rPr>
          <w:rFonts w:ascii="Times New Roman" w:eastAsia="Times New Roman" w:hAnsi="Times New Roman" w:cs="Times New Roman"/>
          <w:sz w:val="28"/>
          <w:szCs w:val="28"/>
        </w:rPr>
        <w:tab/>
      </w:r>
      <w:r w:rsidR="00D618F0">
        <w:rPr>
          <w:rFonts w:ascii="Times New Roman" w:eastAsia="Times New Roman" w:hAnsi="Times New Roman" w:cs="Times New Roman"/>
          <w:sz w:val="28"/>
          <w:szCs w:val="28"/>
        </w:rPr>
        <w:tab/>
      </w:r>
      <w:r w:rsidR="00D618F0">
        <w:rPr>
          <w:rFonts w:ascii="Times New Roman" w:eastAsia="Times New Roman" w:hAnsi="Times New Roman" w:cs="Times New Roman"/>
          <w:sz w:val="28"/>
          <w:szCs w:val="28"/>
        </w:rPr>
        <w:tab/>
      </w:r>
      <w:r w:rsidR="00D618F0">
        <w:rPr>
          <w:rFonts w:ascii="Times New Roman" w:eastAsia="Times New Roman" w:hAnsi="Times New Roman" w:cs="Times New Roman"/>
          <w:sz w:val="28"/>
          <w:szCs w:val="28"/>
        </w:rPr>
        <w:tab/>
      </w:r>
      <w:r w:rsidR="00D618F0">
        <w:rPr>
          <w:rFonts w:ascii="Times New Roman" w:eastAsia="Times New Roman" w:hAnsi="Times New Roman" w:cs="Times New Roman"/>
          <w:sz w:val="28"/>
          <w:szCs w:val="28"/>
        </w:rPr>
        <w:tab/>
      </w:r>
      <w:r w:rsidR="00D618F0">
        <w:rPr>
          <w:rFonts w:ascii="Times New Roman" w:eastAsia="Times New Roman" w:hAnsi="Times New Roman" w:cs="Times New Roman"/>
          <w:sz w:val="28"/>
          <w:szCs w:val="28"/>
        </w:rPr>
        <w:tab/>
      </w:r>
      <w:r w:rsidR="00D618F0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6912AE">
        <w:rPr>
          <w:rFonts w:ascii="Times New Roman" w:eastAsia="Times New Roman" w:hAnsi="Times New Roman" w:cs="Times New Roman"/>
          <w:sz w:val="28"/>
          <w:szCs w:val="28"/>
        </w:rPr>
        <w:t>В соответствии с ч. 2 ст. 2.1 КоАП РФ,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КоАП РФ или законами субъекта РФ предусмотрена административная ответственность, но данным лицом не были приняты все зависящие от него меры по их соблюдению.</w:t>
      </w:r>
      <w:proofErr w:type="gramEnd"/>
      <w:r w:rsidR="00D618F0">
        <w:rPr>
          <w:rFonts w:ascii="Times New Roman" w:eastAsia="Times New Roman" w:hAnsi="Times New Roman" w:cs="Times New Roman"/>
          <w:sz w:val="28"/>
          <w:szCs w:val="28"/>
        </w:rPr>
        <w:tab/>
      </w:r>
      <w:r w:rsidR="00D618F0">
        <w:rPr>
          <w:rFonts w:ascii="Times New Roman" w:eastAsia="Times New Roman" w:hAnsi="Times New Roman" w:cs="Times New Roman"/>
          <w:sz w:val="28"/>
          <w:szCs w:val="28"/>
        </w:rPr>
        <w:tab/>
      </w:r>
      <w:r w:rsidR="00D618F0">
        <w:rPr>
          <w:rFonts w:ascii="Times New Roman" w:eastAsia="Times New Roman" w:hAnsi="Times New Roman" w:cs="Times New Roman"/>
          <w:sz w:val="28"/>
          <w:szCs w:val="28"/>
        </w:rPr>
        <w:tab/>
      </w:r>
      <w:r w:rsidR="00D618F0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6912A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3 статьи 6.16 КоАП РФ нарушение правил производства, изготовления, переработки, хранения, учета, отпуска, реализации, распределения, перевозки, приобретения, использования, ввоза, вывоза либо уничтожения </w:t>
      </w:r>
      <w:proofErr w:type="spellStart"/>
      <w:r w:rsidRPr="006912AE">
        <w:rPr>
          <w:rFonts w:ascii="Times New Roman" w:eastAsia="Times New Roman" w:hAnsi="Times New Roman" w:cs="Times New Roman"/>
          <w:sz w:val="28"/>
          <w:szCs w:val="28"/>
        </w:rPr>
        <w:t>прекурсоров</w:t>
      </w:r>
      <w:proofErr w:type="spellEnd"/>
      <w:r w:rsidRPr="006912AE">
        <w:rPr>
          <w:rFonts w:ascii="Times New Roman" w:eastAsia="Times New Roman" w:hAnsi="Times New Roman" w:cs="Times New Roman"/>
          <w:sz w:val="28"/>
          <w:szCs w:val="28"/>
        </w:rPr>
        <w:t xml:space="preserve"> наркотических средств или психотропных веществ, включенных в таблицу III списка IV Перечня наркотических средств, психотропных веществ и их </w:t>
      </w:r>
      <w:proofErr w:type="spellStart"/>
      <w:r w:rsidRPr="006912AE">
        <w:rPr>
          <w:rFonts w:ascii="Times New Roman" w:eastAsia="Times New Roman" w:hAnsi="Times New Roman" w:cs="Times New Roman"/>
          <w:sz w:val="28"/>
          <w:szCs w:val="28"/>
        </w:rPr>
        <w:t>прекурсоров</w:t>
      </w:r>
      <w:proofErr w:type="spellEnd"/>
      <w:r w:rsidRPr="006912AE">
        <w:rPr>
          <w:rFonts w:ascii="Times New Roman" w:eastAsia="Times New Roman" w:hAnsi="Times New Roman" w:cs="Times New Roman"/>
          <w:sz w:val="28"/>
          <w:szCs w:val="28"/>
        </w:rPr>
        <w:t>, подлежащих контролю в Российской Федерации, влечет наложение административного штрафа на юридических лиц в размере</w:t>
      </w:r>
      <w:proofErr w:type="gramEnd"/>
      <w:r w:rsidRPr="006912AE">
        <w:rPr>
          <w:rFonts w:ascii="Times New Roman" w:eastAsia="Times New Roman" w:hAnsi="Times New Roman" w:cs="Times New Roman"/>
          <w:sz w:val="28"/>
          <w:szCs w:val="28"/>
        </w:rPr>
        <w:t xml:space="preserve"> от пятидесяти тысяч до ста тысяч рублей с конфискацией </w:t>
      </w:r>
      <w:proofErr w:type="spellStart"/>
      <w:r w:rsidRPr="006912AE">
        <w:rPr>
          <w:rFonts w:ascii="Times New Roman" w:eastAsia="Times New Roman" w:hAnsi="Times New Roman" w:cs="Times New Roman"/>
          <w:sz w:val="28"/>
          <w:szCs w:val="28"/>
        </w:rPr>
        <w:t>прекурсоров</w:t>
      </w:r>
      <w:proofErr w:type="spellEnd"/>
      <w:r w:rsidRPr="006912AE">
        <w:rPr>
          <w:rFonts w:ascii="Times New Roman" w:eastAsia="Times New Roman" w:hAnsi="Times New Roman" w:cs="Times New Roman"/>
          <w:sz w:val="28"/>
          <w:szCs w:val="28"/>
        </w:rPr>
        <w:t>, наркотических средств или психотропных веществ или без таковой.</w:t>
      </w:r>
      <w:r w:rsidR="00D618F0">
        <w:rPr>
          <w:rFonts w:ascii="Times New Roman" w:eastAsia="Times New Roman" w:hAnsi="Times New Roman" w:cs="Times New Roman"/>
          <w:sz w:val="28"/>
          <w:szCs w:val="28"/>
        </w:rPr>
        <w:tab/>
      </w:r>
      <w:r w:rsidR="00D618F0">
        <w:rPr>
          <w:rFonts w:ascii="Times New Roman" w:eastAsia="Times New Roman" w:hAnsi="Times New Roman" w:cs="Times New Roman"/>
          <w:sz w:val="28"/>
          <w:szCs w:val="28"/>
        </w:rPr>
        <w:tab/>
      </w:r>
      <w:r w:rsidR="00D618F0">
        <w:rPr>
          <w:rFonts w:ascii="Times New Roman" w:eastAsia="Times New Roman" w:hAnsi="Times New Roman" w:cs="Times New Roman"/>
          <w:sz w:val="28"/>
          <w:szCs w:val="28"/>
        </w:rPr>
        <w:tab/>
      </w:r>
      <w:r w:rsidR="00D618F0">
        <w:rPr>
          <w:rFonts w:ascii="Times New Roman" w:eastAsia="Times New Roman" w:hAnsi="Times New Roman" w:cs="Times New Roman"/>
          <w:sz w:val="28"/>
          <w:szCs w:val="28"/>
        </w:rPr>
        <w:tab/>
      </w:r>
      <w:r w:rsidR="00D618F0">
        <w:rPr>
          <w:rFonts w:ascii="Times New Roman" w:eastAsia="Times New Roman" w:hAnsi="Times New Roman" w:cs="Times New Roman"/>
          <w:sz w:val="28"/>
          <w:szCs w:val="28"/>
        </w:rPr>
        <w:tab/>
      </w:r>
      <w:r w:rsidR="00D618F0">
        <w:rPr>
          <w:rFonts w:ascii="Times New Roman" w:eastAsia="Times New Roman" w:hAnsi="Times New Roman" w:cs="Times New Roman"/>
          <w:sz w:val="28"/>
          <w:szCs w:val="28"/>
        </w:rPr>
        <w:tab/>
      </w:r>
      <w:r w:rsidRPr="006912AE">
        <w:rPr>
          <w:rFonts w:ascii="Times New Roman" w:eastAsia="Times New Roman" w:hAnsi="Times New Roman" w:cs="Times New Roman"/>
          <w:sz w:val="28"/>
          <w:szCs w:val="28"/>
        </w:rPr>
        <w:t xml:space="preserve">Состав правонарушения, предусмотренного ч. 3 ст. 6.16 КоАП РФ, является формальным и окончен с момента нарушения требований, установленных законодательством. Объектом данного правонарушения являются общественные отношения в сфере охраны здоровья граждан, обеспечения охраны их жизни, регулируемые в соответствии с Конституцией РФ и международными правовыми актами, Федеральным законом от </w:t>
      </w:r>
      <w:r w:rsidRPr="006912AE">
        <w:rPr>
          <w:rFonts w:ascii="Times New Roman" w:eastAsia="Times New Roman" w:hAnsi="Times New Roman" w:cs="Times New Roman"/>
          <w:sz w:val="28"/>
          <w:szCs w:val="28"/>
        </w:rPr>
        <w:lastRenderedPageBreak/>
        <w:t>08.01.1998 N 3-ФЗ "О наркотических средствах и психотропных веществах". Существенная угроза охраняемым общественным отношениям заключается не в наступлении каких-либо материальных последствий правонарушения, а в пренебрежительном отношении нарушителя к исполнению своих публично-правовых обязанностей, предусмотренных действующим законодательством.</w:t>
      </w:r>
      <w:r w:rsidR="00D618F0">
        <w:rPr>
          <w:rFonts w:ascii="Times New Roman" w:eastAsia="Times New Roman" w:hAnsi="Times New Roman" w:cs="Times New Roman"/>
          <w:sz w:val="28"/>
          <w:szCs w:val="28"/>
        </w:rPr>
        <w:tab/>
      </w:r>
      <w:r w:rsidR="00D618F0">
        <w:rPr>
          <w:rFonts w:ascii="Times New Roman" w:eastAsia="Times New Roman" w:hAnsi="Times New Roman" w:cs="Times New Roman"/>
          <w:sz w:val="28"/>
          <w:szCs w:val="28"/>
        </w:rPr>
        <w:tab/>
      </w:r>
      <w:r w:rsidR="00D618F0">
        <w:rPr>
          <w:rFonts w:ascii="Times New Roman" w:eastAsia="Times New Roman" w:hAnsi="Times New Roman" w:cs="Times New Roman"/>
          <w:sz w:val="28"/>
          <w:szCs w:val="28"/>
        </w:rPr>
        <w:tab/>
      </w:r>
      <w:r w:rsidR="00D618F0">
        <w:rPr>
          <w:rFonts w:ascii="Times New Roman" w:eastAsia="Times New Roman" w:hAnsi="Times New Roman" w:cs="Times New Roman"/>
          <w:sz w:val="28"/>
          <w:szCs w:val="28"/>
        </w:rPr>
        <w:tab/>
      </w:r>
      <w:r w:rsidR="00D618F0">
        <w:rPr>
          <w:rFonts w:ascii="Times New Roman" w:eastAsia="Times New Roman" w:hAnsi="Times New Roman" w:cs="Times New Roman"/>
          <w:sz w:val="28"/>
          <w:szCs w:val="28"/>
        </w:rPr>
        <w:tab/>
      </w:r>
      <w:r w:rsidR="00D618F0">
        <w:rPr>
          <w:rFonts w:ascii="Times New Roman" w:eastAsia="Times New Roman" w:hAnsi="Times New Roman" w:cs="Times New Roman"/>
          <w:sz w:val="28"/>
          <w:szCs w:val="28"/>
        </w:rPr>
        <w:tab/>
      </w:r>
      <w:r w:rsidR="00D618F0">
        <w:rPr>
          <w:rFonts w:ascii="Times New Roman" w:eastAsia="Times New Roman" w:hAnsi="Times New Roman" w:cs="Times New Roman"/>
          <w:sz w:val="28"/>
          <w:szCs w:val="28"/>
        </w:rPr>
        <w:tab/>
      </w:r>
      <w:r w:rsidR="00D618F0">
        <w:rPr>
          <w:rFonts w:ascii="Times New Roman" w:eastAsia="Times New Roman" w:hAnsi="Times New Roman" w:cs="Times New Roman"/>
          <w:sz w:val="28"/>
          <w:szCs w:val="28"/>
        </w:rPr>
        <w:tab/>
      </w:r>
      <w:r w:rsidR="00D618F0">
        <w:rPr>
          <w:rFonts w:ascii="Times New Roman" w:eastAsia="Times New Roman" w:hAnsi="Times New Roman" w:cs="Times New Roman"/>
          <w:sz w:val="28"/>
          <w:szCs w:val="28"/>
        </w:rPr>
        <w:tab/>
      </w:r>
      <w:r w:rsidR="00D618F0">
        <w:rPr>
          <w:rFonts w:ascii="Times New Roman" w:eastAsia="Times New Roman" w:hAnsi="Times New Roman" w:cs="Times New Roman"/>
          <w:sz w:val="28"/>
          <w:szCs w:val="28"/>
        </w:rPr>
        <w:tab/>
      </w:r>
      <w:r w:rsidR="00D618F0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6912A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12 ст. 30 Федерального закона №3-ФЗ от 08 января 1998 года «О наркотических средствах и психотропных веществах», при осуществлении деятельности, связанной с оборотом </w:t>
      </w:r>
      <w:proofErr w:type="spellStart"/>
      <w:r w:rsidRPr="006912AE">
        <w:rPr>
          <w:rFonts w:ascii="Times New Roman" w:eastAsia="Times New Roman" w:hAnsi="Times New Roman" w:cs="Times New Roman"/>
          <w:sz w:val="28"/>
          <w:szCs w:val="28"/>
        </w:rPr>
        <w:t>прекурсоров</w:t>
      </w:r>
      <w:proofErr w:type="spellEnd"/>
      <w:r w:rsidRPr="006912AE">
        <w:rPr>
          <w:rFonts w:ascii="Times New Roman" w:eastAsia="Times New Roman" w:hAnsi="Times New Roman" w:cs="Times New Roman"/>
          <w:sz w:val="28"/>
          <w:szCs w:val="28"/>
        </w:rPr>
        <w:t xml:space="preserve">,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Федерации, любые операции, при которых изменяется количество </w:t>
      </w:r>
      <w:proofErr w:type="spellStart"/>
      <w:r w:rsidRPr="006912AE">
        <w:rPr>
          <w:rFonts w:ascii="Times New Roman" w:eastAsia="Times New Roman" w:hAnsi="Times New Roman" w:cs="Times New Roman"/>
          <w:sz w:val="28"/>
          <w:szCs w:val="28"/>
        </w:rPr>
        <w:t>прекурсоров</w:t>
      </w:r>
      <w:proofErr w:type="spellEnd"/>
      <w:r w:rsidRPr="006912AE">
        <w:rPr>
          <w:rFonts w:ascii="Times New Roman" w:eastAsia="Times New Roman" w:hAnsi="Times New Roman" w:cs="Times New Roman"/>
          <w:sz w:val="28"/>
          <w:szCs w:val="28"/>
        </w:rPr>
        <w:t>, подлежат</w:t>
      </w:r>
      <w:proofErr w:type="gramEnd"/>
      <w:r w:rsidRPr="006912AE">
        <w:rPr>
          <w:rFonts w:ascii="Times New Roman" w:eastAsia="Times New Roman" w:hAnsi="Times New Roman" w:cs="Times New Roman"/>
          <w:sz w:val="28"/>
          <w:szCs w:val="28"/>
        </w:rPr>
        <w:t xml:space="preserve"> регистрации в специальных журналах лицами, на которых эта обязанность возложена руководителем юридического лица или индивидуальным предпринимателем. Указанные журналы хранятся в течение 10 лет после внесения в них последней записи. Порядок ведения и хранения указанных журналов устанавливается Правительством Российской Федерации.</w:t>
      </w:r>
      <w:r w:rsidR="00D618F0">
        <w:rPr>
          <w:rFonts w:ascii="Times New Roman" w:eastAsia="Times New Roman" w:hAnsi="Times New Roman" w:cs="Times New Roman"/>
          <w:sz w:val="28"/>
          <w:szCs w:val="28"/>
        </w:rPr>
        <w:tab/>
      </w:r>
      <w:r w:rsidR="00D618F0">
        <w:rPr>
          <w:rFonts w:ascii="Times New Roman" w:eastAsia="Times New Roman" w:hAnsi="Times New Roman" w:cs="Times New Roman"/>
          <w:sz w:val="28"/>
          <w:szCs w:val="28"/>
        </w:rPr>
        <w:tab/>
      </w:r>
      <w:r w:rsidR="00D618F0">
        <w:rPr>
          <w:rFonts w:ascii="Times New Roman" w:eastAsia="Times New Roman" w:hAnsi="Times New Roman" w:cs="Times New Roman"/>
          <w:sz w:val="28"/>
          <w:szCs w:val="28"/>
        </w:rPr>
        <w:tab/>
      </w:r>
      <w:r w:rsidR="00D618F0">
        <w:rPr>
          <w:rFonts w:ascii="Times New Roman" w:eastAsia="Times New Roman" w:hAnsi="Times New Roman" w:cs="Times New Roman"/>
          <w:sz w:val="28"/>
          <w:szCs w:val="28"/>
        </w:rPr>
        <w:tab/>
      </w:r>
      <w:r w:rsidR="00D618F0">
        <w:rPr>
          <w:rFonts w:ascii="Times New Roman" w:eastAsia="Times New Roman" w:hAnsi="Times New Roman" w:cs="Times New Roman"/>
          <w:sz w:val="28"/>
          <w:szCs w:val="28"/>
        </w:rPr>
        <w:tab/>
      </w:r>
      <w:r w:rsidR="00D618F0">
        <w:rPr>
          <w:rFonts w:ascii="Times New Roman" w:eastAsia="Times New Roman" w:hAnsi="Times New Roman" w:cs="Times New Roman"/>
          <w:sz w:val="28"/>
          <w:szCs w:val="28"/>
        </w:rPr>
        <w:tab/>
      </w:r>
      <w:r w:rsidR="00D618F0">
        <w:rPr>
          <w:rFonts w:ascii="Times New Roman" w:eastAsia="Times New Roman" w:hAnsi="Times New Roman" w:cs="Times New Roman"/>
          <w:sz w:val="28"/>
          <w:szCs w:val="28"/>
        </w:rPr>
        <w:tab/>
      </w:r>
      <w:r w:rsidR="00D618F0">
        <w:rPr>
          <w:rFonts w:ascii="Times New Roman" w:eastAsia="Times New Roman" w:hAnsi="Times New Roman" w:cs="Times New Roman"/>
          <w:sz w:val="28"/>
          <w:szCs w:val="28"/>
        </w:rPr>
        <w:tab/>
      </w:r>
      <w:r w:rsidR="00D618F0">
        <w:rPr>
          <w:rFonts w:ascii="Times New Roman" w:eastAsia="Times New Roman" w:hAnsi="Times New Roman" w:cs="Times New Roman"/>
          <w:sz w:val="28"/>
          <w:szCs w:val="28"/>
        </w:rPr>
        <w:tab/>
      </w:r>
      <w:r w:rsidR="00D618F0">
        <w:rPr>
          <w:rFonts w:ascii="Times New Roman" w:eastAsia="Times New Roman" w:hAnsi="Times New Roman" w:cs="Times New Roman"/>
          <w:sz w:val="28"/>
          <w:szCs w:val="28"/>
        </w:rPr>
        <w:tab/>
      </w:r>
      <w:r w:rsidR="00D618F0">
        <w:rPr>
          <w:rFonts w:ascii="Times New Roman" w:eastAsia="Times New Roman" w:hAnsi="Times New Roman" w:cs="Times New Roman"/>
          <w:sz w:val="28"/>
          <w:szCs w:val="28"/>
        </w:rPr>
        <w:tab/>
      </w:r>
      <w:r w:rsidR="00D618F0">
        <w:rPr>
          <w:rFonts w:ascii="Times New Roman" w:eastAsia="Times New Roman" w:hAnsi="Times New Roman" w:cs="Times New Roman"/>
          <w:sz w:val="28"/>
          <w:szCs w:val="28"/>
        </w:rPr>
        <w:tab/>
      </w:r>
      <w:r w:rsidR="00D618F0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6912AE">
        <w:rPr>
          <w:rFonts w:ascii="Times New Roman" w:eastAsia="Times New Roman" w:hAnsi="Times New Roman" w:cs="Times New Roman"/>
          <w:sz w:val="28"/>
          <w:szCs w:val="28"/>
        </w:rPr>
        <w:t xml:space="preserve">Правила ведения и хранения специальных журналов регистрации операций, связанных с оборотом </w:t>
      </w:r>
      <w:proofErr w:type="spellStart"/>
      <w:r w:rsidRPr="006912AE">
        <w:rPr>
          <w:rFonts w:ascii="Times New Roman" w:eastAsia="Times New Roman" w:hAnsi="Times New Roman" w:cs="Times New Roman"/>
          <w:sz w:val="28"/>
          <w:szCs w:val="28"/>
        </w:rPr>
        <w:t>прекурсоров</w:t>
      </w:r>
      <w:proofErr w:type="spellEnd"/>
      <w:r w:rsidRPr="006912AE">
        <w:rPr>
          <w:rFonts w:ascii="Times New Roman" w:eastAsia="Times New Roman" w:hAnsi="Times New Roman" w:cs="Times New Roman"/>
          <w:sz w:val="28"/>
          <w:szCs w:val="28"/>
        </w:rPr>
        <w:t xml:space="preserve"> наркотических средств и психотропных веществ устанавливают порядок ведения и хранения специальных журналов регистрации операций, при которых изменяется количество </w:t>
      </w:r>
      <w:proofErr w:type="spellStart"/>
      <w:r w:rsidRPr="006912AE">
        <w:rPr>
          <w:rFonts w:ascii="Times New Roman" w:eastAsia="Times New Roman" w:hAnsi="Times New Roman" w:cs="Times New Roman"/>
          <w:sz w:val="28"/>
          <w:szCs w:val="28"/>
        </w:rPr>
        <w:t>прекурсоров</w:t>
      </w:r>
      <w:proofErr w:type="spellEnd"/>
      <w:r w:rsidRPr="006912AE">
        <w:rPr>
          <w:rFonts w:ascii="Times New Roman" w:eastAsia="Times New Roman" w:hAnsi="Times New Roman" w:cs="Times New Roman"/>
          <w:sz w:val="28"/>
          <w:szCs w:val="28"/>
        </w:rPr>
        <w:t xml:space="preserve"> наркотических средств и психотропных веществ, внесенных в списки I и IV перечня наркотических средств, психотропных веществ и их </w:t>
      </w:r>
      <w:proofErr w:type="spellStart"/>
      <w:r w:rsidRPr="006912AE">
        <w:rPr>
          <w:rFonts w:ascii="Times New Roman" w:eastAsia="Times New Roman" w:hAnsi="Times New Roman" w:cs="Times New Roman"/>
          <w:sz w:val="28"/>
          <w:szCs w:val="28"/>
        </w:rPr>
        <w:t>прекурсоров</w:t>
      </w:r>
      <w:proofErr w:type="spellEnd"/>
      <w:r w:rsidRPr="006912AE">
        <w:rPr>
          <w:rFonts w:ascii="Times New Roman" w:eastAsia="Times New Roman" w:hAnsi="Times New Roman" w:cs="Times New Roman"/>
          <w:sz w:val="28"/>
          <w:szCs w:val="28"/>
        </w:rPr>
        <w:t>, подлежащих контролю в Российской Федерации, утвержденного постановлением Правительства Российской Федерации</w:t>
      </w:r>
      <w:proofErr w:type="gramEnd"/>
      <w:r w:rsidRPr="006912AE">
        <w:rPr>
          <w:rFonts w:ascii="Times New Roman" w:eastAsia="Times New Roman" w:hAnsi="Times New Roman" w:cs="Times New Roman"/>
          <w:sz w:val="28"/>
          <w:szCs w:val="28"/>
        </w:rPr>
        <w:t xml:space="preserve"> от 30 июня 1998 г. №681.</w:t>
      </w:r>
      <w:r w:rsidR="00D618F0">
        <w:rPr>
          <w:rFonts w:ascii="Times New Roman" w:eastAsia="Times New Roman" w:hAnsi="Times New Roman" w:cs="Times New Roman"/>
          <w:sz w:val="28"/>
          <w:szCs w:val="28"/>
        </w:rPr>
        <w:tab/>
      </w:r>
      <w:r w:rsidR="00D618F0">
        <w:rPr>
          <w:rFonts w:ascii="Times New Roman" w:eastAsia="Times New Roman" w:hAnsi="Times New Roman" w:cs="Times New Roman"/>
          <w:sz w:val="28"/>
          <w:szCs w:val="28"/>
        </w:rPr>
        <w:tab/>
      </w:r>
      <w:r w:rsidR="00D618F0">
        <w:rPr>
          <w:rFonts w:ascii="Times New Roman" w:eastAsia="Times New Roman" w:hAnsi="Times New Roman" w:cs="Times New Roman"/>
          <w:sz w:val="28"/>
          <w:szCs w:val="28"/>
        </w:rPr>
        <w:tab/>
      </w:r>
      <w:r w:rsidR="00D618F0">
        <w:rPr>
          <w:rFonts w:ascii="Times New Roman" w:eastAsia="Times New Roman" w:hAnsi="Times New Roman" w:cs="Times New Roman"/>
          <w:sz w:val="28"/>
          <w:szCs w:val="28"/>
        </w:rPr>
        <w:tab/>
      </w:r>
      <w:r w:rsidR="00D618F0">
        <w:rPr>
          <w:rFonts w:ascii="Times New Roman" w:eastAsia="Times New Roman" w:hAnsi="Times New Roman" w:cs="Times New Roman"/>
          <w:sz w:val="28"/>
          <w:szCs w:val="28"/>
        </w:rPr>
        <w:tab/>
      </w:r>
      <w:r w:rsidR="00D618F0">
        <w:rPr>
          <w:rFonts w:ascii="Times New Roman" w:eastAsia="Times New Roman" w:hAnsi="Times New Roman" w:cs="Times New Roman"/>
          <w:sz w:val="28"/>
          <w:szCs w:val="28"/>
        </w:rPr>
        <w:tab/>
      </w:r>
      <w:r w:rsidR="00D618F0">
        <w:rPr>
          <w:rFonts w:ascii="Times New Roman" w:eastAsia="Times New Roman" w:hAnsi="Times New Roman" w:cs="Times New Roman"/>
          <w:sz w:val="28"/>
          <w:szCs w:val="28"/>
        </w:rPr>
        <w:tab/>
      </w:r>
      <w:r w:rsidR="00D618F0">
        <w:rPr>
          <w:rFonts w:ascii="Times New Roman" w:eastAsia="Times New Roman" w:hAnsi="Times New Roman" w:cs="Times New Roman"/>
          <w:sz w:val="28"/>
          <w:szCs w:val="28"/>
        </w:rPr>
        <w:tab/>
      </w:r>
      <w:r w:rsidR="00D618F0">
        <w:rPr>
          <w:rFonts w:ascii="Times New Roman" w:eastAsia="Times New Roman" w:hAnsi="Times New Roman" w:cs="Times New Roman"/>
          <w:sz w:val="28"/>
          <w:szCs w:val="28"/>
        </w:rPr>
        <w:tab/>
      </w:r>
      <w:r w:rsidR="00D618F0">
        <w:rPr>
          <w:rFonts w:ascii="Times New Roman" w:eastAsia="Times New Roman" w:hAnsi="Times New Roman" w:cs="Times New Roman"/>
          <w:sz w:val="28"/>
          <w:szCs w:val="28"/>
        </w:rPr>
        <w:tab/>
      </w:r>
      <w:r w:rsidR="00D618F0">
        <w:rPr>
          <w:rFonts w:ascii="Times New Roman" w:eastAsia="Times New Roman" w:hAnsi="Times New Roman" w:cs="Times New Roman"/>
          <w:sz w:val="28"/>
          <w:szCs w:val="28"/>
        </w:rPr>
        <w:tab/>
      </w:r>
      <w:r w:rsidRPr="006912AE">
        <w:rPr>
          <w:rFonts w:ascii="Times New Roman" w:eastAsia="Times New Roman" w:hAnsi="Times New Roman" w:cs="Times New Roman"/>
          <w:sz w:val="28"/>
          <w:szCs w:val="28"/>
        </w:rPr>
        <w:t>Перманганат калия в концентрации 45% и более</w:t>
      </w:r>
      <w:r w:rsidR="00D618F0">
        <w:rPr>
          <w:rFonts w:ascii="Times New Roman" w:eastAsia="Times New Roman" w:hAnsi="Times New Roman" w:cs="Times New Roman"/>
          <w:sz w:val="28"/>
          <w:szCs w:val="28"/>
        </w:rPr>
        <w:t>, соляная кислота 15 %</w:t>
      </w:r>
      <w:r w:rsidRPr="006912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18F0">
        <w:rPr>
          <w:rFonts w:ascii="Times New Roman" w:eastAsia="Times New Roman" w:hAnsi="Times New Roman" w:cs="Times New Roman"/>
          <w:sz w:val="28"/>
          <w:szCs w:val="28"/>
        </w:rPr>
        <w:t xml:space="preserve">и более, уксусная кислота 80% и более </w:t>
      </w:r>
      <w:r w:rsidRPr="006912AE">
        <w:rPr>
          <w:rFonts w:ascii="Times New Roman" w:eastAsia="Times New Roman" w:hAnsi="Times New Roman" w:cs="Times New Roman"/>
          <w:sz w:val="28"/>
          <w:szCs w:val="28"/>
        </w:rPr>
        <w:t>отнесен</w:t>
      </w:r>
      <w:r w:rsidR="00D618F0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912AE">
        <w:rPr>
          <w:rFonts w:ascii="Times New Roman" w:eastAsia="Times New Roman" w:hAnsi="Times New Roman" w:cs="Times New Roman"/>
          <w:sz w:val="28"/>
          <w:szCs w:val="28"/>
        </w:rPr>
        <w:t xml:space="preserve"> к таблице III списка IV Перечня наркотических средств, психотропных веществ и их </w:t>
      </w:r>
      <w:proofErr w:type="spellStart"/>
      <w:r w:rsidRPr="006912AE">
        <w:rPr>
          <w:rFonts w:ascii="Times New Roman" w:eastAsia="Times New Roman" w:hAnsi="Times New Roman" w:cs="Times New Roman"/>
          <w:sz w:val="28"/>
          <w:szCs w:val="28"/>
        </w:rPr>
        <w:t>прекурсоров</w:t>
      </w:r>
      <w:proofErr w:type="spellEnd"/>
      <w:r w:rsidRPr="006912AE">
        <w:rPr>
          <w:rFonts w:ascii="Times New Roman" w:eastAsia="Times New Roman" w:hAnsi="Times New Roman" w:cs="Times New Roman"/>
          <w:sz w:val="28"/>
          <w:szCs w:val="28"/>
        </w:rPr>
        <w:t>, подлежащих контролю в РФ.</w:t>
      </w:r>
      <w:r w:rsidR="00D618F0">
        <w:rPr>
          <w:rFonts w:ascii="Times New Roman" w:eastAsia="Times New Roman" w:hAnsi="Times New Roman" w:cs="Times New Roman"/>
          <w:sz w:val="28"/>
          <w:szCs w:val="28"/>
        </w:rPr>
        <w:tab/>
      </w:r>
      <w:r w:rsidR="00D618F0">
        <w:rPr>
          <w:rFonts w:ascii="Times New Roman" w:eastAsia="Times New Roman" w:hAnsi="Times New Roman" w:cs="Times New Roman"/>
          <w:sz w:val="28"/>
          <w:szCs w:val="28"/>
        </w:rPr>
        <w:tab/>
      </w:r>
      <w:r w:rsidR="00D618F0">
        <w:rPr>
          <w:rFonts w:ascii="Times New Roman" w:eastAsia="Times New Roman" w:hAnsi="Times New Roman" w:cs="Times New Roman"/>
          <w:sz w:val="28"/>
          <w:szCs w:val="28"/>
        </w:rPr>
        <w:tab/>
      </w:r>
      <w:r w:rsidR="00D618F0">
        <w:rPr>
          <w:rFonts w:ascii="Times New Roman" w:eastAsia="Times New Roman" w:hAnsi="Times New Roman" w:cs="Times New Roman"/>
          <w:sz w:val="28"/>
          <w:szCs w:val="28"/>
        </w:rPr>
        <w:tab/>
      </w:r>
      <w:r w:rsidR="00D618F0">
        <w:rPr>
          <w:rFonts w:ascii="Times New Roman" w:eastAsia="Times New Roman" w:hAnsi="Times New Roman" w:cs="Times New Roman"/>
          <w:sz w:val="28"/>
          <w:szCs w:val="28"/>
        </w:rPr>
        <w:tab/>
      </w:r>
      <w:r w:rsidR="00D618F0">
        <w:rPr>
          <w:rFonts w:ascii="Times New Roman" w:eastAsia="Times New Roman" w:hAnsi="Times New Roman" w:cs="Times New Roman"/>
          <w:sz w:val="28"/>
          <w:szCs w:val="28"/>
        </w:rPr>
        <w:tab/>
      </w:r>
      <w:r w:rsidR="00D618F0">
        <w:rPr>
          <w:rFonts w:ascii="Times New Roman" w:eastAsia="Times New Roman" w:hAnsi="Times New Roman" w:cs="Times New Roman"/>
          <w:sz w:val="28"/>
          <w:szCs w:val="28"/>
        </w:rPr>
        <w:tab/>
      </w:r>
      <w:r w:rsidR="00D618F0">
        <w:rPr>
          <w:rFonts w:ascii="Times New Roman" w:eastAsia="Times New Roman" w:hAnsi="Times New Roman" w:cs="Times New Roman"/>
          <w:sz w:val="28"/>
          <w:szCs w:val="28"/>
        </w:rPr>
        <w:tab/>
      </w:r>
      <w:r w:rsidR="00D618F0">
        <w:rPr>
          <w:rFonts w:ascii="Times New Roman" w:eastAsia="Times New Roman" w:hAnsi="Times New Roman" w:cs="Times New Roman"/>
          <w:sz w:val="28"/>
          <w:szCs w:val="28"/>
        </w:rPr>
        <w:tab/>
      </w:r>
      <w:r w:rsidR="00D618F0">
        <w:rPr>
          <w:rFonts w:ascii="Times New Roman" w:eastAsia="Times New Roman" w:hAnsi="Times New Roman" w:cs="Times New Roman"/>
          <w:sz w:val="28"/>
          <w:szCs w:val="28"/>
        </w:rPr>
        <w:tab/>
      </w:r>
      <w:r w:rsidRPr="006912AE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государственного </w:t>
      </w:r>
      <w:proofErr w:type="gramStart"/>
      <w:r w:rsidRPr="006912AE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6912AE">
        <w:rPr>
          <w:rFonts w:ascii="Times New Roman" w:eastAsia="Times New Roman" w:hAnsi="Times New Roman" w:cs="Times New Roman"/>
          <w:sz w:val="28"/>
          <w:szCs w:val="28"/>
        </w:rPr>
        <w:t xml:space="preserve"> оборотом </w:t>
      </w:r>
      <w:proofErr w:type="spellStart"/>
      <w:r w:rsidRPr="006912AE">
        <w:rPr>
          <w:rFonts w:ascii="Times New Roman" w:eastAsia="Times New Roman" w:hAnsi="Times New Roman" w:cs="Times New Roman"/>
          <w:sz w:val="28"/>
          <w:szCs w:val="28"/>
        </w:rPr>
        <w:t>прекурсоров</w:t>
      </w:r>
      <w:proofErr w:type="spellEnd"/>
      <w:r w:rsidRPr="006912AE">
        <w:rPr>
          <w:rFonts w:ascii="Times New Roman" w:eastAsia="Times New Roman" w:hAnsi="Times New Roman" w:cs="Times New Roman"/>
          <w:sz w:val="28"/>
          <w:szCs w:val="28"/>
        </w:rPr>
        <w:t xml:space="preserve">, наркотических средств и психотропных веществ в соответствии с ФЗ «О наркотических средствах и психотропных веществах» постановлением Правительства РФ от 9 июня 2010 г. № 419 утверждены Правила представления отчетов о деятельности, связанной с оборотом </w:t>
      </w:r>
      <w:proofErr w:type="spellStart"/>
      <w:r w:rsidRPr="006912AE">
        <w:rPr>
          <w:rFonts w:ascii="Times New Roman" w:eastAsia="Times New Roman" w:hAnsi="Times New Roman" w:cs="Times New Roman"/>
          <w:sz w:val="28"/>
          <w:szCs w:val="28"/>
        </w:rPr>
        <w:t>прекурсоров</w:t>
      </w:r>
      <w:proofErr w:type="spellEnd"/>
      <w:r w:rsidRPr="006912AE">
        <w:rPr>
          <w:rFonts w:ascii="Times New Roman" w:eastAsia="Times New Roman" w:hAnsi="Times New Roman" w:cs="Times New Roman"/>
          <w:sz w:val="28"/>
          <w:szCs w:val="28"/>
        </w:rPr>
        <w:t xml:space="preserve"> наркотических средств и психотропных веществ.</w:t>
      </w:r>
      <w:r w:rsidR="00D618F0">
        <w:rPr>
          <w:rFonts w:ascii="Times New Roman" w:eastAsia="Times New Roman" w:hAnsi="Times New Roman" w:cs="Times New Roman"/>
          <w:sz w:val="28"/>
          <w:szCs w:val="28"/>
        </w:rPr>
        <w:tab/>
      </w:r>
      <w:r w:rsidR="00D618F0">
        <w:rPr>
          <w:rFonts w:ascii="Times New Roman" w:eastAsia="Times New Roman" w:hAnsi="Times New Roman" w:cs="Times New Roman"/>
          <w:sz w:val="28"/>
          <w:szCs w:val="28"/>
        </w:rPr>
        <w:tab/>
      </w:r>
      <w:r w:rsidR="00D618F0">
        <w:rPr>
          <w:rFonts w:ascii="Times New Roman" w:eastAsia="Times New Roman" w:hAnsi="Times New Roman" w:cs="Times New Roman"/>
          <w:sz w:val="28"/>
          <w:szCs w:val="28"/>
        </w:rPr>
        <w:tab/>
      </w:r>
      <w:r w:rsidR="00D618F0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6912AE">
        <w:rPr>
          <w:rFonts w:ascii="Times New Roman" w:eastAsia="Times New Roman" w:hAnsi="Times New Roman" w:cs="Times New Roman"/>
          <w:sz w:val="28"/>
          <w:szCs w:val="28"/>
        </w:rPr>
        <w:t xml:space="preserve">Для установления порядка ведения и хранения специальных журналов регистрации операций, при которых изменяется количество </w:t>
      </w:r>
      <w:proofErr w:type="spellStart"/>
      <w:r w:rsidRPr="006912AE">
        <w:rPr>
          <w:rFonts w:ascii="Times New Roman" w:eastAsia="Times New Roman" w:hAnsi="Times New Roman" w:cs="Times New Roman"/>
          <w:sz w:val="28"/>
          <w:szCs w:val="28"/>
        </w:rPr>
        <w:t>прекурсоров</w:t>
      </w:r>
      <w:proofErr w:type="spellEnd"/>
      <w:r w:rsidRPr="006912AE">
        <w:rPr>
          <w:rFonts w:ascii="Times New Roman" w:eastAsia="Times New Roman" w:hAnsi="Times New Roman" w:cs="Times New Roman"/>
          <w:sz w:val="28"/>
          <w:szCs w:val="28"/>
        </w:rPr>
        <w:t xml:space="preserve">, наркотических средств и психотропных веществ, внесенных в списки I и IV перечня наркотических средств, психотропных веществ и их </w:t>
      </w:r>
      <w:proofErr w:type="spellStart"/>
      <w:r w:rsidRPr="006912AE">
        <w:rPr>
          <w:rFonts w:ascii="Times New Roman" w:eastAsia="Times New Roman" w:hAnsi="Times New Roman" w:cs="Times New Roman"/>
          <w:sz w:val="28"/>
          <w:szCs w:val="28"/>
        </w:rPr>
        <w:t>прекурсоров</w:t>
      </w:r>
      <w:proofErr w:type="spellEnd"/>
      <w:r w:rsidRPr="006912AE">
        <w:rPr>
          <w:rFonts w:ascii="Times New Roman" w:eastAsia="Times New Roman" w:hAnsi="Times New Roman" w:cs="Times New Roman"/>
          <w:sz w:val="28"/>
          <w:szCs w:val="28"/>
        </w:rPr>
        <w:t xml:space="preserve">, подлежащих контролю Российской Федерации, утвержденного постановлением Правительства РФ от 30.06.1998 №681, постановлением Правительства РФ от 9 июня 2010 г. № 419, также утверждены Правила </w:t>
      </w:r>
      <w:r w:rsidRPr="006912AE">
        <w:rPr>
          <w:rFonts w:ascii="Times New Roman" w:eastAsia="Times New Roman" w:hAnsi="Times New Roman" w:cs="Times New Roman"/>
          <w:sz w:val="28"/>
          <w:szCs w:val="28"/>
        </w:rPr>
        <w:lastRenderedPageBreak/>
        <w:t>ведения и хранения</w:t>
      </w:r>
      <w:proofErr w:type="gramEnd"/>
      <w:r w:rsidRPr="006912AE">
        <w:rPr>
          <w:rFonts w:ascii="Times New Roman" w:eastAsia="Times New Roman" w:hAnsi="Times New Roman" w:cs="Times New Roman"/>
          <w:sz w:val="28"/>
          <w:szCs w:val="28"/>
        </w:rPr>
        <w:t xml:space="preserve"> специальных журналов регистрации операций, связанных с оборотом </w:t>
      </w:r>
      <w:proofErr w:type="spellStart"/>
      <w:r w:rsidRPr="006912AE">
        <w:rPr>
          <w:rFonts w:ascii="Times New Roman" w:eastAsia="Times New Roman" w:hAnsi="Times New Roman" w:cs="Times New Roman"/>
          <w:sz w:val="28"/>
          <w:szCs w:val="28"/>
        </w:rPr>
        <w:t>прекурсоров</w:t>
      </w:r>
      <w:proofErr w:type="spellEnd"/>
      <w:r w:rsidRPr="006912AE">
        <w:rPr>
          <w:rFonts w:ascii="Times New Roman" w:eastAsia="Times New Roman" w:hAnsi="Times New Roman" w:cs="Times New Roman"/>
          <w:sz w:val="28"/>
          <w:szCs w:val="28"/>
        </w:rPr>
        <w:t xml:space="preserve">, наркотических средств и психотропных веществ. Согласно пункту 2 Правила ведения и хранения специальных журналов при осуществлении видов деятельности, связанных с оборотом </w:t>
      </w:r>
      <w:proofErr w:type="spellStart"/>
      <w:r w:rsidRPr="006912AE">
        <w:rPr>
          <w:rFonts w:ascii="Times New Roman" w:eastAsia="Times New Roman" w:hAnsi="Times New Roman" w:cs="Times New Roman"/>
          <w:sz w:val="28"/>
          <w:szCs w:val="28"/>
        </w:rPr>
        <w:t>прекурсоров</w:t>
      </w:r>
      <w:proofErr w:type="spellEnd"/>
      <w:r w:rsidRPr="006912AE">
        <w:rPr>
          <w:rFonts w:ascii="Times New Roman" w:eastAsia="Times New Roman" w:hAnsi="Times New Roman" w:cs="Times New Roman"/>
          <w:sz w:val="28"/>
          <w:szCs w:val="28"/>
        </w:rPr>
        <w:t xml:space="preserve">, любые операции, при которых изменяется количество </w:t>
      </w:r>
      <w:proofErr w:type="spellStart"/>
      <w:r w:rsidRPr="006912AE">
        <w:rPr>
          <w:rFonts w:ascii="Times New Roman" w:eastAsia="Times New Roman" w:hAnsi="Times New Roman" w:cs="Times New Roman"/>
          <w:sz w:val="28"/>
          <w:szCs w:val="28"/>
        </w:rPr>
        <w:t>прекурсоров</w:t>
      </w:r>
      <w:proofErr w:type="spellEnd"/>
      <w:r w:rsidRPr="006912AE">
        <w:rPr>
          <w:rFonts w:ascii="Times New Roman" w:eastAsia="Times New Roman" w:hAnsi="Times New Roman" w:cs="Times New Roman"/>
          <w:sz w:val="28"/>
          <w:szCs w:val="28"/>
        </w:rPr>
        <w:t xml:space="preserve"> (далее - операции), подлежат занесению в специальный журнал регистрации операций (далее - журнал).</w:t>
      </w:r>
      <w:r w:rsidR="00D618F0">
        <w:rPr>
          <w:rFonts w:ascii="Times New Roman" w:eastAsia="Times New Roman" w:hAnsi="Times New Roman" w:cs="Times New Roman"/>
          <w:sz w:val="28"/>
          <w:szCs w:val="28"/>
        </w:rPr>
        <w:tab/>
      </w:r>
      <w:r w:rsidR="00D618F0">
        <w:rPr>
          <w:rFonts w:ascii="Times New Roman" w:eastAsia="Times New Roman" w:hAnsi="Times New Roman" w:cs="Times New Roman"/>
          <w:sz w:val="28"/>
          <w:szCs w:val="28"/>
        </w:rPr>
        <w:tab/>
      </w:r>
      <w:r w:rsidR="00D618F0">
        <w:rPr>
          <w:rFonts w:ascii="Times New Roman" w:eastAsia="Times New Roman" w:hAnsi="Times New Roman" w:cs="Times New Roman"/>
          <w:sz w:val="28"/>
          <w:szCs w:val="28"/>
        </w:rPr>
        <w:tab/>
      </w:r>
      <w:r w:rsidR="00D618F0">
        <w:rPr>
          <w:rFonts w:ascii="Times New Roman" w:eastAsia="Times New Roman" w:hAnsi="Times New Roman" w:cs="Times New Roman"/>
          <w:sz w:val="28"/>
          <w:szCs w:val="28"/>
        </w:rPr>
        <w:tab/>
      </w:r>
      <w:r w:rsidR="00D618F0">
        <w:rPr>
          <w:rFonts w:ascii="Times New Roman" w:eastAsia="Times New Roman" w:hAnsi="Times New Roman" w:cs="Times New Roman"/>
          <w:sz w:val="28"/>
          <w:szCs w:val="28"/>
        </w:rPr>
        <w:tab/>
      </w:r>
      <w:r w:rsidR="00D618F0">
        <w:rPr>
          <w:rFonts w:ascii="Times New Roman" w:eastAsia="Times New Roman" w:hAnsi="Times New Roman" w:cs="Times New Roman"/>
          <w:sz w:val="28"/>
          <w:szCs w:val="28"/>
        </w:rPr>
        <w:tab/>
      </w:r>
      <w:r w:rsidR="00D618F0">
        <w:rPr>
          <w:rFonts w:ascii="Times New Roman" w:eastAsia="Times New Roman" w:hAnsi="Times New Roman" w:cs="Times New Roman"/>
          <w:sz w:val="28"/>
          <w:szCs w:val="28"/>
        </w:rPr>
        <w:tab/>
      </w:r>
      <w:r w:rsidR="00D618F0">
        <w:rPr>
          <w:rFonts w:ascii="Times New Roman" w:eastAsia="Times New Roman" w:hAnsi="Times New Roman" w:cs="Times New Roman"/>
          <w:sz w:val="28"/>
          <w:szCs w:val="28"/>
        </w:rPr>
        <w:tab/>
      </w:r>
      <w:r w:rsidRPr="006912AE">
        <w:rPr>
          <w:rFonts w:ascii="Times New Roman" w:eastAsia="Times New Roman" w:hAnsi="Times New Roman" w:cs="Times New Roman"/>
          <w:sz w:val="28"/>
          <w:szCs w:val="28"/>
        </w:rPr>
        <w:t xml:space="preserve">Перманганат калия в концентрации 45 процентов и более, </w:t>
      </w:r>
      <w:r w:rsidR="00D618F0">
        <w:rPr>
          <w:rFonts w:ascii="Times New Roman" w:eastAsia="Times New Roman" w:hAnsi="Times New Roman" w:cs="Times New Roman"/>
          <w:sz w:val="28"/>
          <w:szCs w:val="28"/>
        </w:rPr>
        <w:t>соляная кислота 15 %</w:t>
      </w:r>
      <w:r w:rsidR="00D618F0" w:rsidRPr="006912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18F0">
        <w:rPr>
          <w:rFonts w:ascii="Times New Roman" w:eastAsia="Times New Roman" w:hAnsi="Times New Roman" w:cs="Times New Roman"/>
          <w:sz w:val="28"/>
          <w:szCs w:val="28"/>
        </w:rPr>
        <w:t xml:space="preserve">и более, уксусная кислота 80% и более </w:t>
      </w:r>
      <w:proofErr w:type="gramStart"/>
      <w:r w:rsidR="00D618F0" w:rsidRPr="006912AE">
        <w:rPr>
          <w:rFonts w:ascii="Times New Roman" w:eastAsia="Times New Roman" w:hAnsi="Times New Roman" w:cs="Times New Roman"/>
          <w:sz w:val="28"/>
          <w:szCs w:val="28"/>
        </w:rPr>
        <w:t>отнесен</w:t>
      </w:r>
      <w:r w:rsidR="00D618F0">
        <w:rPr>
          <w:rFonts w:ascii="Times New Roman" w:eastAsia="Times New Roman" w:hAnsi="Times New Roman" w:cs="Times New Roman"/>
          <w:sz w:val="28"/>
          <w:szCs w:val="28"/>
        </w:rPr>
        <w:t>ы</w:t>
      </w:r>
      <w:r w:rsidR="00D618F0" w:rsidRPr="006912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12AE">
        <w:rPr>
          <w:rFonts w:ascii="Times New Roman" w:eastAsia="Times New Roman" w:hAnsi="Times New Roman" w:cs="Times New Roman"/>
          <w:sz w:val="28"/>
          <w:szCs w:val="28"/>
        </w:rPr>
        <w:t>как отмечалось</w:t>
      </w:r>
      <w:proofErr w:type="gramEnd"/>
      <w:r w:rsidRPr="006912AE">
        <w:rPr>
          <w:rFonts w:ascii="Times New Roman" w:eastAsia="Times New Roman" w:hAnsi="Times New Roman" w:cs="Times New Roman"/>
          <w:sz w:val="28"/>
          <w:szCs w:val="28"/>
        </w:rPr>
        <w:t xml:space="preserve"> судом выше, включен в таблицу III списка IV Перечня наркотических средств, психотропных веществ и их </w:t>
      </w:r>
      <w:proofErr w:type="spellStart"/>
      <w:r w:rsidRPr="006912AE">
        <w:rPr>
          <w:rFonts w:ascii="Times New Roman" w:eastAsia="Times New Roman" w:hAnsi="Times New Roman" w:cs="Times New Roman"/>
          <w:sz w:val="28"/>
          <w:szCs w:val="28"/>
        </w:rPr>
        <w:t>прекурсоров</w:t>
      </w:r>
      <w:proofErr w:type="spellEnd"/>
      <w:r w:rsidRPr="006912AE">
        <w:rPr>
          <w:rFonts w:ascii="Times New Roman" w:eastAsia="Times New Roman" w:hAnsi="Times New Roman" w:cs="Times New Roman"/>
          <w:sz w:val="28"/>
          <w:szCs w:val="28"/>
        </w:rPr>
        <w:t xml:space="preserve">, подлежащих контролю в РФ. Следовательно, отпуск и регистрация, и ведение сопутствующей документации по реализации указанного </w:t>
      </w:r>
      <w:proofErr w:type="spellStart"/>
      <w:r w:rsidRPr="006912AE">
        <w:rPr>
          <w:rFonts w:ascii="Times New Roman" w:eastAsia="Times New Roman" w:hAnsi="Times New Roman" w:cs="Times New Roman"/>
          <w:sz w:val="28"/>
          <w:szCs w:val="28"/>
        </w:rPr>
        <w:t>прекурсора</w:t>
      </w:r>
      <w:proofErr w:type="spellEnd"/>
      <w:r w:rsidRPr="006912AE">
        <w:rPr>
          <w:rFonts w:ascii="Times New Roman" w:eastAsia="Times New Roman" w:hAnsi="Times New Roman" w:cs="Times New Roman"/>
          <w:sz w:val="28"/>
          <w:szCs w:val="28"/>
        </w:rPr>
        <w:t xml:space="preserve"> должно происходить в строгом соответствии с требованиями законодательства о законном обороте наркотических средств и психотропных веществ и их </w:t>
      </w:r>
      <w:proofErr w:type="spellStart"/>
      <w:r w:rsidRPr="006912AE">
        <w:rPr>
          <w:rFonts w:ascii="Times New Roman" w:eastAsia="Times New Roman" w:hAnsi="Times New Roman" w:cs="Times New Roman"/>
          <w:sz w:val="28"/>
          <w:szCs w:val="28"/>
        </w:rPr>
        <w:t>прекурсоров</w:t>
      </w:r>
      <w:proofErr w:type="spellEnd"/>
      <w:r w:rsidRPr="006912AE">
        <w:rPr>
          <w:rFonts w:ascii="Times New Roman" w:eastAsia="Times New Roman" w:hAnsi="Times New Roman" w:cs="Times New Roman"/>
          <w:sz w:val="28"/>
          <w:szCs w:val="28"/>
        </w:rPr>
        <w:t xml:space="preserve">. Это правило закреплено в п.4 и </w:t>
      </w:r>
      <w:r w:rsidR="006664F5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6912AE">
        <w:rPr>
          <w:rFonts w:ascii="Times New Roman" w:eastAsia="Times New Roman" w:hAnsi="Times New Roman" w:cs="Times New Roman"/>
          <w:sz w:val="28"/>
          <w:szCs w:val="28"/>
        </w:rPr>
        <w:t>п. 12 ст.30 ФЗ №3-ФЗ от 08 января 1998 года «О наркотических средствах и психотропных веществах».</w:t>
      </w:r>
      <w:r w:rsidR="001D05C8">
        <w:rPr>
          <w:rFonts w:ascii="Times New Roman" w:eastAsia="Times New Roman" w:hAnsi="Times New Roman" w:cs="Times New Roman"/>
          <w:sz w:val="28"/>
          <w:szCs w:val="28"/>
        </w:rPr>
        <w:tab/>
      </w:r>
      <w:r w:rsidR="001D05C8">
        <w:rPr>
          <w:rFonts w:ascii="Times New Roman" w:eastAsia="Times New Roman" w:hAnsi="Times New Roman" w:cs="Times New Roman"/>
          <w:sz w:val="28"/>
          <w:szCs w:val="28"/>
        </w:rPr>
        <w:tab/>
      </w:r>
      <w:r w:rsidR="001D05C8">
        <w:rPr>
          <w:rFonts w:ascii="Times New Roman" w:eastAsia="Times New Roman" w:hAnsi="Times New Roman" w:cs="Times New Roman"/>
          <w:sz w:val="28"/>
          <w:szCs w:val="28"/>
        </w:rPr>
        <w:tab/>
      </w:r>
      <w:r w:rsidR="001D05C8">
        <w:rPr>
          <w:rFonts w:ascii="Times New Roman" w:eastAsia="Times New Roman" w:hAnsi="Times New Roman" w:cs="Times New Roman"/>
          <w:sz w:val="28"/>
          <w:szCs w:val="28"/>
        </w:rPr>
        <w:tab/>
      </w:r>
      <w:r w:rsidR="001D05C8">
        <w:rPr>
          <w:rFonts w:ascii="Times New Roman" w:eastAsia="Times New Roman" w:hAnsi="Times New Roman" w:cs="Times New Roman"/>
          <w:sz w:val="28"/>
          <w:szCs w:val="28"/>
        </w:rPr>
        <w:tab/>
      </w:r>
      <w:r w:rsidR="001D05C8">
        <w:rPr>
          <w:rFonts w:ascii="Times New Roman" w:eastAsia="Times New Roman" w:hAnsi="Times New Roman" w:cs="Times New Roman"/>
          <w:sz w:val="28"/>
          <w:szCs w:val="28"/>
        </w:rPr>
        <w:tab/>
      </w:r>
      <w:r w:rsidR="001D05C8">
        <w:rPr>
          <w:rFonts w:ascii="Times New Roman" w:eastAsia="Times New Roman" w:hAnsi="Times New Roman" w:cs="Times New Roman"/>
          <w:sz w:val="28"/>
          <w:szCs w:val="28"/>
        </w:rPr>
        <w:tab/>
      </w:r>
      <w:r w:rsidR="001D05C8">
        <w:rPr>
          <w:rFonts w:ascii="Times New Roman" w:eastAsia="Times New Roman" w:hAnsi="Times New Roman" w:cs="Times New Roman"/>
          <w:sz w:val="28"/>
          <w:szCs w:val="28"/>
        </w:rPr>
        <w:tab/>
      </w:r>
      <w:r w:rsidR="001D05C8">
        <w:rPr>
          <w:rFonts w:ascii="Times New Roman" w:eastAsia="Times New Roman" w:hAnsi="Times New Roman" w:cs="Times New Roman"/>
          <w:sz w:val="28"/>
          <w:szCs w:val="28"/>
        </w:rPr>
        <w:tab/>
      </w:r>
      <w:r w:rsidR="001D05C8">
        <w:rPr>
          <w:rFonts w:ascii="Times New Roman" w:eastAsia="Times New Roman" w:hAnsi="Times New Roman" w:cs="Times New Roman"/>
          <w:sz w:val="28"/>
          <w:szCs w:val="28"/>
        </w:rPr>
        <w:tab/>
        <w:t>При этом п. 6</w:t>
      </w:r>
      <w:r w:rsidRPr="006912AE">
        <w:rPr>
          <w:rFonts w:ascii="Times New Roman" w:eastAsia="Times New Roman" w:hAnsi="Times New Roman" w:cs="Times New Roman"/>
          <w:sz w:val="28"/>
          <w:szCs w:val="28"/>
        </w:rPr>
        <w:t xml:space="preserve"> названны</w:t>
      </w:r>
      <w:r w:rsidR="001D05C8">
        <w:rPr>
          <w:rFonts w:ascii="Times New Roman" w:eastAsia="Times New Roman" w:hAnsi="Times New Roman" w:cs="Times New Roman"/>
          <w:sz w:val="28"/>
          <w:szCs w:val="28"/>
        </w:rPr>
        <w:t>х Правил установлено, что записи</w:t>
      </w:r>
      <w:r w:rsidRPr="006912AE">
        <w:rPr>
          <w:rFonts w:ascii="Times New Roman" w:eastAsia="Times New Roman" w:hAnsi="Times New Roman" w:cs="Times New Roman"/>
          <w:sz w:val="28"/>
          <w:szCs w:val="28"/>
        </w:rPr>
        <w:t xml:space="preserve"> в журнале </w:t>
      </w:r>
      <w:r w:rsidR="001D05C8">
        <w:rPr>
          <w:rFonts w:ascii="Times New Roman" w:eastAsia="Times New Roman" w:hAnsi="Times New Roman" w:cs="Times New Roman"/>
          <w:sz w:val="28"/>
          <w:szCs w:val="28"/>
        </w:rPr>
        <w:t>производятся лицом, ответственным за их введение и хранение, шариковой ручкой (чернилами) в хроноло</w:t>
      </w:r>
      <w:r w:rsidR="00C25BE9">
        <w:rPr>
          <w:rFonts w:ascii="Times New Roman" w:eastAsia="Times New Roman" w:hAnsi="Times New Roman" w:cs="Times New Roman"/>
          <w:sz w:val="28"/>
          <w:szCs w:val="28"/>
        </w:rPr>
        <w:t>гическом порядке непосредственн</w:t>
      </w:r>
      <w:r w:rsidRPr="006912AE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C25BE9">
        <w:rPr>
          <w:rFonts w:ascii="Times New Roman" w:eastAsia="Times New Roman" w:hAnsi="Times New Roman" w:cs="Times New Roman"/>
          <w:sz w:val="28"/>
          <w:szCs w:val="28"/>
        </w:rPr>
        <w:t>после каждой операции (по каждому</w:t>
      </w:r>
      <w:r w:rsidR="002E59E5">
        <w:rPr>
          <w:rFonts w:ascii="Times New Roman" w:eastAsia="Times New Roman" w:hAnsi="Times New Roman" w:cs="Times New Roman"/>
          <w:sz w:val="28"/>
          <w:szCs w:val="28"/>
        </w:rPr>
        <w:t xml:space="preserve"> наименованию </w:t>
      </w:r>
      <w:proofErr w:type="spellStart"/>
      <w:r w:rsidR="002E59E5">
        <w:rPr>
          <w:rFonts w:ascii="Times New Roman" w:eastAsia="Times New Roman" w:hAnsi="Times New Roman" w:cs="Times New Roman"/>
          <w:sz w:val="28"/>
          <w:szCs w:val="28"/>
        </w:rPr>
        <w:t>прекурсора</w:t>
      </w:r>
      <w:proofErr w:type="spellEnd"/>
      <w:r w:rsidR="002E59E5">
        <w:rPr>
          <w:rFonts w:ascii="Times New Roman" w:eastAsia="Times New Roman" w:hAnsi="Times New Roman" w:cs="Times New Roman"/>
          <w:sz w:val="28"/>
          <w:szCs w:val="28"/>
        </w:rPr>
        <w:t xml:space="preserve">) на основании документов, подтверждающих совершение операции. </w:t>
      </w:r>
      <w:r w:rsidR="002E59E5">
        <w:rPr>
          <w:rFonts w:ascii="Times New Roman" w:eastAsia="Times New Roman" w:hAnsi="Times New Roman" w:cs="Times New Roman"/>
          <w:sz w:val="28"/>
          <w:szCs w:val="28"/>
        </w:rPr>
        <w:tab/>
      </w:r>
      <w:r w:rsidR="002E59E5">
        <w:rPr>
          <w:rFonts w:ascii="Times New Roman" w:eastAsia="Times New Roman" w:hAnsi="Times New Roman" w:cs="Times New Roman"/>
          <w:sz w:val="28"/>
          <w:szCs w:val="28"/>
        </w:rPr>
        <w:tab/>
      </w:r>
      <w:r w:rsidR="002E59E5">
        <w:rPr>
          <w:rFonts w:ascii="Times New Roman" w:eastAsia="Times New Roman" w:hAnsi="Times New Roman" w:cs="Times New Roman"/>
          <w:sz w:val="28"/>
          <w:szCs w:val="28"/>
        </w:rPr>
        <w:tab/>
      </w:r>
      <w:r w:rsidR="002E59E5">
        <w:rPr>
          <w:rFonts w:ascii="Times New Roman" w:eastAsia="Times New Roman" w:hAnsi="Times New Roman" w:cs="Times New Roman"/>
          <w:sz w:val="28"/>
          <w:szCs w:val="28"/>
        </w:rPr>
        <w:tab/>
      </w:r>
      <w:r w:rsidR="002E59E5">
        <w:rPr>
          <w:rFonts w:ascii="Times New Roman" w:eastAsia="Times New Roman" w:hAnsi="Times New Roman" w:cs="Times New Roman"/>
          <w:sz w:val="28"/>
          <w:szCs w:val="28"/>
        </w:rPr>
        <w:tab/>
      </w:r>
      <w:r w:rsidRPr="006912AE">
        <w:rPr>
          <w:rFonts w:ascii="Times New Roman" w:eastAsia="Times New Roman" w:hAnsi="Times New Roman" w:cs="Times New Roman"/>
          <w:sz w:val="28"/>
          <w:szCs w:val="28"/>
        </w:rPr>
        <w:t>Согласно п.</w:t>
      </w:r>
      <w:r w:rsidR="00666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59E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912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59E5">
        <w:rPr>
          <w:rFonts w:ascii="Times New Roman" w:eastAsia="Times New Roman" w:hAnsi="Times New Roman" w:cs="Times New Roman"/>
          <w:sz w:val="28"/>
          <w:szCs w:val="28"/>
        </w:rPr>
        <w:t xml:space="preserve">нумерация записей в журналах по каждому наименованию </w:t>
      </w:r>
      <w:proofErr w:type="spellStart"/>
      <w:r w:rsidR="002E59E5">
        <w:rPr>
          <w:rFonts w:ascii="Times New Roman" w:eastAsia="Times New Roman" w:hAnsi="Times New Roman" w:cs="Times New Roman"/>
          <w:sz w:val="28"/>
          <w:szCs w:val="28"/>
        </w:rPr>
        <w:t>прекурсора</w:t>
      </w:r>
      <w:proofErr w:type="spellEnd"/>
      <w:r w:rsidR="002E59E5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в пределах календарного года в порядке возрастания номеров. Нумерация записей в новых журналах начинается с номера, следующего за последним номером в заполненных журналах. Не использованные в текущем календарном году страницы журналов прочеркиваются и не используются </w:t>
      </w:r>
      <w:r w:rsidR="00FA7BE7">
        <w:rPr>
          <w:rFonts w:ascii="Times New Roman" w:eastAsia="Times New Roman" w:hAnsi="Times New Roman" w:cs="Times New Roman"/>
          <w:sz w:val="28"/>
          <w:szCs w:val="28"/>
        </w:rPr>
        <w:t>в следующем календарном году.</w:t>
      </w:r>
      <w:r w:rsidR="00FA7BE7">
        <w:rPr>
          <w:rFonts w:ascii="Times New Roman" w:eastAsia="Times New Roman" w:hAnsi="Times New Roman" w:cs="Times New Roman"/>
          <w:sz w:val="28"/>
          <w:szCs w:val="28"/>
        </w:rPr>
        <w:tab/>
      </w:r>
      <w:r w:rsidR="00FA7BE7">
        <w:rPr>
          <w:rFonts w:ascii="Times New Roman" w:eastAsia="Times New Roman" w:hAnsi="Times New Roman" w:cs="Times New Roman"/>
          <w:sz w:val="28"/>
          <w:szCs w:val="28"/>
        </w:rPr>
        <w:tab/>
      </w:r>
      <w:r w:rsidR="00FA7BE7">
        <w:rPr>
          <w:rFonts w:ascii="Times New Roman" w:eastAsia="Times New Roman" w:hAnsi="Times New Roman" w:cs="Times New Roman"/>
          <w:sz w:val="28"/>
          <w:szCs w:val="28"/>
        </w:rPr>
        <w:tab/>
      </w:r>
      <w:r w:rsidR="00FA7BE7">
        <w:rPr>
          <w:rFonts w:ascii="Times New Roman" w:eastAsia="Times New Roman" w:hAnsi="Times New Roman" w:cs="Times New Roman"/>
          <w:sz w:val="28"/>
          <w:szCs w:val="28"/>
        </w:rPr>
        <w:tab/>
      </w:r>
      <w:r w:rsidR="00FA7BE7">
        <w:rPr>
          <w:rFonts w:ascii="Times New Roman" w:eastAsia="Times New Roman" w:hAnsi="Times New Roman" w:cs="Times New Roman"/>
          <w:sz w:val="28"/>
          <w:szCs w:val="28"/>
        </w:rPr>
        <w:tab/>
      </w:r>
      <w:r w:rsidR="00FA7BE7">
        <w:rPr>
          <w:rFonts w:ascii="Times New Roman" w:eastAsia="Times New Roman" w:hAnsi="Times New Roman" w:cs="Times New Roman"/>
          <w:sz w:val="28"/>
          <w:szCs w:val="28"/>
        </w:rPr>
        <w:tab/>
      </w:r>
      <w:r w:rsidR="00FA7BE7">
        <w:rPr>
          <w:rFonts w:ascii="Times New Roman" w:eastAsia="Times New Roman" w:hAnsi="Times New Roman" w:cs="Times New Roman"/>
          <w:sz w:val="28"/>
          <w:szCs w:val="28"/>
        </w:rPr>
        <w:tab/>
      </w:r>
      <w:r w:rsidR="00FA7BE7">
        <w:rPr>
          <w:rFonts w:ascii="Times New Roman" w:eastAsia="Times New Roman" w:hAnsi="Times New Roman" w:cs="Times New Roman"/>
          <w:sz w:val="28"/>
          <w:szCs w:val="28"/>
        </w:rPr>
        <w:tab/>
      </w:r>
      <w:r w:rsidR="00FA7BE7">
        <w:rPr>
          <w:rFonts w:ascii="Times New Roman" w:eastAsia="Times New Roman" w:hAnsi="Times New Roman" w:cs="Times New Roman"/>
          <w:sz w:val="28"/>
          <w:szCs w:val="28"/>
        </w:rPr>
        <w:tab/>
      </w:r>
      <w:r w:rsidR="00FA7BE7">
        <w:rPr>
          <w:rFonts w:ascii="Times New Roman" w:eastAsia="Times New Roman" w:hAnsi="Times New Roman" w:cs="Times New Roman"/>
          <w:sz w:val="28"/>
          <w:szCs w:val="28"/>
        </w:rPr>
        <w:tab/>
      </w:r>
      <w:r w:rsidR="00FA7BE7">
        <w:rPr>
          <w:rFonts w:ascii="Times New Roman" w:eastAsia="Times New Roman" w:hAnsi="Times New Roman" w:cs="Times New Roman"/>
          <w:sz w:val="28"/>
          <w:szCs w:val="28"/>
        </w:rPr>
        <w:tab/>
      </w:r>
      <w:r w:rsidR="00FA7BE7">
        <w:rPr>
          <w:rFonts w:ascii="Times New Roman" w:eastAsia="Times New Roman" w:hAnsi="Times New Roman" w:cs="Times New Roman"/>
          <w:sz w:val="28"/>
          <w:szCs w:val="28"/>
        </w:rPr>
        <w:tab/>
      </w:r>
      <w:r w:rsidR="00FA7BE7">
        <w:rPr>
          <w:rFonts w:ascii="Times New Roman" w:eastAsia="Times New Roman" w:hAnsi="Times New Roman" w:cs="Times New Roman"/>
          <w:sz w:val="28"/>
          <w:szCs w:val="28"/>
        </w:rPr>
        <w:tab/>
      </w:r>
      <w:r w:rsidR="00FA7BE7">
        <w:rPr>
          <w:rFonts w:ascii="Times New Roman" w:eastAsia="Times New Roman" w:hAnsi="Times New Roman" w:cs="Times New Roman"/>
          <w:sz w:val="28"/>
          <w:szCs w:val="28"/>
        </w:rPr>
        <w:tab/>
        <w:t>Согласно п. 10</w:t>
      </w:r>
      <w:r w:rsidRPr="006912AE">
        <w:rPr>
          <w:rFonts w:ascii="Times New Roman" w:eastAsia="Times New Roman" w:hAnsi="Times New Roman" w:cs="Times New Roman"/>
          <w:sz w:val="28"/>
          <w:szCs w:val="28"/>
        </w:rPr>
        <w:t xml:space="preserve"> Правил </w:t>
      </w:r>
      <w:r w:rsidR="00FA7BE7">
        <w:rPr>
          <w:rFonts w:ascii="Times New Roman" w:eastAsia="Times New Roman" w:hAnsi="Times New Roman" w:cs="Times New Roman"/>
          <w:sz w:val="28"/>
          <w:szCs w:val="28"/>
        </w:rPr>
        <w:t>запись в журналах каждой проведенной операции заверяется подписью лица, ответственного за их ведение и хранение, с указанием фамилии и инициалов.</w:t>
      </w:r>
    </w:p>
    <w:p w:rsidR="006912AE" w:rsidRPr="006912AE" w:rsidRDefault="00C25BE9" w:rsidP="002C3C6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6912AE" w:rsidRPr="006664F5">
        <w:rPr>
          <w:rFonts w:ascii="Times New Roman" w:eastAsia="Times New Roman" w:hAnsi="Times New Roman" w:cs="Times New Roman"/>
          <w:sz w:val="28"/>
          <w:szCs w:val="28"/>
        </w:rPr>
        <w:t xml:space="preserve">Согласно исследованных в судебном заседании доказательств,  а также пояснений законного представителя юридического лица, в </w:t>
      </w:r>
      <w:r w:rsidRPr="006664F5">
        <w:rPr>
          <w:rFonts w:ascii="Times New Roman" w:eastAsia="Times New Roman" w:hAnsi="Times New Roman" w:cs="Times New Roman"/>
          <w:sz w:val="28"/>
          <w:szCs w:val="28"/>
        </w:rPr>
        <w:t>ГУП РК «Водоканал ЮБК»</w:t>
      </w:r>
      <w:r w:rsidR="006912AE" w:rsidRPr="00666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64F5" w:rsidRPr="006664F5">
        <w:rPr>
          <w:rFonts w:ascii="Times New Roman" w:hAnsi="Times New Roman" w:cs="Times New Roman"/>
          <w:sz w:val="28"/>
          <w:szCs w:val="28"/>
        </w:rPr>
        <w:t xml:space="preserve">журнал заведен в 2016 году и не был закрыт установленными Правилами порядком, остатки </w:t>
      </w:r>
      <w:proofErr w:type="spellStart"/>
      <w:r w:rsidR="006664F5" w:rsidRPr="006664F5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="006664F5" w:rsidRPr="006664F5">
        <w:rPr>
          <w:rFonts w:ascii="Times New Roman" w:hAnsi="Times New Roman" w:cs="Times New Roman"/>
          <w:sz w:val="28"/>
          <w:szCs w:val="28"/>
        </w:rPr>
        <w:t xml:space="preserve"> с 2016 года не были перенесены в журнал за 2017 год, так как в 2017 году указанный журнал не был заведен, также операции по приходу </w:t>
      </w:r>
      <w:proofErr w:type="spellStart"/>
      <w:r w:rsidR="006664F5" w:rsidRPr="006664F5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="006664F5" w:rsidRPr="006664F5">
        <w:rPr>
          <w:rFonts w:ascii="Times New Roman" w:hAnsi="Times New Roman" w:cs="Times New Roman"/>
          <w:sz w:val="28"/>
          <w:szCs w:val="28"/>
        </w:rPr>
        <w:t>, при изменении</w:t>
      </w:r>
      <w:proofErr w:type="gramEnd"/>
      <w:r w:rsidR="006664F5" w:rsidRPr="006664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64F5" w:rsidRPr="006664F5">
        <w:rPr>
          <w:rFonts w:ascii="Times New Roman" w:hAnsi="Times New Roman" w:cs="Times New Roman"/>
          <w:sz w:val="28"/>
          <w:szCs w:val="28"/>
        </w:rPr>
        <w:t xml:space="preserve">их количества не заверены подписью лица, ответственного за ведение и хранение с указанием фамилии и инициалов и записи по приходу </w:t>
      </w:r>
      <w:proofErr w:type="spellStart"/>
      <w:r w:rsidR="006664F5" w:rsidRPr="006664F5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="006664F5" w:rsidRPr="006664F5">
        <w:rPr>
          <w:rFonts w:ascii="Times New Roman" w:hAnsi="Times New Roman" w:cs="Times New Roman"/>
          <w:sz w:val="28"/>
          <w:szCs w:val="28"/>
        </w:rPr>
        <w:t xml:space="preserve"> внесены карандашом</w:t>
      </w:r>
      <w:r w:rsidR="006912AE" w:rsidRPr="006664F5">
        <w:rPr>
          <w:rFonts w:ascii="Times New Roman" w:eastAsia="Times New Roman" w:hAnsi="Times New Roman" w:cs="Times New Roman"/>
          <w:sz w:val="28"/>
          <w:szCs w:val="28"/>
        </w:rPr>
        <w:t>, указанные выше установленные</w:t>
      </w:r>
      <w:r w:rsidR="006912AE" w:rsidRPr="006912AE"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обстоятельства свидетельствуют о нарушении Правил ведения и хранения специальных журналов регистрации операций, связанных с оборотом </w:t>
      </w:r>
      <w:proofErr w:type="spellStart"/>
      <w:r w:rsidR="006912AE" w:rsidRPr="006912AE">
        <w:rPr>
          <w:rFonts w:ascii="Times New Roman" w:eastAsia="Times New Roman" w:hAnsi="Times New Roman" w:cs="Times New Roman"/>
          <w:sz w:val="28"/>
          <w:szCs w:val="28"/>
        </w:rPr>
        <w:t>прекурсоров</w:t>
      </w:r>
      <w:proofErr w:type="spellEnd"/>
      <w:r w:rsidR="006912AE" w:rsidRPr="006912AE">
        <w:rPr>
          <w:rFonts w:ascii="Times New Roman" w:eastAsia="Times New Roman" w:hAnsi="Times New Roman" w:cs="Times New Roman"/>
          <w:sz w:val="28"/>
          <w:szCs w:val="28"/>
        </w:rPr>
        <w:t xml:space="preserve">, наркотических средств и психотропных веществ, </w:t>
      </w:r>
      <w:r w:rsidR="006912AE" w:rsidRPr="006912AE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утвержденных Постановлением Правительства РФ от 09 июня 2010 года N 419, что не</w:t>
      </w:r>
      <w:proofErr w:type="gramEnd"/>
      <w:r w:rsidR="006912AE" w:rsidRPr="006912AE">
        <w:rPr>
          <w:rFonts w:ascii="Times New Roman" w:eastAsia="Times New Roman" w:hAnsi="Times New Roman" w:cs="Times New Roman"/>
          <w:sz w:val="28"/>
          <w:szCs w:val="28"/>
        </w:rPr>
        <w:t xml:space="preserve"> исключает административной ответственности </w:t>
      </w:r>
      <w:r w:rsidR="006664F5" w:rsidRPr="006664F5">
        <w:rPr>
          <w:rFonts w:ascii="Times New Roman" w:eastAsia="Times New Roman" w:hAnsi="Times New Roman" w:cs="Times New Roman"/>
          <w:sz w:val="28"/>
          <w:szCs w:val="28"/>
        </w:rPr>
        <w:t>ГУП РК «Водоканал ЮБК»</w:t>
      </w:r>
      <w:r w:rsidR="006912AE" w:rsidRPr="006912AE">
        <w:rPr>
          <w:rFonts w:ascii="Times New Roman" w:eastAsia="Times New Roman" w:hAnsi="Times New Roman" w:cs="Times New Roman"/>
          <w:sz w:val="28"/>
          <w:szCs w:val="28"/>
        </w:rPr>
        <w:t xml:space="preserve">, поскольку не свидетельствуют о соблюдении им требований законодательства в области оборота наркотических средств, психотропных веществ и их </w:t>
      </w:r>
      <w:proofErr w:type="spellStart"/>
      <w:r w:rsidR="006912AE" w:rsidRPr="006912AE">
        <w:rPr>
          <w:rFonts w:ascii="Times New Roman" w:eastAsia="Times New Roman" w:hAnsi="Times New Roman" w:cs="Times New Roman"/>
          <w:sz w:val="28"/>
          <w:szCs w:val="28"/>
        </w:rPr>
        <w:t>прекурсоров</w:t>
      </w:r>
      <w:proofErr w:type="spellEnd"/>
      <w:r w:rsidR="006912AE" w:rsidRPr="006912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6664F5">
        <w:rPr>
          <w:rFonts w:ascii="Times New Roman" w:eastAsia="Times New Roman" w:hAnsi="Times New Roman" w:cs="Times New Roman"/>
          <w:sz w:val="28"/>
          <w:szCs w:val="28"/>
        </w:rPr>
        <w:tab/>
      </w:r>
      <w:r w:rsidR="006664F5">
        <w:rPr>
          <w:rFonts w:ascii="Times New Roman" w:eastAsia="Times New Roman" w:hAnsi="Times New Roman" w:cs="Times New Roman"/>
          <w:sz w:val="28"/>
          <w:szCs w:val="28"/>
        </w:rPr>
        <w:tab/>
      </w:r>
      <w:r w:rsidR="006664F5">
        <w:rPr>
          <w:rFonts w:ascii="Times New Roman" w:eastAsia="Times New Roman" w:hAnsi="Times New Roman" w:cs="Times New Roman"/>
          <w:sz w:val="28"/>
          <w:szCs w:val="28"/>
        </w:rPr>
        <w:tab/>
      </w:r>
      <w:r w:rsidR="006664F5">
        <w:rPr>
          <w:rFonts w:ascii="Times New Roman" w:eastAsia="Times New Roman" w:hAnsi="Times New Roman" w:cs="Times New Roman"/>
          <w:sz w:val="28"/>
          <w:szCs w:val="28"/>
        </w:rPr>
        <w:tab/>
      </w:r>
      <w:r w:rsidR="006664F5">
        <w:rPr>
          <w:rFonts w:ascii="Times New Roman" w:eastAsia="Times New Roman" w:hAnsi="Times New Roman" w:cs="Times New Roman"/>
          <w:sz w:val="28"/>
          <w:szCs w:val="28"/>
        </w:rPr>
        <w:tab/>
      </w:r>
      <w:r w:rsidR="006664F5">
        <w:rPr>
          <w:rFonts w:ascii="Times New Roman" w:eastAsia="Times New Roman" w:hAnsi="Times New Roman" w:cs="Times New Roman"/>
          <w:sz w:val="28"/>
          <w:szCs w:val="28"/>
        </w:rPr>
        <w:tab/>
      </w:r>
      <w:r w:rsidR="006664F5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2C3C6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C3C60" w:rsidRPr="002C3C60">
        <w:rPr>
          <w:rFonts w:ascii="Times New Roman" w:eastAsia="Times New Roman" w:hAnsi="Times New Roman" w:cs="Times New Roman"/>
          <w:sz w:val="28"/>
          <w:szCs w:val="28"/>
        </w:rPr>
        <w:t xml:space="preserve"> нарушении п. 9 Правил журнал заведен в 2016 году и не был закрыт установленными Правилами порядком, остатки </w:t>
      </w:r>
      <w:proofErr w:type="spellStart"/>
      <w:r w:rsidR="002C3C60" w:rsidRPr="002C3C60">
        <w:rPr>
          <w:rFonts w:ascii="Times New Roman" w:eastAsia="Times New Roman" w:hAnsi="Times New Roman" w:cs="Times New Roman"/>
          <w:sz w:val="28"/>
          <w:szCs w:val="28"/>
        </w:rPr>
        <w:t>прекурсоров</w:t>
      </w:r>
      <w:proofErr w:type="spellEnd"/>
      <w:r w:rsidR="002C3C60" w:rsidRPr="002C3C60">
        <w:rPr>
          <w:rFonts w:ascii="Times New Roman" w:eastAsia="Times New Roman" w:hAnsi="Times New Roman" w:cs="Times New Roman"/>
          <w:sz w:val="28"/>
          <w:szCs w:val="28"/>
        </w:rPr>
        <w:t xml:space="preserve"> с 2016 года не были перенесены в журнал за 2017 год, так как в 2017 году указанный журнал не был заведен, также в нарушении п. 10 Правил операции по приходу </w:t>
      </w:r>
      <w:proofErr w:type="spellStart"/>
      <w:r w:rsidR="002C3C60" w:rsidRPr="002C3C60">
        <w:rPr>
          <w:rFonts w:ascii="Times New Roman" w:eastAsia="Times New Roman" w:hAnsi="Times New Roman" w:cs="Times New Roman"/>
          <w:sz w:val="28"/>
          <w:szCs w:val="28"/>
        </w:rPr>
        <w:t>прекурсоров</w:t>
      </w:r>
      <w:proofErr w:type="spellEnd"/>
      <w:r w:rsidR="002C3C60" w:rsidRPr="002C3C60">
        <w:rPr>
          <w:rFonts w:ascii="Times New Roman" w:eastAsia="Times New Roman" w:hAnsi="Times New Roman" w:cs="Times New Roman"/>
          <w:sz w:val="28"/>
          <w:szCs w:val="28"/>
        </w:rPr>
        <w:t>, при которых изменяется их количество не заверяются подписью лица, ответственного</w:t>
      </w:r>
      <w:proofErr w:type="gramEnd"/>
      <w:r w:rsidR="002C3C60" w:rsidRPr="002C3C60">
        <w:rPr>
          <w:rFonts w:ascii="Times New Roman" w:eastAsia="Times New Roman" w:hAnsi="Times New Roman" w:cs="Times New Roman"/>
          <w:sz w:val="28"/>
          <w:szCs w:val="28"/>
        </w:rPr>
        <w:t xml:space="preserve"> за ведение и хранение с указанием фамилии и инициалов, кроме того, в нарушении п. 6 Правил записи по приходу </w:t>
      </w:r>
      <w:proofErr w:type="spellStart"/>
      <w:r w:rsidR="002C3C60" w:rsidRPr="002C3C60">
        <w:rPr>
          <w:rFonts w:ascii="Times New Roman" w:eastAsia="Times New Roman" w:hAnsi="Times New Roman" w:cs="Times New Roman"/>
          <w:sz w:val="28"/>
          <w:szCs w:val="28"/>
        </w:rPr>
        <w:t>прекурсоров</w:t>
      </w:r>
      <w:proofErr w:type="spellEnd"/>
      <w:r w:rsidR="002C3C60" w:rsidRPr="002C3C60">
        <w:rPr>
          <w:rFonts w:ascii="Times New Roman" w:eastAsia="Times New Roman" w:hAnsi="Times New Roman" w:cs="Times New Roman"/>
          <w:sz w:val="28"/>
          <w:szCs w:val="28"/>
        </w:rPr>
        <w:t xml:space="preserve"> внесены карандашом</w:t>
      </w:r>
      <w:r w:rsidR="006912AE" w:rsidRPr="006912AE">
        <w:rPr>
          <w:rFonts w:ascii="Times New Roman" w:eastAsia="Times New Roman" w:hAnsi="Times New Roman" w:cs="Times New Roman"/>
          <w:sz w:val="28"/>
          <w:szCs w:val="28"/>
        </w:rPr>
        <w:t>, что фактически было подтверждено законным представителем в судебном заседании.</w:t>
      </w:r>
    </w:p>
    <w:p w:rsidR="006912AE" w:rsidRPr="006912AE" w:rsidRDefault="006912AE" w:rsidP="00C25BE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912AE">
        <w:rPr>
          <w:rFonts w:ascii="Times New Roman" w:eastAsia="Times New Roman" w:hAnsi="Times New Roman" w:cs="Times New Roman"/>
          <w:sz w:val="28"/>
          <w:szCs w:val="28"/>
        </w:rPr>
        <w:t xml:space="preserve">Оценивая обстоятельства правонарушения, собранные по делу доказательства, суд считает установленным факт совершения </w:t>
      </w:r>
      <w:r w:rsidR="002C3C60" w:rsidRPr="002C3C60">
        <w:rPr>
          <w:rFonts w:ascii="Times New Roman" w:eastAsia="Times New Roman" w:hAnsi="Times New Roman" w:cs="Times New Roman"/>
          <w:sz w:val="28"/>
          <w:szCs w:val="28"/>
        </w:rPr>
        <w:t>ГУП РК «Водоканал ЮБК»</w:t>
      </w:r>
      <w:r w:rsidRPr="006912AE">
        <w:rPr>
          <w:rFonts w:ascii="Times New Roman" w:eastAsia="Times New Roman" w:hAnsi="Times New Roman" w:cs="Times New Roman"/>
          <w:sz w:val="28"/>
          <w:szCs w:val="28"/>
        </w:rPr>
        <w:t xml:space="preserve"> нарушения правил учета </w:t>
      </w:r>
      <w:proofErr w:type="spellStart"/>
      <w:r w:rsidRPr="006912AE">
        <w:rPr>
          <w:rFonts w:ascii="Times New Roman" w:eastAsia="Times New Roman" w:hAnsi="Times New Roman" w:cs="Times New Roman"/>
          <w:sz w:val="28"/>
          <w:szCs w:val="28"/>
        </w:rPr>
        <w:t>прекурсоров</w:t>
      </w:r>
      <w:proofErr w:type="spellEnd"/>
      <w:r w:rsidRPr="006912AE">
        <w:rPr>
          <w:rFonts w:ascii="Times New Roman" w:eastAsia="Times New Roman" w:hAnsi="Times New Roman" w:cs="Times New Roman"/>
          <w:sz w:val="28"/>
          <w:szCs w:val="28"/>
        </w:rPr>
        <w:t xml:space="preserve">, наркотических средств и психотропных веществ, включенных в таблицу III списка IV Перечня наркотических средств, психотропных веществ и их </w:t>
      </w:r>
      <w:proofErr w:type="spellStart"/>
      <w:r w:rsidRPr="006912AE">
        <w:rPr>
          <w:rFonts w:ascii="Times New Roman" w:eastAsia="Times New Roman" w:hAnsi="Times New Roman" w:cs="Times New Roman"/>
          <w:sz w:val="28"/>
          <w:szCs w:val="28"/>
        </w:rPr>
        <w:t>прекурсоров</w:t>
      </w:r>
      <w:proofErr w:type="spellEnd"/>
      <w:r w:rsidRPr="006912AE">
        <w:rPr>
          <w:rFonts w:ascii="Times New Roman" w:eastAsia="Times New Roman" w:hAnsi="Times New Roman" w:cs="Times New Roman"/>
          <w:sz w:val="28"/>
          <w:szCs w:val="28"/>
        </w:rPr>
        <w:t>, подлежащих контролю в Российской Федерации, и квалифицирует действия юридического лица по ч. 3 ст.6.16 Кодекса РФ об административных правонарушениях.</w:t>
      </w:r>
      <w:proofErr w:type="gramEnd"/>
    </w:p>
    <w:p w:rsidR="006912AE" w:rsidRPr="006912AE" w:rsidRDefault="006912AE" w:rsidP="002C3C6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AE">
        <w:rPr>
          <w:rFonts w:ascii="Times New Roman" w:eastAsia="Times New Roman" w:hAnsi="Times New Roman" w:cs="Times New Roman"/>
          <w:sz w:val="28"/>
          <w:szCs w:val="28"/>
        </w:rPr>
        <w:t>Судом не установлено оснований для применения положений ст. 2.9 КоАП РФ по следующим основаниям.</w:t>
      </w:r>
      <w:r w:rsidR="002C3C60">
        <w:rPr>
          <w:rFonts w:ascii="Times New Roman" w:eastAsia="Times New Roman" w:hAnsi="Times New Roman" w:cs="Times New Roman"/>
          <w:sz w:val="28"/>
          <w:szCs w:val="28"/>
        </w:rPr>
        <w:tab/>
      </w:r>
      <w:r w:rsidR="002C3C60">
        <w:rPr>
          <w:rFonts w:ascii="Times New Roman" w:eastAsia="Times New Roman" w:hAnsi="Times New Roman" w:cs="Times New Roman"/>
          <w:sz w:val="28"/>
          <w:szCs w:val="28"/>
        </w:rPr>
        <w:tab/>
      </w:r>
      <w:r w:rsidR="002C3C60">
        <w:rPr>
          <w:rFonts w:ascii="Times New Roman" w:eastAsia="Times New Roman" w:hAnsi="Times New Roman" w:cs="Times New Roman"/>
          <w:sz w:val="28"/>
          <w:szCs w:val="28"/>
        </w:rPr>
        <w:tab/>
      </w:r>
      <w:r w:rsidR="002C3C60">
        <w:rPr>
          <w:rFonts w:ascii="Times New Roman" w:eastAsia="Times New Roman" w:hAnsi="Times New Roman" w:cs="Times New Roman"/>
          <w:sz w:val="28"/>
          <w:szCs w:val="28"/>
        </w:rPr>
        <w:tab/>
      </w:r>
      <w:r w:rsidR="002C3C60">
        <w:rPr>
          <w:rFonts w:ascii="Times New Roman" w:eastAsia="Times New Roman" w:hAnsi="Times New Roman" w:cs="Times New Roman"/>
          <w:sz w:val="28"/>
          <w:szCs w:val="28"/>
        </w:rPr>
        <w:tab/>
      </w:r>
      <w:r w:rsidR="002C3C60">
        <w:rPr>
          <w:rFonts w:ascii="Times New Roman" w:eastAsia="Times New Roman" w:hAnsi="Times New Roman" w:cs="Times New Roman"/>
          <w:sz w:val="28"/>
          <w:szCs w:val="28"/>
        </w:rPr>
        <w:tab/>
      </w:r>
      <w:r w:rsidR="002C3C60">
        <w:rPr>
          <w:rFonts w:ascii="Times New Roman" w:eastAsia="Times New Roman" w:hAnsi="Times New Roman" w:cs="Times New Roman"/>
          <w:sz w:val="28"/>
          <w:szCs w:val="28"/>
        </w:rPr>
        <w:tab/>
      </w:r>
      <w:r w:rsidR="002C3C60">
        <w:rPr>
          <w:rFonts w:ascii="Times New Roman" w:eastAsia="Times New Roman" w:hAnsi="Times New Roman" w:cs="Times New Roman"/>
          <w:sz w:val="28"/>
          <w:szCs w:val="28"/>
        </w:rPr>
        <w:tab/>
      </w:r>
      <w:r w:rsidRPr="006912AE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  <w:r w:rsidR="002C3C60">
        <w:rPr>
          <w:rFonts w:ascii="Times New Roman" w:eastAsia="Times New Roman" w:hAnsi="Times New Roman" w:cs="Times New Roman"/>
          <w:sz w:val="28"/>
          <w:szCs w:val="28"/>
        </w:rPr>
        <w:tab/>
      </w:r>
      <w:r w:rsidR="002C3C60">
        <w:rPr>
          <w:rFonts w:ascii="Times New Roman" w:eastAsia="Times New Roman" w:hAnsi="Times New Roman" w:cs="Times New Roman"/>
          <w:sz w:val="28"/>
          <w:szCs w:val="28"/>
        </w:rPr>
        <w:tab/>
      </w:r>
      <w:r w:rsidR="002C3C60">
        <w:rPr>
          <w:rFonts w:ascii="Times New Roman" w:eastAsia="Times New Roman" w:hAnsi="Times New Roman" w:cs="Times New Roman"/>
          <w:sz w:val="28"/>
          <w:szCs w:val="28"/>
        </w:rPr>
        <w:tab/>
      </w:r>
      <w:r w:rsidR="002C3C60">
        <w:rPr>
          <w:rFonts w:ascii="Times New Roman" w:eastAsia="Times New Roman" w:hAnsi="Times New Roman" w:cs="Times New Roman"/>
          <w:sz w:val="28"/>
          <w:szCs w:val="28"/>
        </w:rPr>
        <w:tab/>
      </w:r>
      <w:r w:rsidR="002C3C60">
        <w:rPr>
          <w:rFonts w:ascii="Times New Roman" w:eastAsia="Times New Roman" w:hAnsi="Times New Roman" w:cs="Times New Roman"/>
          <w:sz w:val="28"/>
          <w:szCs w:val="28"/>
        </w:rPr>
        <w:tab/>
      </w:r>
      <w:r w:rsidR="002C3C60">
        <w:rPr>
          <w:rFonts w:ascii="Times New Roman" w:eastAsia="Times New Roman" w:hAnsi="Times New Roman" w:cs="Times New Roman"/>
          <w:sz w:val="28"/>
          <w:szCs w:val="28"/>
        </w:rPr>
        <w:tab/>
      </w:r>
      <w:r w:rsidR="002C3C60">
        <w:rPr>
          <w:rFonts w:ascii="Times New Roman" w:eastAsia="Times New Roman" w:hAnsi="Times New Roman" w:cs="Times New Roman"/>
          <w:sz w:val="28"/>
          <w:szCs w:val="28"/>
        </w:rPr>
        <w:tab/>
      </w:r>
      <w:r w:rsidR="002C3C60">
        <w:rPr>
          <w:rFonts w:ascii="Times New Roman" w:eastAsia="Times New Roman" w:hAnsi="Times New Roman" w:cs="Times New Roman"/>
          <w:sz w:val="28"/>
          <w:szCs w:val="28"/>
        </w:rPr>
        <w:tab/>
      </w:r>
      <w:r w:rsidR="002C3C60">
        <w:rPr>
          <w:rFonts w:ascii="Times New Roman" w:eastAsia="Times New Roman" w:hAnsi="Times New Roman" w:cs="Times New Roman"/>
          <w:sz w:val="28"/>
          <w:szCs w:val="28"/>
        </w:rPr>
        <w:tab/>
      </w:r>
      <w:r w:rsidR="002C3C60">
        <w:rPr>
          <w:rFonts w:ascii="Times New Roman" w:eastAsia="Times New Roman" w:hAnsi="Times New Roman" w:cs="Times New Roman"/>
          <w:sz w:val="28"/>
          <w:szCs w:val="28"/>
        </w:rPr>
        <w:tab/>
      </w:r>
      <w:r w:rsidR="002C3C60">
        <w:rPr>
          <w:rFonts w:ascii="Times New Roman" w:eastAsia="Times New Roman" w:hAnsi="Times New Roman" w:cs="Times New Roman"/>
          <w:sz w:val="28"/>
          <w:szCs w:val="28"/>
        </w:rPr>
        <w:tab/>
      </w:r>
      <w:r w:rsidRPr="006912AE">
        <w:rPr>
          <w:rFonts w:ascii="Times New Roman" w:eastAsia="Times New Roman" w:hAnsi="Times New Roman" w:cs="Times New Roman"/>
          <w:sz w:val="28"/>
          <w:szCs w:val="28"/>
        </w:rPr>
        <w:t>Устранение юридическим лицом ранее выявленных нарушений не является обстоятельством, характеризующим малозначительность правонарушения, предусмотренного ч. 3 ст. 6.16 КоАП РФ.</w:t>
      </w:r>
      <w:r w:rsidR="002C3C60">
        <w:rPr>
          <w:rFonts w:ascii="Times New Roman" w:eastAsia="Times New Roman" w:hAnsi="Times New Roman" w:cs="Times New Roman"/>
          <w:sz w:val="28"/>
          <w:szCs w:val="28"/>
        </w:rPr>
        <w:tab/>
      </w:r>
      <w:r w:rsidR="002C3C60">
        <w:rPr>
          <w:rFonts w:ascii="Times New Roman" w:eastAsia="Times New Roman" w:hAnsi="Times New Roman" w:cs="Times New Roman"/>
          <w:sz w:val="28"/>
          <w:szCs w:val="28"/>
        </w:rPr>
        <w:tab/>
      </w:r>
      <w:r w:rsidR="002C3C60">
        <w:rPr>
          <w:rFonts w:ascii="Times New Roman" w:eastAsia="Times New Roman" w:hAnsi="Times New Roman" w:cs="Times New Roman"/>
          <w:sz w:val="28"/>
          <w:szCs w:val="28"/>
        </w:rPr>
        <w:tab/>
      </w:r>
      <w:r w:rsidR="002C3C60">
        <w:rPr>
          <w:rFonts w:ascii="Times New Roman" w:eastAsia="Times New Roman" w:hAnsi="Times New Roman" w:cs="Times New Roman"/>
          <w:sz w:val="28"/>
          <w:szCs w:val="28"/>
        </w:rPr>
        <w:tab/>
      </w:r>
      <w:r w:rsidRPr="006912AE">
        <w:rPr>
          <w:rFonts w:ascii="Times New Roman" w:eastAsia="Times New Roman" w:hAnsi="Times New Roman" w:cs="Times New Roman"/>
          <w:sz w:val="28"/>
          <w:szCs w:val="28"/>
        </w:rPr>
        <w:t xml:space="preserve">Оценив характер и степень общественной опасности допущенного </w:t>
      </w:r>
      <w:r w:rsidR="002C3C60" w:rsidRPr="002C3C60">
        <w:rPr>
          <w:rFonts w:ascii="Times New Roman" w:eastAsia="Times New Roman" w:hAnsi="Times New Roman" w:cs="Times New Roman"/>
          <w:sz w:val="28"/>
          <w:szCs w:val="28"/>
        </w:rPr>
        <w:t>ГУП РК «Водоканал ЮБК»</w:t>
      </w:r>
      <w:r w:rsidRPr="006912AE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конкретные обстоятельства его совершения, суд оснований для признания </w:t>
      </w:r>
      <w:proofErr w:type="gramStart"/>
      <w:r w:rsidRPr="006912AE">
        <w:rPr>
          <w:rFonts w:ascii="Times New Roman" w:eastAsia="Times New Roman" w:hAnsi="Times New Roman" w:cs="Times New Roman"/>
          <w:sz w:val="28"/>
          <w:szCs w:val="28"/>
        </w:rPr>
        <w:t>малозначительным</w:t>
      </w:r>
      <w:proofErr w:type="gramEnd"/>
      <w:r w:rsidRPr="006912AE">
        <w:rPr>
          <w:rFonts w:ascii="Times New Roman" w:eastAsia="Times New Roman" w:hAnsi="Times New Roman" w:cs="Times New Roman"/>
          <w:sz w:val="28"/>
          <w:szCs w:val="28"/>
        </w:rPr>
        <w:t xml:space="preserve"> не усматривает. Допущенное нарушение правил оборота </w:t>
      </w:r>
      <w:proofErr w:type="spellStart"/>
      <w:r w:rsidRPr="006912AE">
        <w:rPr>
          <w:rFonts w:ascii="Times New Roman" w:eastAsia="Times New Roman" w:hAnsi="Times New Roman" w:cs="Times New Roman"/>
          <w:sz w:val="28"/>
          <w:szCs w:val="28"/>
        </w:rPr>
        <w:t>прекурсоров</w:t>
      </w:r>
      <w:proofErr w:type="spellEnd"/>
      <w:r w:rsidRPr="006912AE">
        <w:rPr>
          <w:rFonts w:ascii="Times New Roman" w:eastAsia="Times New Roman" w:hAnsi="Times New Roman" w:cs="Times New Roman"/>
          <w:sz w:val="28"/>
          <w:szCs w:val="28"/>
        </w:rPr>
        <w:t xml:space="preserve"> наркотических средств создает существенную угрозу охраняемым общественным правоотношениям, заключается в пренебрежительном отношении нарушителя к исполнению своих публично-правовых обязанностей, предусмотренных действующим законодательством, относится к категории нарушений, посягающих на здоровье, санитарно-эпидемиологическое благополучие населения, общественную нравственность.</w:t>
      </w:r>
    </w:p>
    <w:p w:rsidR="006912AE" w:rsidRPr="006912AE" w:rsidRDefault="006912AE" w:rsidP="002C3C6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AE">
        <w:rPr>
          <w:rFonts w:ascii="Times New Roman" w:eastAsia="Times New Roman" w:hAnsi="Times New Roman" w:cs="Times New Roman"/>
          <w:sz w:val="28"/>
          <w:szCs w:val="28"/>
        </w:rPr>
        <w:lastRenderedPageBreak/>
        <w:t>Отсутствие вредных последствий не свидетельствует о малозначительности правонарушения, так как правонарушение, предусмотренное ч. 3 ст. 6.16 КоАП РФ носит формальный характер.</w:t>
      </w:r>
      <w:r w:rsidR="002C3C60">
        <w:rPr>
          <w:rFonts w:ascii="Times New Roman" w:eastAsia="Times New Roman" w:hAnsi="Times New Roman" w:cs="Times New Roman"/>
          <w:sz w:val="28"/>
          <w:szCs w:val="28"/>
        </w:rPr>
        <w:tab/>
      </w:r>
      <w:r w:rsidR="002C3C60">
        <w:rPr>
          <w:rFonts w:ascii="Times New Roman" w:eastAsia="Times New Roman" w:hAnsi="Times New Roman" w:cs="Times New Roman"/>
          <w:sz w:val="28"/>
          <w:szCs w:val="28"/>
        </w:rPr>
        <w:tab/>
      </w:r>
      <w:r w:rsidR="002C3C60">
        <w:rPr>
          <w:rFonts w:ascii="Times New Roman" w:eastAsia="Times New Roman" w:hAnsi="Times New Roman" w:cs="Times New Roman"/>
          <w:sz w:val="28"/>
          <w:szCs w:val="28"/>
        </w:rPr>
        <w:tab/>
        <w:t xml:space="preserve">Довод защитника о проведении ремонта помещений в химико-бактериологической лаборатории, в </w:t>
      </w:r>
      <w:proofErr w:type="gramStart"/>
      <w:r w:rsidR="002C3C60">
        <w:rPr>
          <w:rFonts w:ascii="Times New Roman" w:eastAsia="Times New Roman" w:hAnsi="Times New Roman" w:cs="Times New Roman"/>
          <w:sz w:val="28"/>
          <w:szCs w:val="28"/>
        </w:rPr>
        <w:t>связи</w:t>
      </w:r>
      <w:proofErr w:type="gramEnd"/>
      <w:r w:rsidR="002C3C60">
        <w:rPr>
          <w:rFonts w:ascii="Times New Roman" w:eastAsia="Times New Roman" w:hAnsi="Times New Roman" w:cs="Times New Roman"/>
          <w:sz w:val="28"/>
          <w:szCs w:val="28"/>
        </w:rPr>
        <w:t xml:space="preserve"> с чем по техническим причинам журнал учёта </w:t>
      </w:r>
      <w:proofErr w:type="spellStart"/>
      <w:r w:rsidR="002C3C60">
        <w:rPr>
          <w:rFonts w:ascii="Times New Roman" w:eastAsia="Times New Roman" w:hAnsi="Times New Roman" w:cs="Times New Roman"/>
          <w:sz w:val="28"/>
          <w:szCs w:val="28"/>
        </w:rPr>
        <w:t>прекурсоров</w:t>
      </w:r>
      <w:proofErr w:type="spellEnd"/>
      <w:r w:rsidR="002C3C60">
        <w:rPr>
          <w:rFonts w:ascii="Times New Roman" w:eastAsia="Times New Roman" w:hAnsi="Times New Roman" w:cs="Times New Roman"/>
          <w:sz w:val="28"/>
          <w:szCs w:val="28"/>
        </w:rPr>
        <w:t xml:space="preserve"> на 2017 года не заведён, </w:t>
      </w:r>
      <w:r w:rsidR="002C3C60" w:rsidRPr="002C3C60">
        <w:rPr>
          <w:rFonts w:ascii="Times New Roman" w:eastAsia="Times New Roman" w:hAnsi="Times New Roman" w:cs="Times New Roman"/>
          <w:sz w:val="28"/>
          <w:szCs w:val="28"/>
        </w:rPr>
        <w:t>является несостоятельным и отклоняет</w:t>
      </w:r>
      <w:r w:rsidR="002C3C60">
        <w:rPr>
          <w:rFonts w:ascii="Times New Roman" w:eastAsia="Times New Roman" w:hAnsi="Times New Roman" w:cs="Times New Roman"/>
          <w:sz w:val="28"/>
          <w:szCs w:val="28"/>
        </w:rPr>
        <w:t>ся судом, так как проведение ремонта не является</w:t>
      </w:r>
      <w:r w:rsidRPr="006912AE">
        <w:rPr>
          <w:rFonts w:ascii="Times New Roman" w:eastAsia="Times New Roman" w:hAnsi="Times New Roman" w:cs="Times New Roman"/>
          <w:sz w:val="28"/>
          <w:szCs w:val="28"/>
        </w:rPr>
        <w:t xml:space="preserve"> иск</w:t>
      </w:r>
      <w:r w:rsidR="002C3C60">
        <w:rPr>
          <w:rFonts w:ascii="Times New Roman" w:eastAsia="Times New Roman" w:hAnsi="Times New Roman" w:cs="Times New Roman"/>
          <w:sz w:val="28"/>
          <w:szCs w:val="28"/>
        </w:rPr>
        <w:t>лючительным</w:t>
      </w:r>
      <w:r w:rsidRPr="006912AE"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</w:t>
      </w:r>
      <w:r w:rsidR="002C3C60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6912AE">
        <w:rPr>
          <w:rFonts w:ascii="Times New Roman" w:eastAsia="Times New Roman" w:hAnsi="Times New Roman" w:cs="Times New Roman"/>
          <w:sz w:val="28"/>
          <w:szCs w:val="28"/>
        </w:rPr>
        <w:t>, препятствующ</w:t>
      </w:r>
      <w:r w:rsidR="002C3C60">
        <w:rPr>
          <w:rFonts w:ascii="Times New Roman" w:eastAsia="Times New Roman" w:hAnsi="Times New Roman" w:cs="Times New Roman"/>
          <w:sz w:val="28"/>
          <w:szCs w:val="28"/>
        </w:rPr>
        <w:t>ему</w:t>
      </w:r>
      <w:r w:rsidRPr="006912AE">
        <w:rPr>
          <w:rFonts w:ascii="Times New Roman" w:eastAsia="Times New Roman" w:hAnsi="Times New Roman" w:cs="Times New Roman"/>
          <w:sz w:val="28"/>
          <w:szCs w:val="28"/>
        </w:rPr>
        <w:t xml:space="preserve"> надлежащему исполнению юридическим лицом своих обязанностей, установленных действующим законодательством в области учета </w:t>
      </w:r>
      <w:proofErr w:type="spellStart"/>
      <w:r w:rsidRPr="006912AE">
        <w:rPr>
          <w:rFonts w:ascii="Times New Roman" w:eastAsia="Times New Roman" w:hAnsi="Times New Roman" w:cs="Times New Roman"/>
          <w:sz w:val="28"/>
          <w:szCs w:val="28"/>
        </w:rPr>
        <w:t>прекурсоров</w:t>
      </w:r>
      <w:proofErr w:type="spellEnd"/>
      <w:r w:rsidRPr="006912AE">
        <w:rPr>
          <w:rFonts w:ascii="Times New Roman" w:eastAsia="Times New Roman" w:hAnsi="Times New Roman" w:cs="Times New Roman"/>
          <w:sz w:val="28"/>
          <w:szCs w:val="28"/>
        </w:rPr>
        <w:t xml:space="preserve"> наркотических средств и психотропных веществ, включенных в таблицу III списка IV Перечня наркотических средств, психотропных веществ и их </w:t>
      </w:r>
      <w:proofErr w:type="spellStart"/>
      <w:r w:rsidRPr="006912AE">
        <w:rPr>
          <w:rFonts w:ascii="Times New Roman" w:eastAsia="Times New Roman" w:hAnsi="Times New Roman" w:cs="Times New Roman"/>
          <w:sz w:val="28"/>
          <w:szCs w:val="28"/>
        </w:rPr>
        <w:t>прекурсоров</w:t>
      </w:r>
      <w:proofErr w:type="spellEnd"/>
      <w:r w:rsidRPr="006912AE">
        <w:rPr>
          <w:rFonts w:ascii="Times New Roman" w:eastAsia="Times New Roman" w:hAnsi="Times New Roman" w:cs="Times New Roman"/>
          <w:sz w:val="28"/>
          <w:szCs w:val="28"/>
        </w:rPr>
        <w:t>, подлежащих контролю в Российской Федерации.</w:t>
      </w:r>
      <w:r w:rsidR="002C3C60">
        <w:rPr>
          <w:rFonts w:ascii="Times New Roman" w:eastAsia="Times New Roman" w:hAnsi="Times New Roman" w:cs="Times New Roman"/>
          <w:sz w:val="28"/>
          <w:szCs w:val="28"/>
        </w:rPr>
        <w:tab/>
      </w:r>
      <w:r w:rsidR="002C3C60">
        <w:rPr>
          <w:rFonts w:ascii="Times New Roman" w:eastAsia="Times New Roman" w:hAnsi="Times New Roman" w:cs="Times New Roman"/>
          <w:sz w:val="28"/>
          <w:szCs w:val="28"/>
        </w:rPr>
        <w:tab/>
      </w:r>
      <w:r w:rsidR="002C3C60">
        <w:rPr>
          <w:rFonts w:ascii="Times New Roman" w:eastAsia="Times New Roman" w:hAnsi="Times New Roman" w:cs="Times New Roman"/>
          <w:sz w:val="28"/>
          <w:szCs w:val="28"/>
        </w:rPr>
        <w:tab/>
      </w:r>
      <w:r w:rsidR="002C3C60">
        <w:rPr>
          <w:rFonts w:ascii="Times New Roman" w:eastAsia="Times New Roman" w:hAnsi="Times New Roman" w:cs="Times New Roman"/>
          <w:sz w:val="28"/>
          <w:szCs w:val="28"/>
        </w:rPr>
        <w:tab/>
      </w:r>
      <w:r w:rsidRPr="006912AE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и смягчающих административную ответственность, ООО МФЦ </w:t>
      </w:r>
      <w:r w:rsidR="002C3C60" w:rsidRPr="002C3C60">
        <w:rPr>
          <w:rFonts w:ascii="Times New Roman" w:eastAsia="Times New Roman" w:hAnsi="Times New Roman" w:cs="Times New Roman"/>
          <w:sz w:val="28"/>
          <w:szCs w:val="28"/>
        </w:rPr>
        <w:t>ГУП РК «Водоканал ЮБК»</w:t>
      </w:r>
      <w:r w:rsidRPr="006912AE">
        <w:rPr>
          <w:rFonts w:ascii="Times New Roman" w:eastAsia="Times New Roman" w:hAnsi="Times New Roman" w:cs="Times New Roman"/>
          <w:sz w:val="28"/>
          <w:szCs w:val="28"/>
        </w:rPr>
        <w:t xml:space="preserve"> судом не установлено.</w:t>
      </w:r>
      <w:r w:rsidR="002C3C60">
        <w:rPr>
          <w:rFonts w:ascii="Times New Roman" w:eastAsia="Times New Roman" w:hAnsi="Times New Roman" w:cs="Times New Roman"/>
          <w:sz w:val="28"/>
          <w:szCs w:val="28"/>
        </w:rPr>
        <w:tab/>
      </w:r>
      <w:r w:rsidR="002C3C60">
        <w:rPr>
          <w:rFonts w:ascii="Times New Roman" w:eastAsia="Times New Roman" w:hAnsi="Times New Roman" w:cs="Times New Roman"/>
          <w:sz w:val="28"/>
          <w:szCs w:val="28"/>
        </w:rPr>
        <w:tab/>
      </w:r>
      <w:r w:rsidR="002C3C60">
        <w:rPr>
          <w:rFonts w:ascii="Times New Roman" w:eastAsia="Times New Roman" w:hAnsi="Times New Roman" w:cs="Times New Roman"/>
          <w:sz w:val="28"/>
          <w:szCs w:val="28"/>
        </w:rPr>
        <w:tab/>
      </w:r>
      <w:r w:rsidR="002C3C60">
        <w:rPr>
          <w:rFonts w:ascii="Times New Roman" w:eastAsia="Times New Roman" w:hAnsi="Times New Roman" w:cs="Times New Roman"/>
          <w:sz w:val="28"/>
          <w:szCs w:val="28"/>
        </w:rPr>
        <w:tab/>
      </w:r>
      <w:r w:rsidR="002C3C60">
        <w:rPr>
          <w:rFonts w:ascii="Times New Roman" w:eastAsia="Times New Roman" w:hAnsi="Times New Roman" w:cs="Times New Roman"/>
          <w:sz w:val="28"/>
          <w:szCs w:val="28"/>
        </w:rPr>
        <w:tab/>
      </w:r>
      <w:r w:rsidR="002C3C60">
        <w:rPr>
          <w:rFonts w:ascii="Times New Roman" w:eastAsia="Times New Roman" w:hAnsi="Times New Roman" w:cs="Times New Roman"/>
          <w:sz w:val="28"/>
          <w:szCs w:val="28"/>
        </w:rPr>
        <w:tab/>
      </w:r>
      <w:r w:rsidR="002C3C60">
        <w:rPr>
          <w:rFonts w:ascii="Times New Roman" w:eastAsia="Times New Roman" w:hAnsi="Times New Roman" w:cs="Times New Roman"/>
          <w:sz w:val="28"/>
          <w:szCs w:val="28"/>
        </w:rPr>
        <w:tab/>
      </w:r>
      <w:r w:rsidR="002C3C60">
        <w:rPr>
          <w:rFonts w:ascii="Times New Roman" w:eastAsia="Times New Roman" w:hAnsi="Times New Roman" w:cs="Times New Roman"/>
          <w:sz w:val="28"/>
          <w:szCs w:val="28"/>
        </w:rPr>
        <w:tab/>
      </w:r>
      <w:r w:rsidR="002C3C60">
        <w:rPr>
          <w:rFonts w:ascii="Times New Roman" w:eastAsia="Times New Roman" w:hAnsi="Times New Roman" w:cs="Times New Roman"/>
          <w:sz w:val="28"/>
          <w:szCs w:val="28"/>
        </w:rPr>
        <w:tab/>
      </w:r>
      <w:r w:rsidR="002C3C60">
        <w:rPr>
          <w:rFonts w:ascii="Times New Roman" w:eastAsia="Times New Roman" w:hAnsi="Times New Roman" w:cs="Times New Roman"/>
          <w:sz w:val="28"/>
          <w:szCs w:val="28"/>
        </w:rPr>
        <w:tab/>
      </w:r>
      <w:r w:rsidR="002C3C60">
        <w:rPr>
          <w:rFonts w:ascii="Times New Roman" w:eastAsia="Times New Roman" w:hAnsi="Times New Roman" w:cs="Times New Roman"/>
          <w:sz w:val="28"/>
          <w:szCs w:val="28"/>
        </w:rPr>
        <w:tab/>
      </w:r>
      <w:r w:rsidR="002C3C60">
        <w:rPr>
          <w:rFonts w:ascii="Times New Roman" w:eastAsia="Times New Roman" w:hAnsi="Times New Roman" w:cs="Times New Roman"/>
          <w:sz w:val="28"/>
          <w:szCs w:val="28"/>
        </w:rPr>
        <w:tab/>
      </w:r>
      <w:r w:rsidRPr="006912AE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характер совершенного </w:t>
      </w:r>
      <w:r w:rsidR="002C3C60" w:rsidRPr="002C3C60">
        <w:rPr>
          <w:rFonts w:ascii="Times New Roman" w:eastAsia="Times New Roman" w:hAnsi="Times New Roman" w:cs="Times New Roman"/>
          <w:sz w:val="28"/>
          <w:szCs w:val="28"/>
        </w:rPr>
        <w:t>ГУП РК «Водоканал ЮБК»</w:t>
      </w:r>
      <w:r w:rsidR="002C3C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12AE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обстоятельства его совершения, финансовое положение юридического лица, и считает необходимым назначить наказание в виде минимального административного штрафа без конфискации, в соответствии с санкцией ч. 3 ст. 6.16 КоАП РФ. </w:t>
      </w:r>
    </w:p>
    <w:p w:rsidR="00CC06C8" w:rsidRPr="006912AE" w:rsidRDefault="006912AE" w:rsidP="002C3C6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AE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 изложенного, руководствуясь </w:t>
      </w:r>
      <w:proofErr w:type="spellStart"/>
      <w:r w:rsidRPr="006912AE">
        <w:rPr>
          <w:rFonts w:ascii="Times New Roman" w:eastAsia="Times New Roman" w:hAnsi="Times New Roman" w:cs="Times New Roman"/>
          <w:sz w:val="28"/>
          <w:szCs w:val="28"/>
        </w:rPr>
        <w:t>ст.ст</w:t>
      </w:r>
      <w:proofErr w:type="spellEnd"/>
      <w:r w:rsidRPr="006912AE">
        <w:rPr>
          <w:rFonts w:ascii="Times New Roman" w:eastAsia="Times New Roman" w:hAnsi="Times New Roman" w:cs="Times New Roman"/>
          <w:sz w:val="28"/>
          <w:szCs w:val="28"/>
        </w:rPr>
        <w:t xml:space="preserve">. 29.9-29.11, 30.1-30.3 Кодекса РФ  об административных правонарушениях, </w:t>
      </w:r>
      <w:r w:rsidR="002C3C60"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 w:rsidRPr="006912AE">
        <w:rPr>
          <w:rFonts w:ascii="Times New Roman" w:eastAsia="Times New Roman" w:hAnsi="Times New Roman" w:cs="Times New Roman"/>
          <w:sz w:val="28"/>
          <w:szCs w:val="28"/>
        </w:rPr>
        <w:t>суд</w:t>
      </w:r>
      <w:r w:rsidR="00BE5019">
        <w:rPr>
          <w:rFonts w:ascii="Times New Roman" w:eastAsia="Times New Roman" w:hAnsi="Times New Roman" w:cs="Times New Roman"/>
          <w:sz w:val="28"/>
          <w:szCs w:val="28"/>
        </w:rPr>
        <w:t>ья</w:t>
      </w:r>
    </w:p>
    <w:p w:rsidR="00CC06C8" w:rsidRPr="006912AE" w:rsidRDefault="00CC06C8" w:rsidP="006912A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7F7F" w:rsidRPr="00727F7F" w:rsidRDefault="00727F7F" w:rsidP="00727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7F7F" w:rsidRPr="00F73ED2" w:rsidRDefault="00F73ED2" w:rsidP="00727F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73ED2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73ED2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73ED2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73ED2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73ED2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73ED2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73ED2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73ED2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73ED2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73ED2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727F7F" w:rsidRPr="00F73ED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27F7F" w:rsidRPr="00406A2B" w:rsidRDefault="00727F7F" w:rsidP="00727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7F7F" w:rsidRPr="00406A2B" w:rsidRDefault="00C25BE9" w:rsidP="00406A2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A2B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2F2E33" w:rsidRPr="00406A2B">
        <w:rPr>
          <w:rFonts w:ascii="Times New Roman" w:hAnsi="Times New Roman" w:cs="Times New Roman"/>
          <w:sz w:val="28"/>
          <w:szCs w:val="28"/>
        </w:rPr>
        <w:t>Государственное унитарное предприятие Республики Крым «Водоканал Южного Берега Крыма»</w:t>
      </w:r>
      <w:r w:rsidRPr="00406A2B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</w:t>
      </w:r>
      <w:r w:rsidR="00B0315C" w:rsidRPr="00406A2B">
        <w:rPr>
          <w:rFonts w:ascii="Times New Roman" w:hAnsi="Times New Roman" w:cs="Times New Roman"/>
          <w:sz w:val="28"/>
          <w:szCs w:val="28"/>
        </w:rPr>
        <w:t xml:space="preserve">тренного ч. 3 ст. 6.16 КоАП РФ </w:t>
      </w:r>
      <w:r w:rsidRPr="00406A2B">
        <w:rPr>
          <w:rFonts w:ascii="Times New Roman" w:hAnsi="Times New Roman" w:cs="Times New Roman"/>
          <w:sz w:val="28"/>
          <w:szCs w:val="28"/>
        </w:rPr>
        <w:t xml:space="preserve">и </w:t>
      </w:r>
      <w:r w:rsidR="00B0315C" w:rsidRPr="00406A2B">
        <w:rPr>
          <w:rFonts w:ascii="Times New Roman" w:eastAsia="Times New Roman" w:hAnsi="Times New Roman" w:cs="Times New Roman"/>
          <w:sz w:val="28"/>
          <w:szCs w:val="28"/>
        </w:rPr>
        <w:t xml:space="preserve">подвергнуть его административному наказанию в виде административного штрафа </w:t>
      </w:r>
      <w:r w:rsidRPr="00406A2B">
        <w:rPr>
          <w:rFonts w:ascii="Times New Roman" w:hAnsi="Times New Roman" w:cs="Times New Roman"/>
          <w:sz w:val="28"/>
          <w:szCs w:val="28"/>
        </w:rPr>
        <w:t>в размере 50 000 (пятьдесят тысяч) рублей без конфискации.</w:t>
      </w:r>
      <w:r w:rsidR="00B0315C" w:rsidRPr="00406A2B">
        <w:rPr>
          <w:rFonts w:ascii="Times New Roman" w:hAnsi="Times New Roman" w:cs="Times New Roman"/>
          <w:sz w:val="28"/>
          <w:szCs w:val="28"/>
        </w:rPr>
        <w:t xml:space="preserve"> </w:t>
      </w:r>
      <w:r w:rsidR="00B0315C" w:rsidRPr="00406A2B">
        <w:rPr>
          <w:rFonts w:ascii="Times New Roman" w:hAnsi="Times New Roman" w:cs="Times New Roman"/>
          <w:sz w:val="28"/>
          <w:szCs w:val="28"/>
        </w:rPr>
        <w:tab/>
      </w:r>
      <w:r w:rsidR="00B0315C" w:rsidRPr="00406A2B">
        <w:rPr>
          <w:rFonts w:ascii="Times New Roman" w:hAnsi="Times New Roman" w:cs="Times New Roman"/>
          <w:sz w:val="28"/>
          <w:szCs w:val="28"/>
        </w:rPr>
        <w:tab/>
      </w:r>
      <w:r w:rsidR="00B0315C" w:rsidRPr="00406A2B">
        <w:rPr>
          <w:rFonts w:ascii="Times New Roman" w:hAnsi="Times New Roman" w:cs="Times New Roman"/>
          <w:sz w:val="28"/>
          <w:szCs w:val="28"/>
        </w:rPr>
        <w:tab/>
      </w:r>
      <w:r w:rsidR="00B0315C" w:rsidRPr="00406A2B">
        <w:rPr>
          <w:rFonts w:ascii="Times New Roman" w:hAnsi="Times New Roman" w:cs="Times New Roman"/>
          <w:sz w:val="28"/>
          <w:szCs w:val="28"/>
        </w:rPr>
        <w:tab/>
      </w:r>
      <w:r w:rsidR="00B0315C" w:rsidRPr="00406A2B">
        <w:rPr>
          <w:rFonts w:ascii="Times New Roman" w:hAnsi="Times New Roman" w:cs="Times New Roman"/>
          <w:sz w:val="28"/>
          <w:szCs w:val="28"/>
        </w:rPr>
        <w:tab/>
      </w:r>
      <w:r w:rsidR="00B0315C" w:rsidRPr="00406A2B">
        <w:rPr>
          <w:rFonts w:ascii="Times New Roman" w:hAnsi="Times New Roman" w:cs="Times New Roman"/>
          <w:sz w:val="28"/>
          <w:szCs w:val="28"/>
        </w:rPr>
        <w:tab/>
      </w:r>
      <w:r w:rsidR="00B0315C" w:rsidRPr="00406A2B">
        <w:rPr>
          <w:rFonts w:ascii="Times New Roman" w:hAnsi="Times New Roman" w:cs="Times New Roman"/>
          <w:sz w:val="28"/>
          <w:szCs w:val="28"/>
        </w:rPr>
        <w:tab/>
      </w:r>
      <w:r w:rsidR="00B0315C" w:rsidRPr="00406A2B">
        <w:rPr>
          <w:rFonts w:ascii="Times New Roman" w:hAnsi="Times New Roman" w:cs="Times New Roman"/>
          <w:sz w:val="28"/>
          <w:szCs w:val="28"/>
        </w:rPr>
        <w:tab/>
      </w:r>
      <w:r w:rsidR="00B0315C" w:rsidRPr="00406A2B">
        <w:rPr>
          <w:rFonts w:ascii="Times New Roman" w:hAnsi="Times New Roman" w:cs="Times New Roman"/>
          <w:sz w:val="28"/>
          <w:szCs w:val="28"/>
        </w:rPr>
        <w:tab/>
      </w:r>
      <w:r w:rsidR="00B0315C" w:rsidRPr="00406A2B">
        <w:rPr>
          <w:rFonts w:ascii="Times New Roman" w:hAnsi="Times New Roman" w:cs="Times New Roman"/>
          <w:sz w:val="28"/>
          <w:szCs w:val="28"/>
        </w:rPr>
        <w:tab/>
      </w:r>
      <w:r w:rsidR="00B0315C" w:rsidRPr="00406A2B">
        <w:rPr>
          <w:rFonts w:ascii="Times New Roman" w:hAnsi="Times New Roman" w:cs="Times New Roman"/>
          <w:sz w:val="28"/>
          <w:szCs w:val="28"/>
        </w:rPr>
        <w:tab/>
        <w:t xml:space="preserve">Штраф подлежит перечислению на следующие реквизиты: наименование получателя платежа – УФК по Республике Крым (УМВД России по г. Симферополю); УИН 18880491170001415276, КПП – 910201001; </w:t>
      </w:r>
      <w:proofErr w:type="gramStart"/>
      <w:r w:rsidR="00B0315C" w:rsidRPr="00406A2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0315C" w:rsidRPr="00406A2B">
        <w:rPr>
          <w:rFonts w:ascii="Times New Roman" w:hAnsi="Times New Roman" w:cs="Times New Roman"/>
          <w:sz w:val="28"/>
          <w:szCs w:val="28"/>
        </w:rPr>
        <w:t>/с - 40101810335100010001; ИНН 9102003230; банк получателя – Отделение Республика Крым г. Симферополь; БИК -  043510001; ОКТМО – 35701000; наименование платежа – административный штраф.</w:t>
      </w:r>
      <w:r w:rsidR="00406A2B">
        <w:rPr>
          <w:rFonts w:ascii="Times New Roman" w:hAnsi="Times New Roman" w:cs="Times New Roman"/>
          <w:sz w:val="28"/>
          <w:szCs w:val="28"/>
        </w:rPr>
        <w:t xml:space="preserve"> </w:t>
      </w:r>
      <w:r w:rsidR="00406A2B">
        <w:rPr>
          <w:rFonts w:ascii="Times New Roman" w:hAnsi="Times New Roman" w:cs="Times New Roman"/>
          <w:sz w:val="28"/>
          <w:szCs w:val="28"/>
        </w:rPr>
        <w:tab/>
      </w:r>
      <w:r w:rsidR="00406A2B">
        <w:rPr>
          <w:rFonts w:ascii="Times New Roman" w:hAnsi="Times New Roman" w:cs="Times New Roman"/>
          <w:sz w:val="28"/>
          <w:szCs w:val="28"/>
        </w:rPr>
        <w:tab/>
      </w:r>
      <w:r w:rsidR="00406A2B">
        <w:rPr>
          <w:rFonts w:ascii="Times New Roman" w:hAnsi="Times New Roman" w:cs="Times New Roman"/>
          <w:sz w:val="28"/>
          <w:szCs w:val="28"/>
        </w:rPr>
        <w:tab/>
      </w:r>
      <w:r w:rsidR="00406A2B">
        <w:rPr>
          <w:rFonts w:ascii="Times New Roman" w:hAnsi="Times New Roman" w:cs="Times New Roman"/>
          <w:sz w:val="28"/>
          <w:szCs w:val="28"/>
        </w:rPr>
        <w:tab/>
      </w:r>
      <w:r w:rsidR="00406A2B">
        <w:rPr>
          <w:rFonts w:ascii="Times New Roman" w:hAnsi="Times New Roman" w:cs="Times New Roman"/>
          <w:sz w:val="28"/>
          <w:szCs w:val="28"/>
        </w:rPr>
        <w:tab/>
      </w:r>
      <w:r w:rsidR="00727F7F" w:rsidRPr="00406A2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За несвоевременную уплату штрафа предусмотрена административная </w:t>
      </w:r>
      <w:r w:rsidR="00727F7F" w:rsidRPr="00406A2B">
        <w:rPr>
          <w:rFonts w:ascii="Times New Roman" w:eastAsia="Times New Roman" w:hAnsi="Times New Roman" w:cs="Times New Roman"/>
          <w:sz w:val="28"/>
          <w:szCs w:val="28"/>
        </w:rPr>
        <w:lastRenderedPageBreak/>
        <w:t>ответственность в соответствии со ст. 20.25 КоАП РФ. 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  <w:r w:rsidR="00406A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6A2B">
        <w:rPr>
          <w:rFonts w:ascii="Times New Roman" w:eastAsia="Times New Roman" w:hAnsi="Times New Roman" w:cs="Times New Roman"/>
          <w:sz w:val="28"/>
          <w:szCs w:val="28"/>
        </w:rPr>
        <w:tab/>
      </w:r>
      <w:r w:rsidR="00406A2B">
        <w:rPr>
          <w:rFonts w:ascii="Times New Roman" w:eastAsia="Times New Roman" w:hAnsi="Times New Roman" w:cs="Times New Roman"/>
          <w:sz w:val="28"/>
          <w:szCs w:val="28"/>
        </w:rPr>
        <w:tab/>
      </w:r>
      <w:r w:rsidR="00406A2B">
        <w:rPr>
          <w:rFonts w:ascii="Times New Roman" w:eastAsia="Times New Roman" w:hAnsi="Times New Roman" w:cs="Times New Roman"/>
          <w:sz w:val="28"/>
          <w:szCs w:val="28"/>
        </w:rPr>
        <w:tab/>
      </w:r>
      <w:r w:rsidR="00406A2B">
        <w:rPr>
          <w:rFonts w:ascii="Times New Roman" w:eastAsia="Times New Roman" w:hAnsi="Times New Roman" w:cs="Times New Roman"/>
          <w:sz w:val="28"/>
          <w:szCs w:val="28"/>
        </w:rPr>
        <w:tab/>
      </w:r>
      <w:r w:rsidR="00406A2B">
        <w:rPr>
          <w:rFonts w:ascii="Times New Roman" w:eastAsia="Times New Roman" w:hAnsi="Times New Roman" w:cs="Times New Roman"/>
          <w:sz w:val="28"/>
          <w:szCs w:val="28"/>
        </w:rPr>
        <w:tab/>
      </w:r>
      <w:r w:rsidR="00406A2B">
        <w:rPr>
          <w:rFonts w:ascii="Times New Roman" w:eastAsia="Times New Roman" w:hAnsi="Times New Roman" w:cs="Times New Roman"/>
          <w:sz w:val="28"/>
          <w:szCs w:val="28"/>
        </w:rPr>
        <w:tab/>
      </w:r>
      <w:r w:rsidR="00406A2B">
        <w:rPr>
          <w:rFonts w:ascii="Times New Roman" w:eastAsia="Times New Roman" w:hAnsi="Times New Roman" w:cs="Times New Roman"/>
          <w:sz w:val="28"/>
          <w:szCs w:val="28"/>
        </w:rPr>
        <w:tab/>
      </w:r>
      <w:r w:rsidR="00406A2B">
        <w:rPr>
          <w:rFonts w:ascii="Times New Roman" w:eastAsia="Times New Roman" w:hAnsi="Times New Roman" w:cs="Times New Roman"/>
          <w:sz w:val="28"/>
          <w:szCs w:val="28"/>
        </w:rPr>
        <w:tab/>
      </w:r>
      <w:r w:rsidR="00406A2B">
        <w:rPr>
          <w:rFonts w:ascii="Times New Roman" w:eastAsia="Times New Roman" w:hAnsi="Times New Roman" w:cs="Times New Roman"/>
          <w:sz w:val="28"/>
          <w:szCs w:val="28"/>
        </w:rPr>
        <w:tab/>
      </w:r>
      <w:r w:rsidR="00406A2B" w:rsidRPr="00406A2B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со ст. 32.2 КоАП РФ,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  <w:r w:rsidR="00406A2B" w:rsidRPr="00406A2B">
        <w:rPr>
          <w:rFonts w:ascii="Times New Roman" w:hAnsi="Times New Roman" w:cs="Times New Roman"/>
          <w:sz w:val="28"/>
          <w:szCs w:val="28"/>
        </w:rPr>
        <w:tab/>
      </w:r>
      <w:r w:rsidR="00406A2B" w:rsidRPr="00406A2B">
        <w:rPr>
          <w:rFonts w:ascii="Times New Roman" w:hAnsi="Times New Roman" w:cs="Times New Roman"/>
          <w:sz w:val="28"/>
          <w:szCs w:val="28"/>
        </w:rPr>
        <w:tab/>
      </w:r>
      <w:r w:rsidR="00406A2B" w:rsidRPr="00406A2B">
        <w:rPr>
          <w:rFonts w:ascii="Times New Roman" w:hAnsi="Times New Roman" w:cs="Times New Roman"/>
          <w:sz w:val="28"/>
          <w:szCs w:val="28"/>
        </w:rPr>
        <w:tab/>
      </w:r>
      <w:r w:rsidR="00406A2B" w:rsidRPr="00406A2B">
        <w:rPr>
          <w:rFonts w:ascii="Times New Roman" w:hAnsi="Times New Roman" w:cs="Times New Roman"/>
          <w:sz w:val="28"/>
          <w:szCs w:val="28"/>
        </w:rPr>
        <w:tab/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  <w:r w:rsidR="00406A2B" w:rsidRPr="00406A2B">
        <w:rPr>
          <w:rFonts w:ascii="Times New Roman" w:hAnsi="Times New Roman" w:cs="Times New Roman"/>
          <w:sz w:val="28"/>
          <w:szCs w:val="28"/>
        </w:rPr>
        <w:tab/>
      </w:r>
      <w:r w:rsidR="00406A2B" w:rsidRPr="00406A2B">
        <w:rPr>
          <w:rFonts w:ascii="Times New Roman" w:hAnsi="Times New Roman" w:cs="Times New Roman"/>
          <w:sz w:val="28"/>
          <w:szCs w:val="28"/>
        </w:rPr>
        <w:tab/>
      </w:r>
      <w:r w:rsidR="00406A2B" w:rsidRPr="00406A2B">
        <w:rPr>
          <w:rFonts w:ascii="Times New Roman" w:hAnsi="Times New Roman" w:cs="Times New Roman"/>
          <w:sz w:val="28"/>
          <w:szCs w:val="28"/>
        </w:rPr>
        <w:tab/>
      </w:r>
      <w:r w:rsidR="00406A2B" w:rsidRPr="00406A2B">
        <w:rPr>
          <w:rFonts w:ascii="Times New Roman" w:hAnsi="Times New Roman" w:cs="Times New Roman"/>
          <w:sz w:val="28"/>
          <w:szCs w:val="28"/>
        </w:rPr>
        <w:tab/>
      </w:r>
      <w:r w:rsidR="00406A2B" w:rsidRPr="00406A2B">
        <w:rPr>
          <w:rFonts w:ascii="Times New Roman" w:hAnsi="Times New Roman" w:cs="Times New Roman"/>
          <w:sz w:val="28"/>
          <w:szCs w:val="28"/>
        </w:rPr>
        <w:tab/>
      </w:r>
      <w:r w:rsidR="00406A2B" w:rsidRPr="00406A2B">
        <w:rPr>
          <w:rFonts w:ascii="Times New Roman" w:hAnsi="Times New Roman" w:cs="Times New Roman"/>
          <w:sz w:val="28"/>
          <w:szCs w:val="28"/>
        </w:rPr>
        <w:tab/>
      </w:r>
      <w:r w:rsidR="00406A2B" w:rsidRPr="00406A2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06A2B" w:rsidRPr="00406A2B">
        <w:rPr>
          <w:rFonts w:ascii="Times New Roman" w:hAnsi="Times New Roman" w:cs="Times New Roman"/>
          <w:sz w:val="28"/>
          <w:szCs w:val="28"/>
        </w:rPr>
        <w:t xml:space="preserve">Разъяснить  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="00406A2B" w:rsidRPr="00406A2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406A2B" w:rsidRPr="00406A2B">
        <w:rPr>
          <w:rFonts w:ascii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proofErr w:type="gramEnd"/>
      <w:r w:rsidR="00406A2B">
        <w:rPr>
          <w:rFonts w:ascii="Times New Roman" w:hAnsi="Times New Roman" w:cs="Times New Roman"/>
          <w:sz w:val="28"/>
          <w:szCs w:val="28"/>
        </w:rPr>
        <w:t xml:space="preserve"> </w:t>
      </w:r>
      <w:r w:rsidR="00406A2B">
        <w:rPr>
          <w:rFonts w:ascii="Times New Roman" w:hAnsi="Times New Roman" w:cs="Times New Roman"/>
          <w:sz w:val="28"/>
          <w:szCs w:val="28"/>
        </w:rPr>
        <w:tab/>
      </w:r>
      <w:r w:rsidR="00B65A4F" w:rsidRPr="00406A2B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65A4F" w:rsidRDefault="00B65A4F" w:rsidP="00406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7F7F" w:rsidRPr="00727F7F" w:rsidRDefault="00406A2B" w:rsidP="00B65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B65A4F"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 w:rsidR="00727F7F" w:rsidRPr="00727F7F">
        <w:rPr>
          <w:rFonts w:ascii="Times New Roman" w:eastAsia="Times New Roman" w:hAnsi="Times New Roman" w:cs="Times New Roman"/>
          <w:sz w:val="28"/>
          <w:szCs w:val="28"/>
        </w:rPr>
        <w:t>удья</w:t>
      </w:r>
      <w:r w:rsidR="00727F7F" w:rsidRPr="00727F7F">
        <w:rPr>
          <w:rFonts w:ascii="Times New Roman" w:eastAsia="Times New Roman" w:hAnsi="Times New Roman" w:cs="Times New Roman"/>
          <w:sz w:val="28"/>
          <w:szCs w:val="28"/>
        </w:rPr>
        <w:tab/>
      </w:r>
      <w:r w:rsidR="00727F7F" w:rsidRPr="00727F7F">
        <w:rPr>
          <w:rFonts w:ascii="Times New Roman" w:eastAsia="Times New Roman" w:hAnsi="Times New Roman" w:cs="Times New Roman"/>
          <w:sz w:val="28"/>
          <w:szCs w:val="28"/>
        </w:rPr>
        <w:tab/>
      </w:r>
      <w:r w:rsidR="00727F7F" w:rsidRPr="00727F7F">
        <w:rPr>
          <w:rFonts w:ascii="Times New Roman" w:eastAsia="Times New Roman" w:hAnsi="Times New Roman" w:cs="Times New Roman"/>
          <w:sz w:val="28"/>
          <w:szCs w:val="28"/>
        </w:rPr>
        <w:tab/>
      </w:r>
      <w:r w:rsidR="00727F7F" w:rsidRPr="00727F7F">
        <w:rPr>
          <w:rFonts w:ascii="Times New Roman" w:eastAsia="Times New Roman" w:hAnsi="Times New Roman" w:cs="Times New Roman"/>
          <w:sz w:val="28"/>
          <w:szCs w:val="28"/>
        </w:rPr>
        <w:tab/>
      </w:r>
      <w:r w:rsidR="00727F7F" w:rsidRPr="00727F7F">
        <w:rPr>
          <w:rFonts w:ascii="Times New Roman" w:eastAsia="Times New Roman" w:hAnsi="Times New Roman" w:cs="Times New Roman"/>
          <w:sz w:val="28"/>
          <w:szCs w:val="28"/>
        </w:rPr>
        <w:tab/>
      </w:r>
      <w:r w:rsidR="00727F7F" w:rsidRPr="00727F7F">
        <w:rPr>
          <w:rFonts w:ascii="Times New Roman" w:eastAsia="Times New Roman" w:hAnsi="Times New Roman" w:cs="Times New Roman"/>
          <w:sz w:val="28"/>
          <w:szCs w:val="28"/>
        </w:rPr>
        <w:tab/>
      </w:r>
      <w:r w:rsidR="00727F7F" w:rsidRPr="00727F7F">
        <w:rPr>
          <w:rFonts w:ascii="Times New Roman" w:eastAsia="Times New Roman" w:hAnsi="Times New Roman" w:cs="Times New Roman"/>
          <w:sz w:val="28"/>
          <w:szCs w:val="28"/>
        </w:rPr>
        <w:tab/>
      </w:r>
      <w:r w:rsidR="00B65A4F">
        <w:rPr>
          <w:rFonts w:ascii="Times New Roman" w:eastAsia="Times New Roman" w:hAnsi="Times New Roman" w:cs="Times New Roman"/>
          <w:sz w:val="28"/>
          <w:szCs w:val="28"/>
        </w:rPr>
        <w:t xml:space="preserve">Е.Л. </w:t>
      </w:r>
      <w:proofErr w:type="spellStart"/>
      <w:r w:rsidR="00B65A4F">
        <w:rPr>
          <w:rFonts w:ascii="Times New Roman" w:eastAsia="Times New Roman" w:hAnsi="Times New Roman" w:cs="Times New Roman"/>
          <w:sz w:val="28"/>
          <w:szCs w:val="28"/>
        </w:rPr>
        <w:t>Бекенштейн</w:t>
      </w:r>
      <w:proofErr w:type="spellEnd"/>
      <w:r w:rsidR="00727F7F" w:rsidRPr="00727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7A07" w:rsidRDefault="00577A07" w:rsidP="0057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7A07" w:rsidRPr="00577A07" w:rsidRDefault="00577A07" w:rsidP="0057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A07"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p w:rsidR="00577A07" w:rsidRPr="00577A07" w:rsidRDefault="00577A07" w:rsidP="0057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7A07" w:rsidRPr="00577A07" w:rsidRDefault="00577A07" w:rsidP="0057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A07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 w:rsidR="00577A07" w:rsidRPr="00577A07" w:rsidRDefault="00577A07" w:rsidP="0057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7A07" w:rsidRPr="00577A07" w:rsidRDefault="00577A07" w:rsidP="0057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577A07" w:rsidRPr="00577A07" w:rsidRDefault="00577A07" w:rsidP="0057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A07">
        <w:rPr>
          <w:rFonts w:ascii="Times New Roman" w:eastAsia="Times New Roman" w:hAnsi="Times New Roman" w:cs="Times New Roman"/>
          <w:sz w:val="28"/>
          <w:szCs w:val="28"/>
        </w:rPr>
        <w:t>____________</w:t>
      </w:r>
      <w:proofErr w:type="spellStart"/>
      <w:r w:rsidRPr="00577A07">
        <w:rPr>
          <w:rFonts w:ascii="Times New Roman" w:eastAsia="Times New Roman" w:hAnsi="Times New Roman" w:cs="Times New Roman"/>
          <w:sz w:val="28"/>
          <w:szCs w:val="28"/>
        </w:rPr>
        <w:t>Е.Л.Бекенштейн</w:t>
      </w:r>
      <w:proofErr w:type="spellEnd"/>
    </w:p>
    <w:p w:rsidR="002A54C7" w:rsidRPr="00B65A4F" w:rsidRDefault="002A54C7" w:rsidP="00DF77E4"/>
    <w:sectPr w:rsidR="002A54C7" w:rsidRPr="00B65A4F" w:rsidSect="00953F9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ARD_ID" w:val="12"/>
  </w:docVars>
  <w:rsids>
    <w:rsidRoot w:val="00E17EE0"/>
    <w:rsid w:val="000154DD"/>
    <w:rsid w:val="00024F08"/>
    <w:rsid w:val="00026047"/>
    <w:rsid w:val="00035E1E"/>
    <w:rsid w:val="00051E22"/>
    <w:rsid w:val="000564D0"/>
    <w:rsid w:val="00056D1A"/>
    <w:rsid w:val="00063272"/>
    <w:rsid w:val="00070ADD"/>
    <w:rsid w:val="00070F86"/>
    <w:rsid w:val="00084B20"/>
    <w:rsid w:val="00084CA7"/>
    <w:rsid w:val="00085157"/>
    <w:rsid w:val="000905BE"/>
    <w:rsid w:val="000A2381"/>
    <w:rsid w:val="000A44C9"/>
    <w:rsid w:val="000D1AB9"/>
    <w:rsid w:val="000F09F4"/>
    <w:rsid w:val="00102A59"/>
    <w:rsid w:val="00123106"/>
    <w:rsid w:val="0012536A"/>
    <w:rsid w:val="001318C1"/>
    <w:rsid w:val="001558DA"/>
    <w:rsid w:val="0016371D"/>
    <w:rsid w:val="001727AF"/>
    <w:rsid w:val="001755F1"/>
    <w:rsid w:val="001860B1"/>
    <w:rsid w:val="00187693"/>
    <w:rsid w:val="00190874"/>
    <w:rsid w:val="001B07BA"/>
    <w:rsid w:val="001D05C8"/>
    <w:rsid w:val="001D7F7A"/>
    <w:rsid w:val="001F0FD1"/>
    <w:rsid w:val="001F2C0A"/>
    <w:rsid w:val="00211C30"/>
    <w:rsid w:val="00212093"/>
    <w:rsid w:val="0021258D"/>
    <w:rsid w:val="00216760"/>
    <w:rsid w:val="00235403"/>
    <w:rsid w:val="002361F6"/>
    <w:rsid w:val="00255251"/>
    <w:rsid w:val="00263330"/>
    <w:rsid w:val="00287416"/>
    <w:rsid w:val="002A54C7"/>
    <w:rsid w:val="002A738A"/>
    <w:rsid w:val="002B623A"/>
    <w:rsid w:val="002B7049"/>
    <w:rsid w:val="002C21AD"/>
    <w:rsid w:val="002C3C60"/>
    <w:rsid w:val="002E5550"/>
    <w:rsid w:val="002E5682"/>
    <w:rsid w:val="002E59E5"/>
    <w:rsid w:val="002F2E33"/>
    <w:rsid w:val="00306527"/>
    <w:rsid w:val="00341BC0"/>
    <w:rsid w:val="00354314"/>
    <w:rsid w:val="003622B8"/>
    <w:rsid w:val="003800FE"/>
    <w:rsid w:val="00386A2C"/>
    <w:rsid w:val="003945DF"/>
    <w:rsid w:val="00397C34"/>
    <w:rsid w:val="003A4DA8"/>
    <w:rsid w:val="003B0978"/>
    <w:rsid w:val="003C3E25"/>
    <w:rsid w:val="003D680D"/>
    <w:rsid w:val="003F25CA"/>
    <w:rsid w:val="00406A2B"/>
    <w:rsid w:val="00410A45"/>
    <w:rsid w:val="00411DFF"/>
    <w:rsid w:val="00453A8B"/>
    <w:rsid w:val="004A0DB0"/>
    <w:rsid w:val="004C683D"/>
    <w:rsid w:val="004D0FCE"/>
    <w:rsid w:val="004D3C7E"/>
    <w:rsid w:val="004F484D"/>
    <w:rsid w:val="004F57F1"/>
    <w:rsid w:val="00503A04"/>
    <w:rsid w:val="00514B45"/>
    <w:rsid w:val="005249F9"/>
    <w:rsid w:val="005268EB"/>
    <w:rsid w:val="005375A6"/>
    <w:rsid w:val="00561D5D"/>
    <w:rsid w:val="00562E63"/>
    <w:rsid w:val="00577A07"/>
    <w:rsid w:val="00580520"/>
    <w:rsid w:val="00591E36"/>
    <w:rsid w:val="005C076D"/>
    <w:rsid w:val="005D6C22"/>
    <w:rsid w:val="005F76DB"/>
    <w:rsid w:val="00611FDA"/>
    <w:rsid w:val="0061723A"/>
    <w:rsid w:val="00623D6F"/>
    <w:rsid w:val="00641314"/>
    <w:rsid w:val="006664F5"/>
    <w:rsid w:val="00676998"/>
    <w:rsid w:val="00680DC7"/>
    <w:rsid w:val="00682072"/>
    <w:rsid w:val="006912AE"/>
    <w:rsid w:val="00693124"/>
    <w:rsid w:val="006A52A1"/>
    <w:rsid w:val="006D1BDC"/>
    <w:rsid w:val="00706770"/>
    <w:rsid w:val="00706951"/>
    <w:rsid w:val="00727F7F"/>
    <w:rsid w:val="007322F6"/>
    <w:rsid w:val="00745813"/>
    <w:rsid w:val="007458B2"/>
    <w:rsid w:val="00776CFC"/>
    <w:rsid w:val="00787B1E"/>
    <w:rsid w:val="00792CCE"/>
    <w:rsid w:val="007A1E13"/>
    <w:rsid w:val="007A21F3"/>
    <w:rsid w:val="007B0754"/>
    <w:rsid w:val="007B2190"/>
    <w:rsid w:val="007C5F67"/>
    <w:rsid w:val="007C693A"/>
    <w:rsid w:val="007D57EE"/>
    <w:rsid w:val="007F521F"/>
    <w:rsid w:val="00831620"/>
    <w:rsid w:val="00852D27"/>
    <w:rsid w:val="0086171C"/>
    <w:rsid w:val="00865740"/>
    <w:rsid w:val="00882F34"/>
    <w:rsid w:val="0088467C"/>
    <w:rsid w:val="008C006B"/>
    <w:rsid w:val="008C52AF"/>
    <w:rsid w:val="008E361F"/>
    <w:rsid w:val="00950BA9"/>
    <w:rsid w:val="00953F93"/>
    <w:rsid w:val="0096150B"/>
    <w:rsid w:val="00967459"/>
    <w:rsid w:val="009A163F"/>
    <w:rsid w:val="009D5AAC"/>
    <w:rsid w:val="009D5EBF"/>
    <w:rsid w:val="009F34A9"/>
    <w:rsid w:val="00A02D33"/>
    <w:rsid w:val="00A25F55"/>
    <w:rsid w:val="00A40490"/>
    <w:rsid w:val="00A44FF1"/>
    <w:rsid w:val="00A618D8"/>
    <w:rsid w:val="00AB1F1A"/>
    <w:rsid w:val="00AB6603"/>
    <w:rsid w:val="00AE2E2B"/>
    <w:rsid w:val="00AE394D"/>
    <w:rsid w:val="00B0315C"/>
    <w:rsid w:val="00B049DB"/>
    <w:rsid w:val="00B229A0"/>
    <w:rsid w:val="00B2616F"/>
    <w:rsid w:val="00B33C11"/>
    <w:rsid w:val="00B53C43"/>
    <w:rsid w:val="00B54950"/>
    <w:rsid w:val="00B631CE"/>
    <w:rsid w:val="00B65A4F"/>
    <w:rsid w:val="00B74DDC"/>
    <w:rsid w:val="00B81FD8"/>
    <w:rsid w:val="00B962AD"/>
    <w:rsid w:val="00BA2BBB"/>
    <w:rsid w:val="00BA41FB"/>
    <w:rsid w:val="00BC1CD7"/>
    <w:rsid w:val="00BC465F"/>
    <w:rsid w:val="00BE070E"/>
    <w:rsid w:val="00BE5019"/>
    <w:rsid w:val="00C13004"/>
    <w:rsid w:val="00C25BE9"/>
    <w:rsid w:val="00C508AF"/>
    <w:rsid w:val="00C77018"/>
    <w:rsid w:val="00C77D02"/>
    <w:rsid w:val="00C82FED"/>
    <w:rsid w:val="00C85C91"/>
    <w:rsid w:val="00C87EF1"/>
    <w:rsid w:val="00CA0152"/>
    <w:rsid w:val="00CA299E"/>
    <w:rsid w:val="00CB102B"/>
    <w:rsid w:val="00CC055D"/>
    <w:rsid w:val="00CC06C8"/>
    <w:rsid w:val="00CD2FFE"/>
    <w:rsid w:val="00CE21B1"/>
    <w:rsid w:val="00CE7EC2"/>
    <w:rsid w:val="00D0179F"/>
    <w:rsid w:val="00D0716A"/>
    <w:rsid w:val="00D12CC8"/>
    <w:rsid w:val="00D22E45"/>
    <w:rsid w:val="00D25FD7"/>
    <w:rsid w:val="00D267C8"/>
    <w:rsid w:val="00D331E9"/>
    <w:rsid w:val="00D434F6"/>
    <w:rsid w:val="00D618F0"/>
    <w:rsid w:val="00D66676"/>
    <w:rsid w:val="00D674CA"/>
    <w:rsid w:val="00DA0EDC"/>
    <w:rsid w:val="00DB63A1"/>
    <w:rsid w:val="00DE5AE2"/>
    <w:rsid w:val="00DF77E4"/>
    <w:rsid w:val="00E06E6A"/>
    <w:rsid w:val="00E17EE0"/>
    <w:rsid w:val="00E30300"/>
    <w:rsid w:val="00E63902"/>
    <w:rsid w:val="00E70474"/>
    <w:rsid w:val="00E853F5"/>
    <w:rsid w:val="00EC7992"/>
    <w:rsid w:val="00ED5386"/>
    <w:rsid w:val="00ED6791"/>
    <w:rsid w:val="00EE5FF6"/>
    <w:rsid w:val="00EF4E3C"/>
    <w:rsid w:val="00F032BD"/>
    <w:rsid w:val="00F0565D"/>
    <w:rsid w:val="00F1545B"/>
    <w:rsid w:val="00F17A4B"/>
    <w:rsid w:val="00F3196C"/>
    <w:rsid w:val="00F3232F"/>
    <w:rsid w:val="00F451A4"/>
    <w:rsid w:val="00F61EDF"/>
    <w:rsid w:val="00F7274E"/>
    <w:rsid w:val="00F73ED2"/>
    <w:rsid w:val="00FA18BF"/>
    <w:rsid w:val="00FA1DD1"/>
    <w:rsid w:val="00FA7BE7"/>
    <w:rsid w:val="00FA7EC8"/>
    <w:rsid w:val="00FF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31E9"/>
    <w:rPr>
      <w:color w:val="0000FF"/>
      <w:u w:val="single"/>
    </w:rPr>
  </w:style>
  <w:style w:type="character" w:customStyle="1" w:styleId="cnsl">
    <w:name w:val="cnsl"/>
    <w:basedOn w:val="a0"/>
    <w:rsid w:val="00D331E9"/>
  </w:style>
  <w:style w:type="paragraph" w:styleId="a4">
    <w:name w:val="No Spacing"/>
    <w:uiPriority w:val="1"/>
    <w:qFormat/>
    <w:rsid w:val="001B07B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25B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nhideWhenUsed/>
    <w:rsid w:val="00C25BE9"/>
    <w:pPr>
      <w:widowControl w:val="0"/>
      <w:autoSpaceDE w:val="0"/>
      <w:autoSpaceDN w:val="0"/>
      <w:adjustRightInd w:val="0"/>
      <w:spacing w:before="36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rsid w:val="00C25BE9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31E9"/>
    <w:rPr>
      <w:color w:val="0000FF"/>
      <w:u w:val="single"/>
    </w:rPr>
  </w:style>
  <w:style w:type="character" w:customStyle="1" w:styleId="cnsl">
    <w:name w:val="cnsl"/>
    <w:basedOn w:val="a0"/>
    <w:rsid w:val="00D331E9"/>
  </w:style>
  <w:style w:type="paragraph" w:styleId="a4">
    <w:name w:val="No Spacing"/>
    <w:uiPriority w:val="1"/>
    <w:qFormat/>
    <w:rsid w:val="001B07B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25B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nhideWhenUsed/>
    <w:rsid w:val="00C25BE9"/>
    <w:pPr>
      <w:widowControl w:val="0"/>
      <w:autoSpaceDE w:val="0"/>
      <w:autoSpaceDN w:val="0"/>
      <w:adjustRightInd w:val="0"/>
      <w:spacing w:before="36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rsid w:val="00C25BE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3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7401;fld=134;dst=102941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BASE_2007</Template>
  <TotalTime>5</TotalTime>
  <Pages>9</Pages>
  <Words>3425</Words>
  <Characters>19524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Kraftway5</dc:creator>
  <cp:lastModifiedBy>User</cp:lastModifiedBy>
  <cp:revision>3</cp:revision>
  <cp:lastPrinted>2017-04-24T07:00:00Z</cp:lastPrinted>
  <dcterms:created xsi:type="dcterms:W3CDTF">2017-04-24T06:55:00Z</dcterms:created>
  <dcterms:modified xsi:type="dcterms:W3CDTF">2017-04-24T07:00:00Z</dcterms:modified>
</cp:coreProperties>
</file>