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7094" w:rsidP="004253BB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Pr="001023E0" w:rsidR="00DD64C5">
        <w:rPr>
          <w:b w:val="0"/>
          <w:szCs w:val="28"/>
          <w:u w:val="none"/>
        </w:rPr>
        <w:t>89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1023E0" w:rsidR="00DD64C5">
        <w:rPr>
          <w:b w:val="0"/>
          <w:szCs w:val="28"/>
          <w:u w:val="none"/>
        </w:rPr>
        <w:t>9</w:t>
      </w:r>
    </w:p>
    <w:p w:rsidR="00DD64C5" w:rsidRPr="00DD64C5" w:rsidP="00DD64C5">
      <w:pPr>
        <w:jc w:val="right"/>
      </w:pPr>
      <w:r>
        <w:t>91М</w:t>
      </w:r>
      <w:r>
        <w:rPr>
          <w:lang w:val="en-US"/>
        </w:rPr>
        <w:t>S</w:t>
      </w:r>
      <w:r>
        <w:t>0096-01-2019-00165-26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D4013D">
        <w:rPr>
          <w:sz w:val="28"/>
          <w:szCs w:val="28"/>
        </w:rPr>
        <w:t xml:space="preserve">04 </w:t>
      </w:r>
      <w:r>
        <w:rPr>
          <w:sz w:val="28"/>
          <w:szCs w:val="28"/>
        </w:rPr>
        <w:t>марта 2019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Pr="001023E0" w:rsidR="00DD64C5">
        <w:rPr>
          <w:b/>
          <w:sz w:val="28"/>
          <w:szCs w:val="28"/>
        </w:rPr>
        <w:t>Крывега</w:t>
      </w:r>
      <w:r w:rsidRPr="001023E0" w:rsidR="00DD64C5">
        <w:rPr>
          <w:b/>
          <w:sz w:val="28"/>
          <w:szCs w:val="28"/>
        </w:rPr>
        <w:t xml:space="preserve"> Сергея Сергеевича</w:t>
      </w:r>
      <w:r w:rsidRPr="00507424">
        <w:rPr>
          <w:sz w:val="28"/>
          <w:szCs w:val="28"/>
        </w:rPr>
        <w:t xml:space="preserve">, </w:t>
      </w:r>
      <w:r w:rsidR="00D4013D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Крывега</w:t>
      </w:r>
      <w:r>
        <w:rPr>
          <w:sz w:val="28"/>
          <w:szCs w:val="28"/>
        </w:rPr>
        <w:t xml:space="preserve"> С.С.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19 февраля 2019</w:t>
      </w:r>
      <w:r w:rsidRPr="00507424">
        <w:rPr>
          <w:sz w:val="28"/>
          <w:szCs w:val="28"/>
        </w:rPr>
        <w:t xml:space="preserve"> года в </w:t>
      </w:r>
      <w:r w:rsidR="00407FF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07FFC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ул.</w:t>
      </w:r>
      <w:r w:rsidR="001023E0">
        <w:rPr>
          <w:sz w:val="28"/>
          <w:szCs w:val="28"/>
        </w:rPr>
        <w:t xml:space="preserve"> </w:t>
      </w:r>
      <w:r>
        <w:rPr>
          <w:sz w:val="28"/>
          <w:szCs w:val="28"/>
        </w:rPr>
        <w:t>Киевская в районе дома № 7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D4013D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D4013D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1023E0" w:rsidRPr="001023E0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>Крывега</w:t>
      </w:r>
      <w:r w:rsidRPr="001023E0">
        <w:rPr>
          <w:sz w:val="28"/>
          <w:szCs w:val="28"/>
        </w:rPr>
        <w:t xml:space="preserve"> С.С. в судебное заседание не явился, о дне, времени и месте судебного разбирательства был извещен заблаговременно, надлежащим образом. </w:t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3E0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1023E0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023E0" w:rsidRPr="001023E0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1023E0">
        <w:rPr>
          <w:sz w:val="28"/>
          <w:szCs w:val="28"/>
        </w:rPr>
        <w:t>Крывега</w:t>
      </w:r>
      <w:r w:rsidRPr="001023E0">
        <w:rPr>
          <w:sz w:val="28"/>
          <w:szCs w:val="28"/>
        </w:rPr>
        <w:t xml:space="preserve"> С.С. о месте и времени рассмотрения дела, имеются предусмотренные законом основания для рассмотрения дела в его </w:t>
      </w:r>
      <w:r w:rsidRPr="001023E0">
        <w:rPr>
          <w:sz w:val="28"/>
          <w:szCs w:val="28"/>
        </w:rPr>
        <w:t xml:space="preserve">отсутствие.             </w:t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DD64C5">
        <w:rPr>
          <w:sz w:val="28"/>
          <w:szCs w:val="28"/>
        </w:rPr>
        <w:t xml:space="preserve">82 </w:t>
      </w:r>
      <w:r w:rsidR="00407FFC">
        <w:rPr>
          <w:sz w:val="28"/>
          <w:szCs w:val="28"/>
        </w:rPr>
        <w:t xml:space="preserve">АП </w:t>
      </w:r>
      <w:r w:rsidR="00DD64C5">
        <w:rPr>
          <w:sz w:val="28"/>
          <w:szCs w:val="28"/>
        </w:rPr>
        <w:t>№ 033167</w:t>
      </w:r>
      <w:r w:rsidRPr="00507424">
        <w:rPr>
          <w:sz w:val="28"/>
          <w:szCs w:val="28"/>
        </w:rPr>
        <w:t xml:space="preserve"> от </w:t>
      </w:r>
      <w:r w:rsidR="00DD64C5">
        <w:rPr>
          <w:sz w:val="28"/>
          <w:szCs w:val="28"/>
        </w:rPr>
        <w:t>19.02.2019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DD64C5" w:rsidR="00DD64C5">
        <w:rPr>
          <w:sz w:val="28"/>
          <w:szCs w:val="28"/>
        </w:rPr>
        <w:t>Крывега</w:t>
      </w:r>
      <w:r w:rsidRPr="00DD64C5" w:rsidR="00DD64C5">
        <w:rPr>
          <w:sz w:val="28"/>
          <w:szCs w:val="28"/>
        </w:rPr>
        <w:t xml:space="preserve"> С.С. 19 февраля 2019 года в 15 часов 05 минут на </w:t>
      </w:r>
      <w:r w:rsidRPr="00DD64C5" w:rsidR="00DD64C5">
        <w:rPr>
          <w:sz w:val="28"/>
          <w:szCs w:val="28"/>
        </w:rPr>
        <w:t>ул</w:t>
      </w:r>
      <w:r w:rsidRPr="00DD64C5" w:rsidR="00DD64C5">
        <w:rPr>
          <w:sz w:val="28"/>
          <w:szCs w:val="28"/>
        </w:rPr>
        <w:t>.К</w:t>
      </w:r>
      <w:r w:rsidRPr="00DD64C5" w:rsidR="00DD64C5">
        <w:rPr>
          <w:sz w:val="28"/>
          <w:szCs w:val="28"/>
        </w:rPr>
        <w:t>иевская</w:t>
      </w:r>
      <w:r w:rsidRPr="00DD64C5" w:rsidR="00DD64C5">
        <w:rPr>
          <w:sz w:val="28"/>
          <w:szCs w:val="28"/>
        </w:rPr>
        <w:t xml:space="preserve"> в районе дома № 7 в г. Ялта управлял транспортным средством марки «</w:t>
      </w:r>
      <w:r w:rsidR="00D4013D">
        <w:rPr>
          <w:sz w:val="28"/>
          <w:szCs w:val="28"/>
        </w:rPr>
        <w:t>МАРКА</w:t>
      </w:r>
      <w:r w:rsidRPr="00DD64C5" w:rsidR="00DD64C5">
        <w:rPr>
          <w:sz w:val="28"/>
          <w:szCs w:val="28"/>
        </w:rPr>
        <w:t xml:space="preserve">» с государственным регистрационным знаком </w:t>
      </w:r>
      <w:r w:rsidR="00D4013D">
        <w:rPr>
          <w:sz w:val="28"/>
          <w:szCs w:val="28"/>
        </w:rPr>
        <w:t>«НОМЕР»</w:t>
      </w:r>
      <w:r w:rsidRPr="00DD64C5" w:rsidR="00DD64C5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(л.д.</w:t>
      </w:r>
      <w:r w:rsidR="00EF4EC2">
        <w:rPr>
          <w:sz w:val="28"/>
          <w:szCs w:val="28"/>
        </w:rPr>
        <w:t>2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D232B2">
        <w:rPr>
          <w:sz w:val="28"/>
          <w:szCs w:val="28"/>
        </w:rPr>
        <w:t>61 АА 050731</w:t>
      </w:r>
      <w:r w:rsidRPr="00507424">
        <w:rPr>
          <w:sz w:val="28"/>
          <w:szCs w:val="28"/>
        </w:rPr>
        <w:t xml:space="preserve"> от </w:t>
      </w:r>
      <w:r w:rsidR="00D232B2">
        <w:rPr>
          <w:sz w:val="28"/>
          <w:szCs w:val="28"/>
        </w:rPr>
        <w:t>19.02.2019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 </w:t>
      </w:r>
      <w:r w:rsidRPr="00507424">
        <w:rPr>
          <w:sz w:val="28"/>
          <w:szCs w:val="28"/>
        </w:rPr>
        <w:t xml:space="preserve">был изъят при осуществлении досмотра транспортного средства, опознавательный фонарь легкового такси (л.д. </w:t>
      </w:r>
      <w:r w:rsidR="00D232B2">
        <w:rPr>
          <w:sz w:val="28"/>
          <w:szCs w:val="28"/>
        </w:rPr>
        <w:t>3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EF4EC2">
        <w:rPr>
          <w:sz w:val="28"/>
          <w:szCs w:val="28"/>
        </w:rPr>
        <w:t>5</w:t>
      </w:r>
      <w:r w:rsidR="00777B2D">
        <w:rPr>
          <w:sz w:val="28"/>
          <w:szCs w:val="28"/>
        </w:rPr>
        <w:t>)</w:t>
      </w:r>
      <w:r w:rsidR="00EF4EC2">
        <w:rPr>
          <w:sz w:val="28"/>
          <w:szCs w:val="28"/>
        </w:rPr>
        <w:t>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 </w:t>
      </w:r>
      <w:r w:rsidRPr="00507424">
        <w:rPr>
          <w:sz w:val="28"/>
          <w:szCs w:val="28"/>
        </w:rPr>
        <w:t xml:space="preserve">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>Обстоятельств, смягчающи</w:t>
      </w:r>
      <w:r w:rsidR="001023E0">
        <w:rPr>
          <w:sz w:val="28"/>
          <w:szCs w:val="28"/>
        </w:rPr>
        <w:t>х и отягчающих</w:t>
      </w:r>
      <w:r w:rsidRPr="00A8329C">
        <w:rPr>
          <w:sz w:val="28"/>
          <w:szCs w:val="28"/>
        </w:rPr>
        <w:t xml:space="preserve"> административную ответственность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</w:t>
      </w:r>
      <w:r w:rsidR="00D232B2">
        <w:rPr>
          <w:sz w:val="28"/>
          <w:szCs w:val="28"/>
        </w:rPr>
        <w:t>,</w:t>
      </w:r>
      <w:r w:rsidRPr="00D232B2" w:rsidR="00D232B2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="00D232B2">
        <w:rPr>
          <w:sz w:val="28"/>
          <w:szCs w:val="28"/>
        </w:rPr>
        <w:t>Крывега</w:t>
      </w:r>
      <w:r w:rsidR="00D232B2">
        <w:rPr>
          <w:sz w:val="28"/>
          <w:szCs w:val="28"/>
        </w:rPr>
        <w:t xml:space="preserve"> С.С., </w:t>
      </w:r>
      <w:r w:rsidRPr="00507424">
        <w:rPr>
          <w:sz w:val="28"/>
          <w:szCs w:val="28"/>
        </w:rPr>
        <w:t xml:space="preserve"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1023E0" w:rsidR="00D232B2">
        <w:rPr>
          <w:b/>
          <w:sz w:val="28"/>
          <w:szCs w:val="28"/>
        </w:rPr>
        <w:t>Крывега</w:t>
      </w:r>
      <w:r w:rsidRPr="001023E0" w:rsidR="00D232B2">
        <w:rPr>
          <w:b/>
          <w:sz w:val="28"/>
          <w:szCs w:val="28"/>
        </w:rPr>
        <w:t xml:space="preserve"> Сергея Сергеевича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</w:t>
      </w:r>
      <w:r w:rsidR="00D232B2">
        <w:rPr>
          <w:sz w:val="28"/>
          <w:szCs w:val="28"/>
        </w:rPr>
        <w:t>ь</w:t>
      </w:r>
      <w:r w:rsidRPr="00507424">
        <w:rPr>
          <w:sz w:val="28"/>
          <w:szCs w:val="28"/>
        </w:rPr>
        <w:t xml:space="preserve">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</w:t>
      </w:r>
      <w:r w:rsidR="00D232B2">
        <w:rPr>
          <w:sz w:val="28"/>
          <w:szCs w:val="28"/>
        </w:rPr>
        <w:t>.</w:t>
      </w:r>
      <w:r w:rsidRPr="00D232B2" w:rsidR="00D232B2">
        <w:rPr>
          <w:sz w:val="28"/>
          <w:szCs w:val="28"/>
        </w:rPr>
        <w:t>С</w:t>
      </w:r>
      <w:r w:rsidR="00D232B2">
        <w:rPr>
          <w:sz w:val="28"/>
          <w:szCs w:val="28"/>
        </w:rPr>
        <w:t>.</w:t>
      </w:r>
      <w:r w:rsidRPr="00D232B2" w:rsidR="00D232B2">
        <w:rPr>
          <w:sz w:val="28"/>
          <w:szCs w:val="28"/>
        </w:rPr>
        <w:t xml:space="preserve"> </w:t>
      </w:r>
      <w:r w:rsidR="00D232B2">
        <w:rPr>
          <w:sz w:val="28"/>
          <w:szCs w:val="28"/>
        </w:rPr>
        <w:t>19.02.2019</w:t>
      </w:r>
      <w:r w:rsidRPr="00507424">
        <w:rPr>
          <w:sz w:val="28"/>
          <w:szCs w:val="28"/>
        </w:rPr>
        <w:t xml:space="preserve"> года и находящегося в </w:t>
      </w:r>
      <w:r w:rsidR="00D232B2">
        <w:rPr>
          <w:sz w:val="28"/>
          <w:szCs w:val="28"/>
        </w:rPr>
        <w:t>камере хранения судебного участка № 96 Ялтинского</w:t>
      </w:r>
      <w:r w:rsidR="00D232B2">
        <w:rPr>
          <w:sz w:val="28"/>
          <w:szCs w:val="28"/>
        </w:rPr>
        <w:t xml:space="preserve"> судебного района (городской округ Ялта) Республики Крым</w:t>
      </w:r>
      <w:r w:rsidR="007F64FE">
        <w:rPr>
          <w:sz w:val="28"/>
          <w:szCs w:val="28"/>
        </w:rPr>
        <w:t xml:space="preserve">.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Ялте);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- 40101810335100010001; банк получателя - Отделение по Республике Крым ЮГУ Центрального Банка РФ; УИН: 18810491191200001076; БИК - 043510001; КБК - 188 1 16 30020 01 6000 140; Код ОКТМО - 35729000; ИНН - 9103000760; КПП - 910301001; штраф по протоколу № 82 АП № 033167 от 19.02.2019 г., наименование платежа – административные штрафы в области дорожного движения.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Разъяснить </w:t>
      </w:r>
      <w:r w:rsidRPr="00D232B2">
        <w:rPr>
          <w:sz w:val="28"/>
          <w:szCs w:val="28"/>
        </w:rPr>
        <w:t>Крывега</w:t>
      </w:r>
      <w:r w:rsidRPr="00D232B2">
        <w:rPr>
          <w:sz w:val="28"/>
          <w:szCs w:val="28"/>
        </w:rPr>
        <w:t xml:space="preserve"> С.С.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</w:t>
      </w:r>
      <w:r w:rsidRPr="00507424">
        <w:rPr>
          <w:sz w:val="28"/>
          <w:szCs w:val="28"/>
        </w:rPr>
        <w:t xml:space="preserve"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</w:t>
      </w:r>
      <w:r w:rsidRPr="00D232B2">
        <w:rPr>
          <w:b/>
          <w:sz w:val="28"/>
          <w:szCs w:val="28"/>
        </w:rPr>
        <w:t>позднее двадцати дней</w:t>
      </w:r>
      <w:r w:rsidRPr="00507424">
        <w:rPr>
          <w:sz w:val="28"/>
          <w:szCs w:val="28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 </w:t>
      </w:r>
      <w:r w:rsidRPr="005074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07424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D4013D" w:rsidRPr="00D4013D" w:rsidP="00D4013D">
      <w:pPr>
        <w:shd w:val="clear" w:color="auto" w:fill="FFFFFF"/>
        <w:spacing w:line="158" w:lineRule="atLeast"/>
        <w:ind w:firstLine="708"/>
        <w:jc w:val="both"/>
        <w:rPr>
          <w:bCs/>
          <w:color w:val="000000"/>
          <w:sz w:val="28"/>
          <w:szCs w:val="28"/>
        </w:rPr>
      </w:pPr>
      <w:r w:rsidRPr="00D4013D">
        <w:rPr>
          <w:bCs/>
          <w:color w:val="000000"/>
          <w:sz w:val="28"/>
          <w:szCs w:val="28"/>
        </w:rPr>
        <w:t>Мировой судья</w:t>
      </w:r>
      <w:r w:rsidRPr="00D4013D">
        <w:rPr>
          <w:bCs/>
          <w:color w:val="000000"/>
          <w:sz w:val="28"/>
          <w:szCs w:val="28"/>
        </w:rPr>
        <w:tab/>
      </w:r>
      <w:r w:rsidRPr="00D4013D">
        <w:rPr>
          <w:bCs/>
          <w:color w:val="000000"/>
          <w:sz w:val="28"/>
          <w:szCs w:val="28"/>
        </w:rPr>
        <w:tab/>
        <w:t xml:space="preserve">    подпись</w:t>
      </w:r>
      <w:r w:rsidRPr="00D4013D">
        <w:rPr>
          <w:bCs/>
          <w:color w:val="000000"/>
          <w:sz w:val="28"/>
          <w:szCs w:val="28"/>
        </w:rPr>
        <w:tab/>
      </w:r>
      <w:r w:rsidRPr="00D4013D">
        <w:rPr>
          <w:bCs/>
          <w:color w:val="000000"/>
          <w:sz w:val="28"/>
          <w:szCs w:val="28"/>
        </w:rPr>
        <w:tab/>
      </w:r>
      <w:r w:rsidRPr="00D4013D">
        <w:rPr>
          <w:bCs/>
          <w:color w:val="000000"/>
          <w:sz w:val="28"/>
          <w:szCs w:val="28"/>
        </w:rPr>
        <w:tab/>
      </w:r>
      <w:r w:rsidRPr="00D4013D">
        <w:rPr>
          <w:bCs/>
          <w:color w:val="000000"/>
          <w:sz w:val="28"/>
          <w:szCs w:val="28"/>
        </w:rPr>
        <w:tab/>
        <w:t xml:space="preserve">Е.Л. </w:t>
      </w:r>
      <w:r w:rsidRPr="00D4013D">
        <w:rPr>
          <w:bCs/>
          <w:color w:val="000000"/>
          <w:sz w:val="28"/>
          <w:szCs w:val="28"/>
        </w:rPr>
        <w:t>Бекенштейн</w:t>
      </w:r>
      <w:r w:rsidRPr="00D4013D">
        <w:rPr>
          <w:bCs/>
          <w:color w:val="000000"/>
          <w:sz w:val="28"/>
          <w:szCs w:val="28"/>
        </w:rPr>
        <w:tab/>
      </w:r>
    </w:p>
    <w:p w:rsidR="00D4013D" w:rsidRPr="00D4013D" w:rsidP="00D4013D">
      <w:pPr>
        <w:shd w:val="clear" w:color="auto" w:fill="FFFFFF"/>
        <w:spacing w:line="158" w:lineRule="atLeast"/>
        <w:ind w:firstLine="708"/>
        <w:jc w:val="both"/>
        <w:rPr>
          <w:bCs/>
          <w:color w:val="000000"/>
          <w:sz w:val="28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023E0"/>
    <w:rsid w:val="00124BAE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6ACB"/>
    <w:rsid w:val="00275596"/>
    <w:rsid w:val="002A2193"/>
    <w:rsid w:val="002C6856"/>
    <w:rsid w:val="002E4EA9"/>
    <w:rsid w:val="00307550"/>
    <w:rsid w:val="00310836"/>
    <w:rsid w:val="00321AF1"/>
    <w:rsid w:val="00327E5B"/>
    <w:rsid w:val="003367DB"/>
    <w:rsid w:val="00343141"/>
    <w:rsid w:val="003615C5"/>
    <w:rsid w:val="00382B5D"/>
    <w:rsid w:val="00395280"/>
    <w:rsid w:val="00395C10"/>
    <w:rsid w:val="003B0831"/>
    <w:rsid w:val="003D41DB"/>
    <w:rsid w:val="003E4678"/>
    <w:rsid w:val="004003BD"/>
    <w:rsid w:val="00407FFC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4016A"/>
    <w:rsid w:val="00777B2D"/>
    <w:rsid w:val="007903F5"/>
    <w:rsid w:val="007E255A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955F0"/>
    <w:rsid w:val="00AD3E81"/>
    <w:rsid w:val="00AF34B6"/>
    <w:rsid w:val="00AF7D38"/>
    <w:rsid w:val="00B34083"/>
    <w:rsid w:val="00B623A2"/>
    <w:rsid w:val="00B6332E"/>
    <w:rsid w:val="00B80D79"/>
    <w:rsid w:val="00BB6883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56684"/>
    <w:rsid w:val="00C7418F"/>
    <w:rsid w:val="00C865A2"/>
    <w:rsid w:val="00CC64D5"/>
    <w:rsid w:val="00CE76A5"/>
    <w:rsid w:val="00CF4C3E"/>
    <w:rsid w:val="00D125A9"/>
    <w:rsid w:val="00D12C12"/>
    <w:rsid w:val="00D232B2"/>
    <w:rsid w:val="00D4013D"/>
    <w:rsid w:val="00D94BF9"/>
    <w:rsid w:val="00DB2DFF"/>
    <w:rsid w:val="00DD64C5"/>
    <w:rsid w:val="00DE3AF8"/>
    <w:rsid w:val="00E164CB"/>
    <w:rsid w:val="00E47240"/>
    <w:rsid w:val="00E6208D"/>
    <w:rsid w:val="00E92B02"/>
    <w:rsid w:val="00EA2E2C"/>
    <w:rsid w:val="00EA78BA"/>
    <w:rsid w:val="00EC371A"/>
    <w:rsid w:val="00EF4EC2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5C07-6AD1-4631-8DBF-023D7BE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