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</w:t>
      </w:r>
      <w:r w:rsidR="00DF5C72">
        <w:rPr>
          <w:bCs/>
          <w:iCs/>
          <w:sz w:val="28"/>
          <w:szCs w:val="28"/>
          <w:lang w:val="en-US"/>
        </w:rPr>
        <w:t>6</w:t>
      </w:r>
      <w:r w:rsidRPr="007B69D0">
        <w:rPr>
          <w:bCs/>
          <w:iCs/>
          <w:sz w:val="28"/>
          <w:szCs w:val="28"/>
        </w:rPr>
        <w:t>-</w:t>
      </w:r>
      <w:r w:rsidR="00DF5C72">
        <w:rPr>
          <w:bCs/>
          <w:iCs/>
          <w:sz w:val="28"/>
          <w:szCs w:val="28"/>
          <w:lang w:val="en-US"/>
        </w:rPr>
        <w:t>104</w:t>
      </w:r>
      <w:r>
        <w:rPr>
          <w:bCs/>
          <w:iCs/>
          <w:sz w:val="28"/>
          <w:szCs w:val="28"/>
        </w:rPr>
        <w:t>/2020</w:t>
      </w:r>
    </w:p>
    <w:p w:rsidR="00480E2E" w:rsidRPr="00DF5C72" w:rsidP="00480E2E">
      <w:pPr>
        <w:ind w:left="5103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</w:rPr>
        <w:t xml:space="preserve">        91</w:t>
      </w:r>
      <w:r>
        <w:rPr>
          <w:bCs/>
          <w:iCs/>
          <w:sz w:val="28"/>
          <w:szCs w:val="28"/>
          <w:lang w:val="en-US"/>
        </w:rPr>
        <w:t>MS</w:t>
      </w:r>
      <w:r>
        <w:rPr>
          <w:bCs/>
          <w:iCs/>
          <w:sz w:val="28"/>
          <w:szCs w:val="28"/>
        </w:rPr>
        <w:t>009</w:t>
      </w:r>
      <w:r w:rsidR="00DF5C72">
        <w:rPr>
          <w:bCs/>
          <w:iCs/>
          <w:sz w:val="28"/>
          <w:szCs w:val="28"/>
          <w:lang w:val="en-US"/>
        </w:rPr>
        <w:t>6</w:t>
      </w:r>
      <w:r>
        <w:rPr>
          <w:bCs/>
          <w:iCs/>
          <w:sz w:val="28"/>
          <w:szCs w:val="28"/>
        </w:rPr>
        <w:t>-01-2020-000</w:t>
      </w:r>
      <w:r w:rsidR="00DF5C72">
        <w:rPr>
          <w:bCs/>
          <w:iCs/>
          <w:sz w:val="28"/>
          <w:szCs w:val="28"/>
          <w:lang w:val="en-US"/>
        </w:rPr>
        <w:t>236</w:t>
      </w:r>
      <w:r>
        <w:rPr>
          <w:bCs/>
          <w:iCs/>
          <w:sz w:val="28"/>
          <w:szCs w:val="28"/>
        </w:rPr>
        <w:t>-</w:t>
      </w:r>
      <w:r w:rsidR="00DF5C72">
        <w:rPr>
          <w:bCs/>
          <w:iCs/>
          <w:sz w:val="28"/>
          <w:szCs w:val="28"/>
          <w:lang w:val="en-US"/>
        </w:rPr>
        <w:t>23</w:t>
      </w:r>
    </w:p>
    <w:p w:rsidR="00480E2E" w:rsidRPr="007C0D1F" w:rsidP="00480E2E">
      <w:pPr>
        <w:ind w:left="6521"/>
        <w:rPr>
          <w:bCs/>
          <w:iCs/>
          <w:sz w:val="28"/>
          <w:szCs w:val="28"/>
        </w:rPr>
      </w:pPr>
    </w:p>
    <w:p w:rsidR="00480E2E" w:rsidRPr="007B69D0" w:rsidP="00480E2E">
      <w:pPr>
        <w:ind w:left="4820"/>
        <w:jc w:val="right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7B69D0">
        <w:rPr>
          <w:b/>
          <w:bCs/>
          <w:kern w:val="32"/>
          <w:sz w:val="28"/>
          <w:szCs w:val="28"/>
          <w:lang w:eastAsia="x-none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  <w:r w:rsidRPr="007B69D0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DF5C72">
        <w:rPr>
          <w:bCs/>
          <w:sz w:val="28"/>
          <w:szCs w:val="28"/>
        </w:rPr>
        <w:t xml:space="preserve">26 </w:t>
      </w:r>
      <w:r>
        <w:rPr>
          <w:bCs/>
          <w:sz w:val="28"/>
          <w:szCs w:val="28"/>
        </w:rPr>
        <w:t>февраля</w:t>
      </w:r>
      <w:r>
        <w:rPr>
          <w:bCs/>
          <w:sz w:val="28"/>
          <w:szCs w:val="28"/>
        </w:rPr>
        <w:t xml:space="preserve"> 2020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7B69D0">
        <w:rPr>
          <w:bCs/>
          <w:sz w:val="28"/>
          <w:szCs w:val="28"/>
        </w:rPr>
        <w:t xml:space="preserve"> </w:t>
      </w:r>
    </w:p>
    <w:p w:rsidR="00480E2E" w:rsidRPr="007B69D0" w:rsidP="00480E2E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Республики Крым </w:t>
      </w:r>
      <w:r w:rsidRPr="007B69D0">
        <w:rPr>
          <w:sz w:val="28"/>
          <w:szCs w:val="28"/>
        </w:rPr>
        <w:t>Бекенштейн</w:t>
      </w:r>
      <w:r w:rsidRPr="007B69D0">
        <w:rPr>
          <w:sz w:val="28"/>
          <w:szCs w:val="28"/>
        </w:rPr>
        <w:t xml:space="preserve"> Е.Л.</w:t>
      </w:r>
      <w:r>
        <w:rPr>
          <w:sz w:val="28"/>
          <w:szCs w:val="28"/>
        </w:rPr>
        <w:t xml:space="preserve">, </w:t>
      </w:r>
      <w:r w:rsidRPr="007B69D0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правонарушении, поступившее из УМВД России по </w:t>
      </w:r>
      <w:r w:rsidRPr="007B69D0">
        <w:rPr>
          <w:sz w:val="28"/>
          <w:szCs w:val="28"/>
        </w:rPr>
        <w:t>г</w:t>
      </w:r>
      <w:r w:rsidRPr="007B69D0">
        <w:rPr>
          <w:sz w:val="28"/>
          <w:szCs w:val="28"/>
        </w:rPr>
        <w:t>.Я</w:t>
      </w:r>
      <w:r w:rsidRPr="007B69D0">
        <w:rPr>
          <w:sz w:val="28"/>
          <w:szCs w:val="28"/>
        </w:rPr>
        <w:t>лте</w:t>
      </w:r>
      <w:r w:rsidRPr="007B69D0">
        <w:rPr>
          <w:sz w:val="28"/>
          <w:szCs w:val="28"/>
        </w:rPr>
        <w:t xml:space="preserve">, в отношении: </w:t>
      </w:r>
    </w:p>
    <w:p w:rsidR="00480E2E" w:rsidRPr="00DF5C72" w:rsidP="00480E2E">
      <w:pPr>
        <w:ind w:firstLine="570"/>
        <w:jc w:val="both"/>
        <w:rPr>
          <w:sz w:val="28"/>
          <w:szCs w:val="28"/>
        </w:rPr>
      </w:pPr>
      <w:r w:rsidRPr="00DF5C72">
        <w:rPr>
          <w:sz w:val="28"/>
          <w:szCs w:val="28"/>
        </w:rPr>
        <w:t xml:space="preserve">Баранова Максима Андреевича, </w:t>
      </w:r>
      <w:r w:rsidR="00EF057B">
        <w:rPr>
          <w:sz w:val="28"/>
          <w:szCs w:val="28"/>
        </w:rPr>
        <w:t>«ПЕРСОНАЛЬНЫЕ ДАННЫЕ»</w:t>
      </w:r>
      <w:r w:rsidRPr="00DF5C72">
        <w:rPr>
          <w:sz w:val="28"/>
          <w:szCs w:val="28"/>
        </w:rPr>
        <w:t>,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>
        <w:rPr>
          <w:sz w:val="28"/>
          <w:szCs w:val="28"/>
        </w:rPr>
        <w:t xml:space="preserve">о ч. 1 ст. 6.9 Кодекса Российской Федерации  об административных правонарушениях (далее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0419D4" w:rsidP="00480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Баранов</w:t>
      </w:r>
      <w:r w:rsidR="00480E2E">
        <w:rPr>
          <w:sz w:val="28"/>
          <w:szCs w:val="28"/>
        </w:rPr>
        <w:t xml:space="preserve"> </w:t>
      </w:r>
      <w:r>
        <w:rPr>
          <w:sz w:val="28"/>
          <w:szCs w:val="28"/>
        </w:rPr>
        <w:t>М.А.</w:t>
      </w:r>
      <w:r w:rsidR="00480E2E">
        <w:rPr>
          <w:sz w:val="28"/>
          <w:szCs w:val="28"/>
        </w:rPr>
        <w:t xml:space="preserve"> </w:t>
      </w:r>
      <w:r>
        <w:rPr>
          <w:sz w:val="28"/>
          <w:szCs w:val="28"/>
        </w:rPr>
        <w:t>30 декабря 2019</w:t>
      </w:r>
      <w:r w:rsidR="00480E2E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10 </w:t>
      </w:r>
      <w:r w:rsidRPr="008559BC" w:rsidR="00480E2E">
        <w:rPr>
          <w:sz w:val="28"/>
          <w:szCs w:val="28"/>
        </w:rPr>
        <w:t>час</w:t>
      </w:r>
      <w:r w:rsidR="00480E2E">
        <w:rPr>
          <w:sz w:val="28"/>
          <w:szCs w:val="28"/>
        </w:rPr>
        <w:t>ов 00</w:t>
      </w:r>
      <w:r w:rsidRPr="008559BC" w:rsidR="00480E2E">
        <w:rPr>
          <w:sz w:val="28"/>
          <w:szCs w:val="28"/>
        </w:rPr>
        <w:t xml:space="preserve"> минут</w:t>
      </w:r>
      <w:r>
        <w:rPr>
          <w:sz w:val="28"/>
          <w:szCs w:val="28"/>
        </w:rPr>
        <w:t>,</w:t>
      </w:r>
      <w:r w:rsidR="00480E2E">
        <w:rPr>
          <w:sz w:val="28"/>
          <w:szCs w:val="28"/>
        </w:rPr>
        <w:t xml:space="preserve"> </w:t>
      </w:r>
      <w:r w:rsidR="004C78A6">
        <w:rPr>
          <w:sz w:val="28"/>
          <w:szCs w:val="28"/>
        </w:rPr>
        <w:t xml:space="preserve">находясь </w:t>
      </w:r>
      <w:r w:rsidR="00890549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адресу: </w:t>
      </w:r>
      <w:r w:rsidRPr="00910745" w:rsidR="00FB18C1">
        <w:rPr>
          <w:sz w:val="28"/>
          <w:szCs w:val="28"/>
        </w:rPr>
        <w:t xml:space="preserve">г. Ялта, </w:t>
      </w:r>
      <w:r w:rsidR="00EF057B">
        <w:rPr>
          <w:sz w:val="28"/>
          <w:szCs w:val="28"/>
        </w:rPr>
        <w:t>АДРЕС</w:t>
      </w:r>
      <w:r w:rsidR="00480E2E">
        <w:rPr>
          <w:sz w:val="28"/>
          <w:szCs w:val="28"/>
        </w:rPr>
        <w:t xml:space="preserve"> </w:t>
      </w:r>
      <w:r w:rsidR="00FB18C1">
        <w:rPr>
          <w:sz w:val="28"/>
          <w:szCs w:val="28"/>
        </w:rPr>
        <w:t xml:space="preserve"> в г. Ялта</w:t>
      </w:r>
      <w:r w:rsidRPr="008559BC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 xml:space="preserve">употребил </w:t>
      </w:r>
      <w:r w:rsidR="00480E2E">
        <w:rPr>
          <w:sz w:val="28"/>
          <w:szCs w:val="28"/>
        </w:rPr>
        <w:t>наркотическое вещество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метадон</w:t>
      </w:r>
      <w:r>
        <w:rPr>
          <w:sz w:val="28"/>
          <w:szCs w:val="28"/>
        </w:rPr>
        <w:t>»</w:t>
      </w:r>
      <w:r w:rsidRPr="00153CE7" w:rsidR="00153CE7">
        <w:rPr>
          <w:sz w:val="28"/>
          <w:szCs w:val="28"/>
        </w:rPr>
        <w:t xml:space="preserve"> без назначения врача, то есть совершил административное правонарушение, предусмотренное ч. 1 ст. 6.9 КоАП РФ.</w:t>
      </w:r>
    </w:p>
    <w:p w:rsidR="00FB18C1" w:rsidP="009710FB">
      <w:pPr>
        <w:ind w:firstLine="709"/>
        <w:jc w:val="both"/>
        <w:rPr>
          <w:sz w:val="28"/>
          <w:szCs w:val="28"/>
        </w:rPr>
      </w:pPr>
      <w:r w:rsidRPr="0065517B">
        <w:rPr>
          <w:sz w:val="28"/>
          <w:szCs w:val="28"/>
        </w:rPr>
        <w:t>Баранов</w:t>
      </w:r>
      <w:r w:rsidRPr="0065517B" w:rsidR="00480E2E">
        <w:rPr>
          <w:sz w:val="28"/>
          <w:szCs w:val="28"/>
        </w:rPr>
        <w:t xml:space="preserve">  </w:t>
      </w:r>
      <w:r w:rsidRPr="0065517B">
        <w:rPr>
          <w:sz w:val="28"/>
          <w:szCs w:val="28"/>
        </w:rPr>
        <w:t>М.А.</w:t>
      </w:r>
      <w:r w:rsidRPr="0065517B">
        <w:rPr>
          <w:sz w:val="28"/>
          <w:szCs w:val="28"/>
        </w:rPr>
        <w:t xml:space="preserve"> в суде вину свою </w:t>
      </w:r>
      <w:r w:rsidRPr="0065517B">
        <w:rPr>
          <w:sz w:val="28"/>
          <w:szCs w:val="28"/>
        </w:rPr>
        <w:t>в</w:t>
      </w:r>
      <w:r w:rsidRPr="0065517B">
        <w:rPr>
          <w:sz w:val="28"/>
          <w:szCs w:val="28"/>
        </w:rPr>
        <w:t xml:space="preserve"> содеянном признал полностью</w:t>
      </w:r>
      <w:r w:rsidRPr="0065517B" w:rsidR="00FA0D53">
        <w:rPr>
          <w:sz w:val="28"/>
          <w:szCs w:val="28"/>
        </w:rPr>
        <w:t>.</w:t>
      </w:r>
    </w:p>
    <w:p w:rsidR="00FB18C1" w:rsidRPr="00FB18C1" w:rsidP="00FB18C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</w:t>
      </w:r>
      <w:r w:rsidRPr="00FB18C1">
        <w:rPr>
          <w:rFonts w:eastAsia="SimSun"/>
          <w:sz w:val="28"/>
          <w:szCs w:val="28"/>
          <w:lang w:eastAsia="zh-CN"/>
        </w:rPr>
        <w:t>В силу ст.40 Федерального закона от 8 января 1998 г. N 3-ФЗ</w:t>
      </w:r>
      <w:r w:rsidRPr="00FB18C1">
        <w:rPr>
          <w:rFonts w:eastAsia="SimSun"/>
          <w:sz w:val="28"/>
          <w:szCs w:val="28"/>
          <w:lang w:eastAsia="zh-CN"/>
        </w:rPr>
        <w:br/>
        <w:t xml:space="preserve">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FB18C1">
        <w:rPr>
          <w:rFonts w:eastAsia="SimSun"/>
          <w:sz w:val="28"/>
          <w:szCs w:val="28"/>
          <w:lang w:eastAsia="zh-CN"/>
        </w:rPr>
        <w:t>психоактивных</w:t>
      </w:r>
      <w:r w:rsidRPr="00FB18C1">
        <w:rPr>
          <w:rFonts w:eastAsia="SimSun"/>
          <w:sz w:val="28"/>
          <w:szCs w:val="28"/>
          <w:lang w:eastAsia="zh-CN"/>
        </w:rPr>
        <w:t xml:space="preserve"> веществ.</w:t>
      </w:r>
    </w:p>
    <w:p w:rsidR="00FB18C1" w:rsidRPr="00FB18C1" w:rsidP="00FB18C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</w:t>
      </w:r>
      <w:r w:rsidRPr="00FB18C1">
        <w:rPr>
          <w:rFonts w:eastAsia="SimSun"/>
          <w:sz w:val="28"/>
          <w:szCs w:val="28"/>
          <w:lang w:eastAsia="zh-CN"/>
        </w:rPr>
        <w:t xml:space="preserve">В соответствии с Перечнем наркотических средств, психотропных веществ и их </w:t>
      </w:r>
      <w:r w:rsidRPr="00FB18C1">
        <w:rPr>
          <w:rFonts w:eastAsia="SimSun"/>
          <w:sz w:val="28"/>
          <w:szCs w:val="28"/>
          <w:lang w:eastAsia="zh-CN"/>
        </w:rPr>
        <w:t>прекурсоров</w:t>
      </w:r>
      <w:r w:rsidRPr="00FB18C1">
        <w:rPr>
          <w:rFonts w:eastAsia="SimSun"/>
          <w:sz w:val="28"/>
          <w:szCs w:val="28"/>
          <w:lang w:eastAsia="zh-CN"/>
        </w:rPr>
        <w:t xml:space="preserve">, подлежащих контролю в РФ, утвержденным постановлением Правительства РФ от 30.06.1998г. № 681, </w:t>
      </w:r>
      <w:r w:rsidRPr="00480E2E" w:rsidR="00480E2E">
        <w:rPr>
          <w:rFonts w:eastAsia="SimSun"/>
          <w:sz w:val="28"/>
          <w:szCs w:val="28"/>
          <w:lang w:eastAsia="zh-CN"/>
        </w:rPr>
        <w:t>«11-нор-дельта-9-тетрагидроканнабиноловая кислота»</w:t>
      </w:r>
      <w:r w:rsidRPr="00FB18C1">
        <w:rPr>
          <w:rFonts w:eastAsia="SimSun"/>
          <w:sz w:val="28"/>
          <w:szCs w:val="28"/>
          <w:lang w:eastAsia="zh-CN"/>
        </w:rPr>
        <w:t xml:space="preserve"> является наркотическими средством.</w:t>
      </w:r>
    </w:p>
    <w:p w:rsidR="009710FB" w:rsidRPr="008559BC" w:rsidP="00FB18C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 </w:t>
      </w:r>
      <w:r w:rsidRPr="00FB18C1" w:rsidR="00FB18C1">
        <w:rPr>
          <w:rFonts w:eastAsia="SimSun"/>
          <w:sz w:val="28"/>
          <w:szCs w:val="28"/>
          <w:lang w:eastAsia="zh-CN"/>
        </w:rPr>
        <w:t xml:space="preserve">Часть 1 ст.6.9 КоАП РФ предусматривает ответственность за  </w:t>
      </w:r>
      <w:hyperlink r:id="rId4" w:history="1">
        <w:r w:rsidRPr="00FB18C1" w:rsidR="00FB18C1">
          <w:rPr>
            <w:rFonts w:eastAsia="SimSun"/>
            <w:sz w:val="28"/>
            <w:szCs w:val="28"/>
            <w:lang w:eastAsia="zh-CN"/>
          </w:rPr>
          <w:t>потребление</w:t>
        </w:r>
      </w:hyperlink>
      <w:r w:rsidRPr="00FB18C1" w:rsidR="00FB18C1">
        <w:rPr>
          <w:rFonts w:eastAsia="SimSun"/>
          <w:sz w:val="28"/>
          <w:szCs w:val="28"/>
          <w:lang w:eastAsia="zh-CN"/>
        </w:rPr>
        <w:t xml:space="preserve">  наркотических средств или психотропных веществ без назначения врача, за исключением случаев, предусмотренных </w:t>
      </w:r>
      <w:hyperlink r:id="rId5" w:history="1">
        <w:r w:rsidRPr="00FB18C1" w:rsidR="00FB18C1">
          <w:rPr>
            <w:rFonts w:eastAsia="SimSun"/>
            <w:sz w:val="28"/>
            <w:szCs w:val="28"/>
            <w:lang w:eastAsia="zh-CN"/>
          </w:rPr>
          <w:t>частью 3 статьи 20.20</w:t>
        </w:r>
      </w:hyperlink>
      <w:r w:rsidRPr="00FB18C1" w:rsidR="00FB18C1">
        <w:rPr>
          <w:rFonts w:eastAsia="SimSun"/>
          <w:sz w:val="28"/>
          <w:szCs w:val="28"/>
          <w:lang w:eastAsia="zh-CN"/>
        </w:rPr>
        <w:t xml:space="preserve">, </w:t>
      </w:r>
      <w:hyperlink r:id="rId6" w:history="1">
        <w:r w:rsidRPr="00FB18C1" w:rsidR="00FB18C1">
          <w:rPr>
            <w:rFonts w:eastAsia="SimSun"/>
            <w:sz w:val="28"/>
            <w:szCs w:val="28"/>
            <w:lang w:eastAsia="zh-CN"/>
          </w:rPr>
          <w:t>статьей 20.22</w:t>
        </w:r>
      </w:hyperlink>
      <w:r w:rsidRPr="00FB18C1" w:rsidR="00FB18C1">
        <w:rPr>
          <w:rFonts w:eastAsia="SimSun"/>
          <w:sz w:val="28"/>
          <w:szCs w:val="28"/>
          <w:lang w:eastAsia="zh-CN"/>
        </w:rPr>
        <w:t xml:space="preserve"> настоящего Кодекса.</w:t>
      </w:r>
      <w:r w:rsidR="00FB18C1">
        <w:rPr>
          <w:rFonts w:eastAsia="SimSun"/>
          <w:sz w:val="28"/>
          <w:szCs w:val="28"/>
          <w:lang w:eastAsia="zh-CN"/>
        </w:rPr>
        <w:t xml:space="preserve"> </w:t>
      </w:r>
      <w:r w:rsidR="00FA0D53">
        <w:rPr>
          <w:sz w:val="28"/>
          <w:szCs w:val="28"/>
        </w:rPr>
        <w:t xml:space="preserve"> </w:t>
      </w:r>
    </w:p>
    <w:p w:rsidR="00480E2E" w:rsidP="009710FB">
      <w:pPr>
        <w:ind w:firstLine="709"/>
        <w:jc w:val="both"/>
        <w:rPr>
          <w:sz w:val="28"/>
          <w:szCs w:val="28"/>
        </w:rPr>
      </w:pPr>
      <w:r w:rsidRPr="00FB18C1">
        <w:rPr>
          <w:sz w:val="28"/>
          <w:szCs w:val="28"/>
        </w:rPr>
        <w:t xml:space="preserve">Помимо </w:t>
      </w:r>
      <w:r w:rsidRPr="0065517B">
        <w:rPr>
          <w:sz w:val="28"/>
          <w:szCs w:val="28"/>
        </w:rPr>
        <w:t>признательных</w:t>
      </w:r>
      <w:r w:rsidRPr="00FB18C1">
        <w:rPr>
          <w:sz w:val="28"/>
          <w:szCs w:val="28"/>
        </w:rPr>
        <w:t xml:space="preserve"> показаний </w:t>
      </w:r>
      <w:r w:rsidR="00DF5C72">
        <w:rPr>
          <w:sz w:val="28"/>
          <w:szCs w:val="28"/>
        </w:rPr>
        <w:t>Баранова</w:t>
      </w:r>
      <w:r>
        <w:rPr>
          <w:sz w:val="28"/>
          <w:szCs w:val="28"/>
        </w:rPr>
        <w:t xml:space="preserve">  </w:t>
      </w:r>
      <w:r w:rsidR="00DF5C72">
        <w:rPr>
          <w:sz w:val="28"/>
          <w:szCs w:val="28"/>
        </w:rPr>
        <w:t>М.А.</w:t>
      </w:r>
      <w:r w:rsidRPr="00FB18C1">
        <w:rPr>
          <w:sz w:val="28"/>
          <w:szCs w:val="28"/>
        </w:rPr>
        <w:t>, фактические обстоятельства дела подтверждаются следующими доказательствами: протоколом об административном правонарушении серии РК №</w:t>
      </w:r>
      <w:r>
        <w:rPr>
          <w:sz w:val="28"/>
          <w:szCs w:val="28"/>
        </w:rPr>
        <w:t>319</w:t>
      </w:r>
      <w:r w:rsidR="00DF5C72">
        <w:rPr>
          <w:sz w:val="28"/>
          <w:szCs w:val="28"/>
        </w:rPr>
        <w:t>731</w:t>
      </w:r>
      <w:r>
        <w:rPr>
          <w:sz w:val="28"/>
          <w:szCs w:val="28"/>
        </w:rPr>
        <w:t>/7</w:t>
      </w:r>
      <w:r w:rsidR="00DF5C72">
        <w:rPr>
          <w:sz w:val="28"/>
          <w:szCs w:val="28"/>
        </w:rPr>
        <w:t>53</w:t>
      </w:r>
      <w:r w:rsidRPr="00FB18C1">
        <w:rPr>
          <w:sz w:val="28"/>
          <w:szCs w:val="28"/>
        </w:rPr>
        <w:t xml:space="preserve"> от </w:t>
      </w:r>
      <w:r w:rsidR="00DF5C72">
        <w:rPr>
          <w:sz w:val="28"/>
          <w:szCs w:val="28"/>
        </w:rPr>
        <w:t>22.02</w:t>
      </w:r>
      <w:r>
        <w:rPr>
          <w:sz w:val="28"/>
          <w:szCs w:val="28"/>
        </w:rPr>
        <w:t>.2020</w:t>
      </w:r>
      <w:r w:rsidRPr="00FB18C1">
        <w:rPr>
          <w:sz w:val="28"/>
          <w:szCs w:val="28"/>
        </w:rPr>
        <w:t xml:space="preserve"> года, в котором описано событие правонарушения; </w:t>
      </w:r>
      <w:r w:rsidRPr="00480E2E">
        <w:rPr>
          <w:sz w:val="28"/>
          <w:szCs w:val="28"/>
        </w:rPr>
        <w:t xml:space="preserve">актом медицинского освидетельствования на состояния опьянения № </w:t>
      </w:r>
      <w:r w:rsidR="00DF5C72">
        <w:rPr>
          <w:sz w:val="28"/>
          <w:szCs w:val="28"/>
        </w:rPr>
        <w:t>647</w:t>
      </w:r>
      <w:r w:rsidRPr="00480E2E">
        <w:rPr>
          <w:sz w:val="28"/>
          <w:szCs w:val="28"/>
        </w:rPr>
        <w:t xml:space="preserve"> от </w:t>
      </w:r>
      <w:r w:rsidR="00DF5C72">
        <w:rPr>
          <w:sz w:val="28"/>
          <w:szCs w:val="28"/>
        </w:rPr>
        <w:t>30.12.2019</w:t>
      </w:r>
      <w:r w:rsidRPr="00480E2E">
        <w:rPr>
          <w:sz w:val="28"/>
          <w:szCs w:val="28"/>
        </w:rPr>
        <w:t xml:space="preserve"> года</w:t>
      </w:r>
      <w:r w:rsidRPr="00FB18C1">
        <w:rPr>
          <w:sz w:val="28"/>
          <w:szCs w:val="28"/>
        </w:rPr>
        <w:t xml:space="preserve">; письменным объяснением </w:t>
      </w:r>
      <w:r w:rsidR="00DF5C72">
        <w:rPr>
          <w:sz w:val="28"/>
          <w:szCs w:val="28"/>
        </w:rPr>
        <w:t>Баранов</w:t>
      </w:r>
      <w:r>
        <w:rPr>
          <w:sz w:val="28"/>
          <w:szCs w:val="28"/>
        </w:rPr>
        <w:t xml:space="preserve">а  </w:t>
      </w:r>
      <w:r w:rsidR="00DF5C72">
        <w:rPr>
          <w:sz w:val="28"/>
          <w:szCs w:val="28"/>
        </w:rPr>
        <w:t>М.А.</w:t>
      </w:r>
      <w:r w:rsidRPr="00FB18C1">
        <w:rPr>
          <w:sz w:val="28"/>
          <w:szCs w:val="28"/>
        </w:rPr>
        <w:t xml:space="preserve"> от </w:t>
      </w:r>
      <w:r w:rsidR="00DF5C72">
        <w:rPr>
          <w:sz w:val="28"/>
          <w:szCs w:val="28"/>
        </w:rPr>
        <w:t>22</w:t>
      </w:r>
      <w:r>
        <w:rPr>
          <w:sz w:val="28"/>
          <w:szCs w:val="28"/>
        </w:rPr>
        <w:t>.02.2020</w:t>
      </w:r>
      <w:r w:rsidRPr="00FB18C1">
        <w:rPr>
          <w:sz w:val="28"/>
          <w:szCs w:val="28"/>
        </w:rPr>
        <w:t xml:space="preserve"> года, согласно которому он </w:t>
      </w:r>
      <w:r>
        <w:rPr>
          <w:sz w:val="28"/>
          <w:szCs w:val="28"/>
        </w:rPr>
        <w:t>употребил</w:t>
      </w:r>
      <w:r w:rsidRPr="00FB18C1">
        <w:rPr>
          <w:sz w:val="28"/>
          <w:szCs w:val="28"/>
        </w:rPr>
        <w:t xml:space="preserve"> наркотическое средство</w:t>
      </w:r>
      <w:r w:rsidR="00DF5C72">
        <w:rPr>
          <w:sz w:val="28"/>
          <w:szCs w:val="28"/>
        </w:rPr>
        <w:t xml:space="preserve"> «</w:t>
      </w:r>
      <w:r w:rsidR="00DF5C72">
        <w:rPr>
          <w:sz w:val="28"/>
          <w:szCs w:val="28"/>
        </w:rPr>
        <w:t>метадон</w:t>
      </w:r>
      <w:r w:rsidR="00DF5C7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8559BC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8559BC" w:rsidP="009710FB">
      <w:pPr>
        <w:pStyle w:val="ConsPlusNormal"/>
        <w:ind w:firstLine="540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Таким образом, действия </w:t>
      </w:r>
      <w:r w:rsidR="00DF5C72">
        <w:rPr>
          <w:sz w:val="28"/>
          <w:szCs w:val="28"/>
        </w:rPr>
        <w:t>Баранов</w:t>
      </w:r>
      <w:r w:rsidR="00480E2E">
        <w:rPr>
          <w:sz w:val="28"/>
          <w:szCs w:val="28"/>
        </w:rPr>
        <w:t xml:space="preserve">а  </w:t>
      </w:r>
      <w:r w:rsidR="00DF5C72">
        <w:rPr>
          <w:sz w:val="28"/>
          <w:szCs w:val="28"/>
        </w:rPr>
        <w:t>М.А.</w:t>
      </w:r>
      <w:r w:rsidR="00ED3FFE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необходимо квалифицировать по ч. 1 ст. 6.9 КоАП РФ, как </w:t>
      </w:r>
      <w:r w:rsidR="00480E2E">
        <w:rPr>
          <w:sz w:val="28"/>
          <w:szCs w:val="28"/>
        </w:rPr>
        <w:t>п</w:t>
      </w:r>
      <w:r w:rsidRPr="00480E2E" w:rsidR="00480E2E">
        <w:rPr>
          <w:sz w:val="28"/>
          <w:szCs w:val="28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r w:rsidRPr="00480E2E" w:rsidR="00480E2E">
        <w:rPr>
          <w:sz w:val="28"/>
          <w:szCs w:val="28"/>
        </w:rPr>
        <w:t>психоактивных</w:t>
      </w:r>
      <w:r w:rsidRPr="00480E2E" w:rsidR="00480E2E">
        <w:rPr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</w:t>
      </w:r>
      <w:r w:rsidRPr="00480E2E" w:rsidR="00480E2E">
        <w:rPr>
          <w:sz w:val="28"/>
          <w:szCs w:val="28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480E2E" w:rsidR="00480E2E">
        <w:rPr>
          <w:sz w:val="28"/>
          <w:szCs w:val="28"/>
        </w:rPr>
        <w:t>психоактивные</w:t>
      </w:r>
      <w:r w:rsidRPr="00480E2E" w:rsidR="00480E2E">
        <w:rPr>
          <w:sz w:val="28"/>
          <w:szCs w:val="28"/>
        </w:rPr>
        <w:t xml:space="preserve"> вещества</w:t>
      </w:r>
      <w:r w:rsidRPr="008559BC">
        <w:rPr>
          <w:sz w:val="28"/>
          <w:szCs w:val="28"/>
        </w:rPr>
        <w:t>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При назначении наказания учитывается характер совершенного правона</w:t>
      </w:r>
      <w:r w:rsidRPr="008559BC" w:rsidR="009710FB">
        <w:rPr>
          <w:sz w:val="28"/>
          <w:szCs w:val="28"/>
        </w:rPr>
        <w:t xml:space="preserve">рушения, личность </w:t>
      </w:r>
      <w:r w:rsidR="00DF5C72">
        <w:rPr>
          <w:sz w:val="28"/>
          <w:szCs w:val="28"/>
        </w:rPr>
        <w:t>Баранов</w:t>
      </w:r>
      <w:r w:rsidR="00480E2E">
        <w:rPr>
          <w:sz w:val="28"/>
          <w:szCs w:val="28"/>
        </w:rPr>
        <w:t xml:space="preserve">а  </w:t>
      </w:r>
      <w:r w:rsidR="00DF5C72">
        <w:rPr>
          <w:sz w:val="28"/>
          <w:szCs w:val="28"/>
        </w:rPr>
        <w:t>М.А.</w:t>
      </w:r>
      <w:r w:rsidRPr="008559BC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480E2E">
        <w:rPr>
          <w:sz w:val="28"/>
          <w:szCs w:val="28"/>
        </w:rPr>
        <w:t>ом</w:t>
      </w:r>
      <w:r w:rsidRPr="00153CE7">
        <w:rPr>
          <w:sz w:val="28"/>
          <w:szCs w:val="28"/>
        </w:rPr>
        <w:t>, смягчающи</w:t>
      </w:r>
      <w:r w:rsidR="00480E2E">
        <w:rPr>
          <w:sz w:val="28"/>
          <w:szCs w:val="28"/>
        </w:rPr>
        <w:t>м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DF5C72">
        <w:rPr>
          <w:sz w:val="28"/>
          <w:szCs w:val="28"/>
        </w:rPr>
        <w:t>Баранов</w:t>
      </w:r>
      <w:r w:rsidR="00480E2E">
        <w:rPr>
          <w:sz w:val="28"/>
          <w:szCs w:val="28"/>
        </w:rPr>
        <w:t xml:space="preserve">а  </w:t>
      </w:r>
      <w:r w:rsidR="00DF5C72">
        <w:rPr>
          <w:sz w:val="28"/>
          <w:szCs w:val="28"/>
        </w:rPr>
        <w:t>М.А.</w:t>
      </w:r>
      <w:r w:rsidR="00FA0D53">
        <w:rPr>
          <w:sz w:val="28"/>
          <w:szCs w:val="28"/>
        </w:rPr>
        <w:t xml:space="preserve"> </w:t>
      </w:r>
      <w:r w:rsidRPr="0065517B" w:rsidR="00FA0D53">
        <w:rPr>
          <w:sz w:val="28"/>
          <w:szCs w:val="28"/>
        </w:rPr>
        <w:t xml:space="preserve">является </w:t>
      </w:r>
      <w:r w:rsidRPr="0065517B" w:rsidR="00A854E3">
        <w:rPr>
          <w:sz w:val="28"/>
          <w:szCs w:val="28"/>
        </w:rPr>
        <w:t>признание вины</w:t>
      </w:r>
      <w:r w:rsidR="0065517B">
        <w:rPr>
          <w:sz w:val="28"/>
          <w:szCs w:val="28"/>
        </w:rPr>
        <w:t xml:space="preserve">, раскаяние в </w:t>
      </w:r>
      <w:r w:rsidR="0065517B">
        <w:rPr>
          <w:sz w:val="28"/>
          <w:szCs w:val="28"/>
        </w:rPr>
        <w:t>содеянном</w:t>
      </w:r>
      <w:r w:rsidRPr="0065517B" w:rsidR="00FB18C1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CE7">
        <w:rPr>
          <w:sz w:val="28"/>
          <w:szCs w:val="28"/>
        </w:rPr>
        <w:t>Обстоятельств</w:t>
      </w:r>
      <w:r w:rsidR="000C4738">
        <w:rPr>
          <w:sz w:val="28"/>
          <w:szCs w:val="28"/>
        </w:rPr>
        <w:t>,</w:t>
      </w:r>
      <w:r w:rsidRPr="00153CE7">
        <w:rPr>
          <w:sz w:val="28"/>
          <w:szCs w:val="28"/>
        </w:rPr>
        <w:t xml:space="preserve"> отягчающи</w:t>
      </w:r>
      <w:r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DF5C72">
        <w:rPr>
          <w:sz w:val="28"/>
          <w:szCs w:val="28"/>
        </w:rPr>
        <w:t>Баранов</w:t>
      </w:r>
      <w:r w:rsidR="00480E2E">
        <w:rPr>
          <w:sz w:val="28"/>
          <w:szCs w:val="28"/>
        </w:rPr>
        <w:t xml:space="preserve">а  </w:t>
      </w:r>
      <w:r w:rsidR="00DF5C72">
        <w:rPr>
          <w:sz w:val="28"/>
          <w:szCs w:val="28"/>
        </w:rPr>
        <w:t>М.А.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DF5C72">
        <w:rPr>
          <w:sz w:val="28"/>
          <w:szCs w:val="28"/>
        </w:rPr>
        <w:t>Барановым</w:t>
      </w:r>
      <w:r w:rsidR="00480E2E">
        <w:rPr>
          <w:sz w:val="28"/>
          <w:szCs w:val="28"/>
        </w:rPr>
        <w:t xml:space="preserve">  </w:t>
      </w:r>
      <w:r w:rsidR="00DF5C72">
        <w:rPr>
          <w:sz w:val="28"/>
          <w:szCs w:val="28"/>
        </w:rPr>
        <w:t>М.А.</w:t>
      </w:r>
      <w:r w:rsidR="00FB18C1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DF5C72">
        <w:rPr>
          <w:sz w:val="28"/>
          <w:szCs w:val="28"/>
        </w:rPr>
        <w:t>Баранов</w:t>
      </w:r>
      <w:r w:rsidR="00480E2E">
        <w:rPr>
          <w:sz w:val="28"/>
          <w:szCs w:val="28"/>
        </w:rPr>
        <w:t xml:space="preserve">а </w:t>
      </w:r>
      <w:r w:rsidR="00DF5C72">
        <w:rPr>
          <w:sz w:val="28"/>
          <w:szCs w:val="28"/>
        </w:rPr>
        <w:t>М.А.</w:t>
      </w:r>
      <w:r w:rsidRPr="008559BC" w:rsidR="008559BC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8559BC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  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DF5C72">
        <w:rPr>
          <w:sz w:val="28"/>
          <w:szCs w:val="28"/>
        </w:rPr>
        <w:t>Баранов</w:t>
      </w:r>
      <w:r w:rsidR="00480E2E">
        <w:rPr>
          <w:sz w:val="28"/>
          <w:szCs w:val="28"/>
        </w:rPr>
        <w:t xml:space="preserve">у  </w:t>
      </w:r>
      <w:r w:rsidR="00DF5C72">
        <w:rPr>
          <w:sz w:val="28"/>
          <w:szCs w:val="28"/>
        </w:rPr>
        <w:t>М.А.</w:t>
      </w:r>
      <w:r w:rsidR="000C0957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 xml:space="preserve">, руководствуясь </w:t>
      </w:r>
      <w:r w:rsidRPr="00A854E3">
        <w:rPr>
          <w:sz w:val="28"/>
          <w:szCs w:val="28"/>
        </w:rPr>
        <w:t>ст.ст</w:t>
      </w:r>
      <w:r w:rsidRPr="00A854E3">
        <w:rPr>
          <w:sz w:val="28"/>
          <w:szCs w:val="28"/>
        </w:rPr>
        <w:t>. 4.1, 29.9, 29.10, 29.11 КоАП РФ,</w:t>
      </w:r>
    </w:p>
    <w:p w:rsidR="00A854E3" w:rsidRPr="00A854E3" w:rsidP="00A854E3">
      <w:pPr>
        <w:ind w:firstLine="709"/>
        <w:jc w:val="center"/>
        <w:rPr>
          <w:sz w:val="28"/>
          <w:szCs w:val="28"/>
        </w:rPr>
      </w:pPr>
      <w:r w:rsidRPr="00A854E3">
        <w:rPr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DF5C72">
        <w:rPr>
          <w:sz w:val="28"/>
          <w:szCs w:val="28"/>
        </w:rPr>
        <w:t>Баранов</w:t>
      </w:r>
      <w:r w:rsidR="00480E2E">
        <w:rPr>
          <w:sz w:val="28"/>
          <w:szCs w:val="28"/>
        </w:rPr>
        <w:t xml:space="preserve">а </w:t>
      </w:r>
      <w:r w:rsidR="00DF5C72">
        <w:rPr>
          <w:sz w:val="28"/>
          <w:szCs w:val="28"/>
        </w:rPr>
        <w:t>Максима Андреевича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штрафа в </w:t>
      </w:r>
      <w:r w:rsidRPr="0065517B">
        <w:rPr>
          <w:sz w:val="28"/>
          <w:szCs w:val="28"/>
        </w:rPr>
        <w:t xml:space="preserve">размере </w:t>
      </w:r>
      <w:r w:rsidRPr="0065517B" w:rsidR="0065517B">
        <w:rPr>
          <w:sz w:val="28"/>
          <w:szCs w:val="28"/>
        </w:rPr>
        <w:t>5000</w:t>
      </w:r>
      <w:r w:rsidRPr="0065517B">
        <w:rPr>
          <w:sz w:val="28"/>
          <w:szCs w:val="28"/>
        </w:rPr>
        <w:t xml:space="preserve"> (</w:t>
      </w:r>
      <w:r w:rsidRPr="0065517B" w:rsidR="0065517B">
        <w:rPr>
          <w:sz w:val="28"/>
          <w:szCs w:val="28"/>
        </w:rPr>
        <w:t>пять</w:t>
      </w:r>
      <w:r w:rsidRPr="0065517B">
        <w:rPr>
          <w:sz w:val="28"/>
          <w:szCs w:val="28"/>
        </w:rPr>
        <w:t xml:space="preserve"> тысяч) рублей.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Возложить на </w:t>
      </w:r>
      <w:r w:rsidR="00DF5C72">
        <w:rPr>
          <w:sz w:val="28"/>
          <w:szCs w:val="28"/>
        </w:rPr>
        <w:t>Баранов</w:t>
      </w:r>
      <w:r w:rsidR="00480E2E">
        <w:rPr>
          <w:sz w:val="28"/>
          <w:szCs w:val="28"/>
        </w:rPr>
        <w:t xml:space="preserve">а  </w:t>
      </w:r>
      <w:r w:rsidR="00DF5C72">
        <w:rPr>
          <w:sz w:val="28"/>
          <w:szCs w:val="28"/>
        </w:rPr>
        <w:t>М.А.</w:t>
      </w:r>
      <w:r w:rsidRPr="00A854E3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="00E523E3">
        <w:rPr>
          <w:sz w:val="28"/>
          <w:szCs w:val="28"/>
        </w:rPr>
        <w:t xml:space="preserve"> в течение десяти дней со дня вступления постановления в законную силу</w:t>
      </w:r>
      <w:r w:rsidRPr="00A854E3">
        <w:rPr>
          <w:sz w:val="28"/>
          <w:szCs w:val="28"/>
        </w:rPr>
        <w:t>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Контроль за</w:t>
      </w:r>
      <w:r w:rsidRPr="00A854E3">
        <w:rPr>
          <w:sz w:val="28"/>
          <w:szCs w:val="28"/>
        </w:rPr>
        <w:t xml:space="preserve"> исполнением </w:t>
      </w:r>
      <w:r w:rsidR="00DF5C72">
        <w:rPr>
          <w:sz w:val="28"/>
          <w:szCs w:val="28"/>
        </w:rPr>
        <w:t>Баранов</w:t>
      </w:r>
      <w:r w:rsidR="00480E2E">
        <w:rPr>
          <w:sz w:val="28"/>
          <w:szCs w:val="28"/>
        </w:rPr>
        <w:t xml:space="preserve">ым  </w:t>
      </w:r>
      <w:r w:rsidR="00DF5C72">
        <w:rPr>
          <w:sz w:val="28"/>
          <w:szCs w:val="28"/>
        </w:rPr>
        <w:t>М.А.</w:t>
      </w:r>
      <w:r w:rsidRPr="00A854E3">
        <w:rPr>
          <w:sz w:val="28"/>
          <w:szCs w:val="28"/>
        </w:rPr>
        <w:t xml:space="preserve"> данной обязанности возложить на УМВД России по г. Ялте. 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0C0957">
        <w:rPr>
          <w:sz w:val="28"/>
          <w:szCs w:val="28"/>
        </w:rPr>
        <w:tab/>
      </w:r>
      <w:r w:rsidRPr="00A854E3">
        <w:rPr>
          <w:sz w:val="28"/>
          <w:szCs w:val="28"/>
        </w:rPr>
        <w:t xml:space="preserve">Копию настоящего постановления в части возложения на </w:t>
      </w:r>
      <w:r w:rsidR="00DF5C72">
        <w:rPr>
          <w:sz w:val="28"/>
          <w:szCs w:val="28"/>
        </w:rPr>
        <w:t>Баранов</w:t>
      </w:r>
      <w:r w:rsidR="00480E2E">
        <w:rPr>
          <w:sz w:val="28"/>
          <w:szCs w:val="28"/>
        </w:rPr>
        <w:t xml:space="preserve">а  </w:t>
      </w:r>
      <w:r w:rsidR="00DF5C72">
        <w:rPr>
          <w:sz w:val="28"/>
          <w:szCs w:val="28"/>
        </w:rPr>
        <w:t>М.А.</w:t>
      </w:r>
      <w:r w:rsidRPr="00A854E3">
        <w:rPr>
          <w:sz w:val="28"/>
          <w:szCs w:val="28"/>
        </w:rPr>
        <w:t xml:space="preserve"> 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B72466" w:rsidP="00B72466">
      <w:pPr>
        <w:ind w:firstLine="709"/>
        <w:jc w:val="both"/>
        <w:rPr>
          <w:sz w:val="28"/>
          <w:szCs w:val="28"/>
        </w:rPr>
      </w:pPr>
      <w:r w:rsidRPr="00B72466">
        <w:rPr>
          <w:sz w:val="28"/>
          <w:szCs w:val="28"/>
        </w:rPr>
        <w:t xml:space="preserve">Штраф подлежит перечислению на следующие реквизиты: </w:t>
      </w:r>
    </w:p>
    <w:p w:rsidR="00A854E3" w:rsidRPr="00A854E3" w:rsidP="00B72466">
      <w:pPr>
        <w:ind w:firstLine="709"/>
        <w:jc w:val="both"/>
        <w:rPr>
          <w:sz w:val="28"/>
          <w:szCs w:val="28"/>
        </w:rPr>
      </w:pPr>
      <w:r w:rsidRPr="00B72466">
        <w:rPr>
          <w:sz w:val="28"/>
          <w:szCs w:val="28"/>
        </w:rPr>
        <w:t xml:space="preserve">Почтовый адрес: </w:t>
      </w:r>
      <w:r w:rsidRPr="00B72466">
        <w:rPr>
          <w:sz w:val="28"/>
          <w:szCs w:val="28"/>
        </w:rPr>
        <w:t>Россия, Республика Крым, 29500,      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Получатель:</w:t>
      </w:r>
      <w:r w:rsidRPr="00B72466">
        <w:rPr>
          <w:sz w:val="28"/>
          <w:szCs w:val="28"/>
        </w:rPr>
        <w:t xml:space="preserve">  УФК по Республике Крым (Министерство юстиции Республики Крым, </w:t>
      </w:r>
      <w:r w:rsidRPr="00B72466">
        <w:rPr>
          <w:sz w:val="28"/>
          <w:szCs w:val="28"/>
        </w:rPr>
        <w:t>л</w:t>
      </w:r>
      <w:r w:rsidRPr="00B72466">
        <w:rPr>
          <w:sz w:val="28"/>
          <w:szCs w:val="28"/>
        </w:rPr>
        <w:t>/с 04752203230)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ИНН: 9102013284</w:t>
      </w:r>
      <w:r>
        <w:rPr>
          <w:sz w:val="28"/>
          <w:szCs w:val="28"/>
        </w:rPr>
        <w:t xml:space="preserve">, КПП: 910201001, </w:t>
      </w:r>
      <w:r w:rsidRPr="00B72466">
        <w:rPr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БИК: 043510001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Счет: 40101810335100010001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ОКТМО 35729000</w:t>
      </w:r>
      <w:r>
        <w:rPr>
          <w:sz w:val="28"/>
          <w:szCs w:val="28"/>
        </w:rPr>
        <w:t xml:space="preserve">, КБК: </w:t>
      </w:r>
      <w:r w:rsidRPr="00B72466">
        <w:rPr>
          <w:sz w:val="28"/>
          <w:szCs w:val="28"/>
        </w:rPr>
        <w:t>828 1 16 01063 01 0009 140</w:t>
      </w:r>
      <w:r w:rsidRPr="00B7246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72466">
        <w:rPr>
          <w:sz w:val="28"/>
          <w:szCs w:val="28"/>
        </w:rPr>
        <w:t xml:space="preserve">– штрафы за потребление наркотических средств или психотропных веществ без назначения врача либо новых потенциально опасных </w:t>
      </w:r>
      <w:r w:rsidRPr="00B72466">
        <w:rPr>
          <w:sz w:val="28"/>
          <w:szCs w:val="28"/>
        </w:rPr>
        <w:t>психоактивных</w:t>
      </w:r>
      <w:r w:rsidRPr="00B72466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 xml:space="preserve">административный штраф по протоколу РК № </w:t>
      </w:r>
      <w:r w:rsidRPr="00B72466">
        <w:rPr>
          <w:sz w:val="28"/>
          <w:szCs w:val="28"/>
        </w:rPr>
        <w:t>319731/753</w:t>
      </w:r>
      <w:r w:rsidRPr="00B72466" w:rsidR="00E523E3">
        <w:rPr>
          <w:sz w:val="28"/>
          <w:szCs w:val="28"/>
        </w:rPr>
        <w:t xml:space="preserve"> от</w:t>
      </w:r>
      <w:r w:rsidRPr="00B72466">
        <w:rPr>
          <w:sz w:val="28"/>
          <w:szCs w:val="28"/>
        </w:rPr>
        <w:t xml:space="preserve"> 22.02.2020</w:t>
      </w:r>
      <w:r w:rsidRPr="00B72466">
        <w:rPr>
          <w:sz w:val="28"/>
          <w:szCs w:val="28"/>
        </w:rPr>
        <w:t xml:space="preserve"> г.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DF5C72">
        <w:rPr>
          <w:sz w:val="28"/>
          <w:szCs w:val="28"/>
        </w:rPr>
        <w:t>Баранов</w:t>
      </w:r>
      <w:r w:rsidR="00480E2E">
        <w:rPr>
          <w:sz w:val="28"/>
          <w:szCs w:val="28"/>
        </w:rPr>
        <w:t xml:space="preserve">у  </w:t>
      </w:r>
      <w:r w:rsidR="00DF5C72">
        <w:rPr>
          <w:sz w:val="28"/>
          <w:szCs w:val="28"/>
        </w:rPr>
        <w:t>М.А.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DF5C72">
        <w:rPr>
          <w:sz w:val="28"/>
          <w:szCs w:val="28"/>
        </w:rPr>
        <w:t>Баранов</w:t>
      </w:r>
      <w:r w:rsidR="00480E2E">
        <w:rPr>
          <w:sz w:val="28"/>
          <w:szCs w:val="28"/>
        </w:rPr>
        <w:t xml:space="preserve">у  </w:t>
      </w:r>
      <w:r w:rsidR="00DF5C72">
        <w:rPr>
          <w:sz w:val="28"/>
          <w:szCs w:val="28"/>
        </w:rPr>
        <w:t>М.А.</w:t>
      </w:r>
      <w:r w:rsidR="000C0957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A854E3">
        <w:rPr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DF5C72">
        <w:rPr>
          <w:sz w:val="28"/>
          <w:szCs w:val="28"/>
        </w:rPr>
        <w:t>6</w:t>
      </w:r>
      <w:r w:rsidRPr="00A854E3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 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="00EC2BD8">
        <w:rPr>
          <w:sz w:val="28"/>
          <w:szCs w:val="28"/>
        </w:rPr>
        <w:t xml:space="preserve">           </w:t>
      </w:r>
      <w:r w:rsidR="00550F21">
        <w:rPr>
          <w:sz w:val="28"/>
          <w:szCs w:val="28"/>
        </w:rPr>
        <w:t xml:space="preserve">    </w:t>
      </w:r>
      <w:r w:rsidR="0065517B">
        <w:rPr>
          <w:sz w:val="28"/>
          <w:szCs w:val="28"/>
        </w:rPr>
        <w:t xml:space="preserve">         </w:t>
      </w:r>
      <w:r w:rsidRPr="00A854E3">
        <w:rPr>
          <w:sz w:val="28"/>
          <w:szCs w:val="28"/>
        </w:rPr>
        <w:t xml:space="preserve">Е.Л. </w:t>
      </w:r>
      <w:r w:rsidRPr="00A854E3">
        <w:rPr>
          <w:sz w:val="28"/>
          <w:szCs w:val="28"/>
        </w:rPr>
        <w:t>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p w:rsidR="00E57F4F" w:rsidRPr="008559BC" w:rsidP="00A854E3">
      <w:pPr>
        <w:ind w:firstLine="709"/>
        <w:jc w:val="both"/>
        <w:rPr>
          <w:sz w:val="28"/>
          <w:szCs w:val="28"/>
        </w:rPr>
      </w:pPr>
    </w:p>
    <w:sectPr w:rsidSect="00A854E3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91775"/>
    <w:rsid w:val="00191DFE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0E2E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133CA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16F92"/>
    <w:rsid w:val="006308B7"/>
    <w:rsid w:val="0065517B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77B28"/>
    <w:rsid w:val="007979E1"/>
    <w:rsid w:val="007A1964"/>
    <w:rsid w:val="007A6272"/>
    <w:rsid w:val="007B69D0"/>
    <w:rsid w:val="007C0D1F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72466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245D"/>
    <w:rsid w:val="00DD5EB0"/>
    <w:rsid w:val="00DD6035"/>
    <w:rsid w:val="00DF157C"/>
    <w:rsid w:val="00DF2DB7"/>
    <w:rsid w:val="00DF5C72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057B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72FFE"/>
    <w:rsid w:val="00F8228F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439BF0E40E77E002B5E68E5405C1E6FD957D71421B55030FEE2F8A80AB3F133DD162769C5B1EC16I5R7L" TargetMode="External" /><Relationship Id="rId5" Type="http://schemas.openxmlformats.org/officeDocument/2006/relationships/hyperlink" Target="consultantplus://offline/ref=4439BF0E40E77E002B5E68E5405C1E6FD951D1102EB25030FEE2F8A80AB3F133DD16276FC1IBR8L" TargetMode="External" /><Relationship Id="rId6" Type="http://schemas.openxmlformats.org/officeDocument/2006/relationships/hyperlink" Target="consultantplus://offline/ref=4439BF0E40E77E002B5E68E5405C1E6FD951D1102EB25030FEE2F8A80AB3F133DD162769C5B0E91CI5R9L" TargetMode="External" /><Relationship Id="rId7" Type="http://schemas.openxmlformats.org/officeDocument/2006/relationships/hyperlink" Target="consultantplus://offline/ref=813EED1103E74E20AA9149D375B3737D022C217EE91D386CCDB10D0646C1rDI" TargetMode="External" /><Relationship Id="rId8" Type="http://schemas.openxmlformats.org/officeDocument/2006/relationships/hyperlink" Target="consultantplus://offline/ref=813EED1103E74E20AA9149D375B3737D022F2670E81B386CCDB10D06461D37601404BBACB78B9F7ECEr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