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7A1CF6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B56057" w:rsidR="008D6952">
        <w:rPr>
          <w:b w:val="0"/>
          <w:szCs w:val="28"/>
          <w:u w:val="none"/>
        </w:rPr>
        <w:t>222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7A1CF6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16457E">
        <w:rPr>
          <w:sz w:val="28"/>
          <w:szCs w:val="28"/>
        </w:rPr>
        <w:t>23</w:t>
      </w:r>
      <w:r w:rsidRPr="007A1CF6" w:rsidR="00AE7CCB">
        <w:rPr>
          <w:sz w:val="28"/>
          <w:szCs w:val="28"/>
        </w:rPr>
        <w:t xml:space="preserve"> </w:t>
      </w:r>
      <w:r w:rsidR="00AE7CCB">
        <w:rPr>
          <w:sz w:val="28"/>
          <w:szCs w:val="28"/>
        </w:rPr>
        <w:t>мая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Гаджиева Р</w:t>
      </w:r>
      <w:r w:rsidR="00B5605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56057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B56057">
        <w:rPr>
          <w:sz w:val="28"/>
          <w:szCs w:val="28"/>
        </w:rPr>
        <w:t>.</w:t>
      </w:r>
      <w:r w:rsidRPr="000C2071" w:rsidR="0000416C">
        <w:rPr>
          <w:sz w:val="28"/>
          <w:szCs w:val="28"/>
        </w:rPr>
        <w:t xml:space="preserve">, </w:t>
      </w:r>
      <w:r w:rsidR="00B56057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Гаджиев Р.В.О.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19 мая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AE7CC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 w:rsidRPr="007A1CF6" w:rsidR="007A1CF6">
        <w:rPr>
          <w:sz w:val="28"/>
          <w:szCs w:val="28"/>
        </w:rPr>
        <w:t>30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Мисхорская</w:t>
      </w:r>
      <w:r w:rsidR="008E4E23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</w:t>
      </w:r>
      <w:r>
        <w:rPr>
          <w:sz w:val="28"/>
          <w:szCs w:val="28"/>
        </w:rPr>
        <w:t>1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 и овощей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16457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Гаджиев Р.В.</w:t>
      </w:r>
      <w:r w:rsidRPr="008D6952">
        <w:rPr>
          <w:sz w:val="28"/>
          <w:szCs w:val="28"/>
        </w:rPr>
        <w:t xml:space="preserve">О.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 xml:space="preserve">вину в совершении правонарушения признал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B56057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8D6952">
        <w:rPr>
          <w:sz w:val="28"/>
          <w:szCs w:val="28"/>
        </w:rPr>
        <w:t>19 мая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8D6952">
        <w:rPr>
          <w:sz w:val="28"/>
          <w:szCs w:val="28"/>
        </w:rPr>
        <w:t>Гаджиев Р.В.О.</w:t>
      </w:r>
      <w:r w:rsidRPr="000C2071" w:rsidR="008D6952">
        <w:rPr>
          <w:sz w:val="28"/>
          <w:szCs w:val="28"/>
        </w:rPr>
        <w:t xml:space="preserve"> </w:t>
      </w:r>
      <w:r w:rsidR="008D6952">
        <w:rPr>
          <w:sz w:val="28"/>
          <w:szCs w:val="28"/>
        </w:rPr>
        <w:t xml:space="preserve"> 19 мая  2018</w:t>
      </w:r>
      <w:r w:rsidRPr="000C2071" w:rsidR="008D6952">
        <w:rPr>
          <w:sz w:val="28"/>
          <w:szCs w:val="28"/>
        </w:rPr>
        <w:t xml:space="preserve"> года в </w:t>
      </w:r>
      <w:r w:rsidR="008D6952">
        <w:rPr>
          <w:sz w:val="28"/>
          <w:szCs w:val="28"/>
        </w:rPr>
        <w:t>12</w:t>
      </w:r>
      <w:r w:rsidRPr="000C2071" w:rsidR="008D6952">
        <w:rPr>
          <w:sz w:val="28"/>
          <w:szCs w:val="28"/>
        </w:rPr>
        <w:t xml:space="preserve"> часов </w:t>
      </w:r>
      <w:r w:rsidRPr="007A1CF6" w:rsidR="008D6952">
        <w:rPr>
          <w:sz w:val="28"/>
          <w:szCs w:val="28"/>
        </w:rPr>
        <w:t>30</w:t>
      </w:r>
      <w:r w:rsidRPr="000C2071" w:rsidR="008D6952">
        <w:rPr>
          <w:sz w:val="28"/>
          <w:szCs w:val="28"/>
        </w:rPr>
        <w:t xml:space="preserve"> минут  на ул. </w:t>
      </w:r>
      <w:r w:rsidR="008D6952">
        <w:rPr>
          <w:sz w:val="28"/>
          <w:szCs w:val="28"/>
        </w:rPr>
        <w:t>Мисхорская</w:t>
      </w:r>
      <w:r w:rsidR="008D6952">
        <w:rPr>
          <w:sz w:val="28"/>
          <w:szCs w:val="28"/>
        </w:rPr>
        <w:t xml:space="preserve"> в районе д.1</w:t>
      </w:r>
      <w:r w:rsidRPr="000C2071" w:rsidR="008D6952">
        <w:rPr>
          <w:sz w:val="28"/>
          <w:szCs w:val="28"/>
        </w:rPr>
        <w:t xml:space="preserve"> в г. Ялте осуществлял предпринимательскую деятельность, связанную с реализацией </w:t>
      </w:r>
      <w:r w:rsidR="008D6952">
        <w:rPr>
          <w:sz w:val="28"/>
          <w:szCs w:val="28"/>
        </w:rPr>
        <w:t>фруктов и овощей</w:t>
      </w:r>
      <w:r w:rsidR="00AE7CCB">
        <w:rPr>
          <w:sz w:val="28"/>
          <w:szCs w:val="28"/>
        </w:rPr>
        <w:t>,</w:t>
      </w:r>
      <w:r w:rsidRPr="000C2071" w:rsidR="00AE7CCB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</w:t>
      </w:r>
      <w:r w:rsidRPr="000C2071" w:rsidR="00AE7CCB">
        <w:rPr>
          <w:sz w:val="28"/>
          <w:szCs w:val="28"/>
        </w:rPr>
        <w:t xml:space="preserve">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8D6952">
        <w:rPr>
          <w:sz w:val="28"/>
          <w:szCs w:val="28"/>
        </w:rPr>
        <w:t>Гаджиеву Р.В.О.</w:t>
      </w:r>
      <w:r w:rsidRPr="00BE5A44" w:rsidR="00BE5A44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8D6952">
        <w:rPr>
          <w:sz w:val="28"/>
          <w:szCs w:val="28"/>
        </w:rPr>
        <w:t>Гаджиева Р.В.О.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16457E">
        <w:rPr>
          <w:sz w:val="28"/>
          <w:szCs w:val="28"/>
        </w:rPr>
        <w:t>овощей и фрук</w:t>
      </w:r>
      <w:r w:rsidR="008D6952">
        <w:rPr>
          <w:sz w:val="28"/>
          <w:szCs w:val="28"/>
        </w:rPr>
        <w:t>тов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8D6952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 w:rsidR="008D6952">
        <w:rPr>
          <w:sz w:val="28"/>
          <w:szCs w:val="28"/>
        </w:rPr>
        <w:t>7-12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8D6952" w:rsidR="008D6952">
        <w:rPr>
          <w:sz w:val="28"/>
          <w:szCs w:val="28"/>
        </w:rPr>
        <w:t>Гаджиев</w:t>
      </w:r>
      <w:r w:rsidR="008D6952">
        <w:rPr>
          <w:sz w:val="28"/>
          <w:szCs w:val="28"/>
        </w:rPr>
        <w:t>а</w:t>
      </w:r>
      <w:r w:rsidRPr="008D6952" w:rsidR="008D6952">
        <w:rPr>
          <w:sz w:val="28"/>
          <w:szCs w:val="28"/>
        </w:rPr>
        <w:t xml:space="preserve"> Р.В.О.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8D6952" w:rsidR="008D6952">
        <w:rPr>
          <w:sz w:val="28"/>
          <w:szCs w:val="28"/>
        </w:rPr>
        <w:t>Гаджиев</w:t>
      </w:r>
      <w:r w:rsidR="008D6952">
        <w:rPr>
          <w:sz w:val="28"/>
          <w:szCs w:val="28"/>
        </w:rPr>
        <w:t>а Р.В.О.</w:t>
      </w:r>
      <w:r w:rsidR="00AE7CCB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6457E">
        <w:rPr>
          <w:sz w:val="28"/>
          <w:szCs w:val="28"/>
        </w:rPr>
        <w:t>Обстоятельством, смягчающим административную ответственность Гаджиев</w:t>
      </w:r>
      <w:r>
        <w:rPr>
          <w:sz w:val="28"/>
          <w:szCs w:val="28"/>
        </w:rPr>
        <w:t>а</w:t>
      </w:r>
      <w:r w:rsidRPr="0016457E">
        <w:rPr>
          <w:sz w:val="28"/>
          <w:szCs w:val="28"/>
        </w:rPr>
        <w:t xml:space="preserve"> Р.В.О.   является признание вины в совершении правонарушения</w:t>
      </w:r>
      <w:r>
        <w:rPr>
          <w:sz w:val="28"/>
          <w:szCs w:val="28"/>
        </w:rPr>
        <w:t>, наличие на иждивении малолетнего ребенка</w:t>
      </w:r>
      <w:r w:rsidRPr="0016457E">
        <w:rPr>
          <w:sz w:val="28"/>
          <w:szCs w:val="28"/>
        </w:rPr>
        <w:t>.</w:t>
      </w:r>
      <w:r w:rsidRPr="0016457E">
        <w:rPr>
          <w:sz w:val="28"/>
          <w:szCs w:val="28"/>
        </w:rPr>
        <w:tab/>
      </w:r>
      <w:r w:rsidRPr="0016457E">
        <w:rPr>
          <w:sz w:val="28"/>
          <w:szCs w:val="28"/>
        </w:rPr>
        <w:tab/>
      </w:r>
      <w:r w:rsidRPr="0016457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457E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16457E">
        <w:rPr>
          <w:sz w:val="28"/>
          <w:szCs w:val="28"/>
        </w:rPr>
        <w:t xml:space="preserve"> </w:t>
      </w:r>
      <w:r w:rsidRPr="0016457E">
        <w:rPr>
          <w:sz w:val="28"/>
          <w:szCs w:val="28"/>
        </w:rPr>
        <w:t>отягчающи</w:t>
      </w:r>
      <w:r>
        <w:rPr>
          <w:sz w:val="28"/>
          <w:szCs w:val="28"/>
        </w:rPr>
        <w:t>м</w:t>
      </w:r>
      <w:r w:rsidRPr="0016457E">
        <w:rPr>
          <w:sz w:val="28"/>
          <w:szCs w:val="28"/>
        </w:rPr>
        <w:t xml:space="preserve"> административную ответственность Гаджиев</w:t>
      </w:r>
      <w:r>
        <w:rPr>
          <w:sz w:val="28"/>
          <w:szCs w:val="28"/>
        </w:rPr>
        <w:t>а</w:t>
      </w:r>
      <w:r w:rsidRPr="0016457E">
        <w:rPr>
          <w:sz w:val="28"/>
          <w:szCs w:val="28"/>
        </w:rPr>
        <w:t xml:space="preserve"> Р.В.О.   не установлено.</w:t>
      </w:r>
      <w:r w:rsidRPr="0016457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8D6952" w:rsidR="008D6952">
        <w:rPr>
          <w:sz w:val="28"/>
          <w:szCs w:val="28"/>
        </w:rPr>
        <w:t xml:space="preserve">Гаджиеву Р.В.О.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8D6952">
        <w:rPr>
          <w:sz w:val="28"/>
          <w:szCs w:val="28"/>
        </w:rPr>
        <w:t>Гаджиева Р</w:t>
      </w:r>
      <w:r w:rsidR="00B56057">
        <w:rPr>
          <w:sz w:val="28"/>
          <w:szCs w:val="28"/>
        </w:rPr>
        <w:t>.</w:t>
      </w:r>
      <w:r w:rsidR="008D6952">
        <w:rPr>
          <w:sz w:val="28"/>
          <w:szCs w:val="28"/>
        </w:rPr>
        <w:t>В</w:t>
      </w:r>
      <w:r w:rsidR="00B56057">
        <w:rPr>
          <w:sz w:val="28"/>
          <w:szCs w:val="28"/>
        </w:rPr>
        <w:t>.</w:t>
      </w:r>
      <w:r w:rsidR="008D6952">
        <w:rPr>
          <w:sz w:val="28"/>
          <w:szCs w:val="28"/>
        </w:rPr>
        <w:t>О</w:t>
      </w:r>
      <w:r w:rsidR="00B56057">
        <w:rPr>
          <w:sz w:val="28"/>
          <w:szCs w:val="28"/>
        </w:rPr>
        <w:t>.</w:t>
      </w:r>
      <w:r w:rsidRPr="000C2071" w:rsidR="008D695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16457E" w:rsidR="00B909A2">
        <w:rPr>
          <w:sz w:val="28"/>
          <w:szCs w:val="28"/>
        </w:rPr>
        <w:t>500</w:t>
      </w:r>
      <w:r w:rsidRPr="0016457E">
        <w:rPr>
          <w:sz w:val="28"/>
          <w:szCs w:val="28"/>
        </w:rPr>
        <w:t xml:space="preserve"> (</w:t>
      </w:r>
      <w:r w:rsidRPr="0016457E" w:rsidR="00B909A2">
        <w:rPr>
          <w:sz w:val="28"/>
          <w:szCs w:val="28"/>
        </w:rPr>
        <w:t>пят</w:t>
      </w:r>
      <w:r w:rsidRPr="0016457E" w:rsidR="0016457E">
        <w:rPr>
          <w:sz w:val="28"/>
          <w:szCs w:val="28"/>
        </w:rPr>
        <w:t>ь</w:t>
      </w:r>
      <w:r w:rsidRPr="0016457E" w:rsidR="00B909A2">
        <w:rPr>
          <w:sz w:val="28"/>
          <w:szCs w:val="28"/>
        </w:rPr>
        <w:t>сот</w:t>
      </w:r>
      <w:r w:rsidRPr="0016457E">
        <w:rPr>
          <w:sz w:val="28"/>
          <w:szCs w:val="28"/>
        </w:rPr>
        <w:t>) рублей</w:t>
      </w:r>
      <w:r w:rsidRPr="0016457E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(</w:t>
      </w:r>
      <w:r w:rsidR="008D6952">
        <w:rPr>
          <w:sz w:val="28"/>
          <w:szCs w:val="28"/>
        </w:rPr>
        <w:t xml:space="preserve">УМВД по </w:t>
      </w:r>
      <w:r w:rsidR="008D6952">
        <w:rPr>
          <w:sz w:val="28"/>
          <w:szCs w:val="28"/>
        </w:rPr>
        <w:t>г</w:t>
      </w:r>
      <w:r w:rsidR="008D6952">
        <w:rPr>
          <w:sz w:val="28"/>
          <w:szCs w:val="28"/>
        </w:rPr>
        <w:t>.</w:t>
      </w:r>
      <w:r w:rsidRPr="000C2071">
        <w:rPr>
          <w:sz w:val="28"/>
          <w:szCs w:val="28"/>
        </w:rPr>
        <w:t>Я</w:t>
      </w:r>
      <w:r w:rsidRPr="000C2071">
        <w:rPr>
          <w:sz w:val="28"/>
          <w:szCs w:val="28"/>
        </w:rPr>
        <w:t>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8D6952">
        <w:rPr>
          <w:sz w:val="28"/>
          <w:szCs w:val="28"/>
        </w:rPr>
        <w:t>18880391180002359268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D6952">
        <w:rPr>
          <w:sz w:val="28"/>
          <w:szCs w:val="28"/>
        </w:rPr>
        <w:t xml:space="preserve">Гаджиеву </w:t>
      </w:r>
      <w:r w:rsidR="00FB5453">
        <w:rPr>
          <w:sz w:val="28"/>
          <w:szCs w:val="28"/>
        </w:rPr>
        <w:t>Р.В.О.</w:t>
      </w:r>
      <w:r w:rsidR="00AE7C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FB5453" w:rsidR="00FB5453">
        <w:rPr>
          <w:sz w:val="28"/>
          <w:szCs w:val="28"/>
        </w:rPr>
        <w:t>Гаджиеву Р.В.О.</w:t>
      </w:r>
      <w:r w:rsidR="00FB545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0C2071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56057" w:rsidRPr="00B56057" w:rsidP="00B5605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56057">
        <w:rPr>
          <w:bCs/>
          <w:sz w:val="28"/>
          <w:szCs w:val="28"/>
        </w:rPr>
        <w:t>Мировой судья</w:t>
      </w:r>
      <w:r w:rsidRPr="00B56057">
        <w:rPr>
          <w:bCs/>
          <w:sz w:val="28"/>
          <w:szCs w:val="28"/>
        </w:rPr>
        <w:tab/>
      </w:r>
      <w:r w:rsidRPr="00B56057">
        <w:rPr>
          <w:bCs/>
          <w:sz w:val="28"/>
          <w:szCs w:val="28"/>
        </w:rPr>
        <w:tab/>
        <w:t>(подпись)</w:t>
      </w:r>
      <w:r w:rsidRPr="00B56057">
        <w:rPr>
          <w:bCs/>
          <w:sz w:val="28"/>
          <w:szCs w:val="28"/>
        </w:rPr>
        <w:tab/>
      </w:r>
      <w:r w:rsidRPr="00B56057">
        <w:rPr>
          <w:bCs/>
          <w:sz w:val="28"/>
          <w:szCs w:val="28"/>
        </w:rPr>
        <w:tab/>
      </w:r>
      <w:r w:rsidRPr="00B56057">
        <w:rPr>
          <w:bCs/>
          <w:sz w:val="28"/>
          <w:szCs w:val="28"/>
        </w:rPr>
        <w:tab/>
      </w:r>
      <w:r w:rsidRPr="00B56057">
        <w:rPr>
          <w:bCs/>
          <w:sz w:val="28"/>
          <w:szCs w:val="28"/>
        </w:rPr>
        <w:tab/>
        <w:t xml:space="preserve">Е.Л. </w:t>
      </w:r>
      <w:r w:rsidRPr="00B56057">
        <w:rPr>
          <w:bCs/>
          <w:sz w:val="28"/>
          <w:szCs w:val="28"/>
        </w:rPr>
        <w:t>Бекенштейн</w:t>
      </w:r>
      <w:r w:rsidRPr="00B56057">
        <w:rPr>
          <w:bCs/>
          <w:sz w:val="28"/>
          <w:szCs w:val="28"/>
        </w:rPr>
        <w:tab/>
      </w:r>
    </w:p>
    <w:p w:rsidR="00B56057" w:rsidRPr="00B56057" w:rsidP="00B56057">
      <w:pPr>
        <w:widowControl w:val="0"/>
        <w:autoSpaceDE w:val="0"/>
        <w:autoSpaceDN w:val="0"/>
        <w:adjustRightInd w:val="0"/>
        <w:rPr>
          <w:bCs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6457E"/>
    <w:rsid w:val="0017242B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667EAB"/>
    <w:rsid w:val="00676415"/>
    <w:rsid w:val="00745F5A"/>
    <w:rsid w:val="007A1CF6"/>
    <w:rsid w:val="007C61A0"/>
    <w:rsid w:val="007E4396"/>
    <w:rsid w:val="00837207"/>
    <w:rsid w:val="0087187D"/>
    <w:rsid w:val="008D6952"/>
    <w:rsid w:val="008E4E23"/>
    <w:rsid w:val="008E527C"/>
    <w:rsid w:val="008F3185"/>
    <w:rsid w:val="00920979"/>
    <w:rsid w:val="009B4DEF"/>
    <w:rsid w:val="00A62D88"/>
    <w:rsid w:val="00A73B38"/>
    <w:rsid w:val="00A75965"/>
    <w:rsid w:val="00AC0E5E"/>
    <w:rsid w:val="00AC505B"/>
    <w:rsid w:val="00AE7CCB"/>
    <w:rsid w:val="00B124C9"/>
    <w:rsid w:val="00B56057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E117C1"/>
    <w:rsid w:val="00E208B9"/>
    <w:rsid w:val="00EE1DF2"/>
    <w:rsid w:val="00F34D79"/>
    <w:rsid w:val="00F44B2B"/>
    <w:rsid w:val="00F842F9"/>
    <w:rsid w:val="00FB5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FE06E-9808-44C6-B7E7-CE44B5D9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