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DF5C72">
        <w:rPr>
          <w:bCs/>
          <w:iCs/>
          <w:sz w:val="28"/>
          <w:szCs w:val="28"/>
          <w:lang w:val="en-US"/>
        </w:rPr>
        <w:t>6</w:t>
      </w:r>
      <w:r w:rsidRPr="007B69D0">
        <w:rPr>
          <w:bCs/>
          <w:iCs/>
          <w:sz w:val="28"/>
          <w:szCs w:val="28"/>
        </w:rPr>
        <w:t>-</w:t>
      </w:r>
      <w:r w:rsidR="00777CB0">
        <w:rPr>
          <w:bCs/>
          <w:iCs/>
          <w:sz w:val="28"/>
          <w:szCs w:val="28"/>
        </w:rPr>
        <w:t>2</w:t>
      </w:r>
      <w:r w:rsidR="00F52353">
        <w:rPr>
          <w:bCs/>
          <w:iCs/>
          <w:sz w:val="28"/>
          <w:szCs w:val="28"/>
        </w:rPr>
        <w:t>40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-01-2020-000</w:t>
      </w:r>
      <w:r w:rsidR="00777CB0">
        <w:rPr>
          <w:bCs/>
          <w:iCs/>
          <w:sz w:val="28"/>
          <w:szCs w:val="28"/>
        </w:rPr>
        <w:t>5</w:t>
      </w:r>
      <w:r w:rsidR="00F52353">
        <w:rPr>
          <w:bCs/>
          <w:iCs/>
          <w:sz w:val="28"/>
          <w:szCs w:val="28"/>
        </w:rPr>
        <w:t>45</w:t>
      </w:r>
      <w:r>
        <w:rPr>
          <w:bCs/>
          <w:iCs/>
          <w:sz w:val="28"/>
          <w:szCs w:val="28"/>
        </w:rPr>
        <w:t>-</w:t>
      </w:r>
      <w:r w:rsidR="00F52353">
        <w:rPr>
          <w:bCs/>
          <w:iCs/>
          <w:sz w:val="28"/>
          <w:szCs w:val="28"/>
        </w:rPr>
        <w:t>66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777CB0">
        <w:rPr>
          <w:bCs/>
          <w:sz w:val="28"/>
          <w:szCs w:val="28"/>
        </w:rPr>
        <w:t xml:space="preserve"> мая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480E2E" w:rsidRPr="00F52353" w:rsidP="00480E2E">
      <w:pPr>
        <w:ind w:firstLine="570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Михайлова Андрея Сергеевича, </w:t>
      </w:r>
      <w:r w:rsidR="00E24661">
        <w:rPr>
          <w:sz w:val="28"/>
          <w:szCs w:val="28"/>
        </w:rPr>
        <w:t>«ПЕРСОНАЛЬНЫЕ ДАННЫЕ»</w:t>
      </w:r>
      <w:r w:rsidRPr="00F52353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F52353" w:rsidRPr="00F52353" w:rsidP="00F5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 А.С.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>14 мая</w:t>
      </w:r>
      <w:r w:rsidRPr="00F5235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52353">
        <w:rPr>
          <w:sz w:val="28"/>
          <w:szCs w:val="28"/>
        </w:rPr>
        <w:t xml:space="preserve"> года в 2</w:t>
      </w:r>
      <w:r>
        <w:rPr>
          <w:sz w:val="28"/>
          <w:szCs w:val="28"/>
        </w:rPr>
        <w:t>1</w:t>
      </w:r>
      <w:r w:rsidRPr="00F52353">
        <w:rPr>
          <w:sz w:val="28"/>
          <w:szCs w:val="28"/>
        </w:rPr>
        <w:t xml:space="preserve"> час 40 минут, находясь по адресу </w:t>
      </w:r>
      <w:r w:rsidR="00E24661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г</w:t>
      </w:r>
      <w:r w:rsidRPr="00F52353">
        <w:rPr>
          <w:sz w:val="28"/>
          <w:szCs w:val="28"/>
        </w:rPr>
        <w:t xml:space="preserve">. Ялте,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вещества, то есть совершил административное правонарушение</w:t>
      </w:r>
      <w:r w:rsidRPr="00F52353">
        <w:rPr>
          <w:sz w:val="28"/>
          <w:szCs w:val="28"/>
        </w:rPr>
        <w:t>, предусмотренное ч. 1 ст. 6.9 КоАП РФ.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Михайлов А.С., в суде вину свою признал, </w:t>
      </w:r>
      <w:r w:rsidRPr="00F52353">
        <w:rPr>
          <w:sz w:val="28"/>
          <w:szCs w:val="28"/>
        </w:rPr>
        <w:t>в</w:t>
      </w:r>
      <w:r w:rsidRPr="00F52353">
        <w:rPr>
          <w:sz w:val="28"/>
          <w:szCs w:val="28"/>
        </w:rPr>
        <w:t xml:space="preserve"> содеянном раскаялся. 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Михайлова А.С.</w:t>
      </w:r>
      <w:r w:rsidRPr="00F52353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>350409/2464</w:t>
      </w:r>
      <w:r w:rsidRPr="00F52353"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мая</w:t>
      </w:r>
      <w:r w:rsidRPr="00F52353">
        <w:rPr>
          <w:sz w:val="28"/>
          <w:szCs w:val="28"/>
        </w:rPr>
        <w:t xml:space="preserve"> 2020 года, письменным объяснением Михайлов</w:t>
      </w:r>
      <w:r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А.С.; протоколом о направлении на  медицинское освидетельствование на состояния опьянения № 82 АА </w:t>
      </w:r>
      <w:r>
        <w:rPr>
          <w:sz w:val="28"/>
          <w:szCs w:val="28"/>
        </w:rPr>
        <w:t>016808</w:t>
      </w:r>
      <w:r w:rsidRPr="00F52353">
        <w:rPr>
          <w:sz w:val="28"/>
          <w:szCs w:val="28"/>
        </w:rPr>
        <w:t xml:space="preserve"> от </w:t>
      </w:r>
      <w:r>
        <w:rPr>
          <w:sz w:val="28"/>
          <w:szCs w:val="28"/>
        </w:rPr>
        <w:t>14.05.2020</w:t>
      </w:r>
      <w:r w:rsidRPr="00F52353">
        <w:rPr>
          <w:sz w:val="28"/>
          <w:szCs w:val="28"/>
        </w:rPr>
        <w:t xml:space="preserve"> года. 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Таким образом, действия Михайлов</w:t>
      </w:r>
      <w:r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 А.С.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F52353">
        <w:rPr>
          <w:sz w:val="28"/>
          <w:szCs w:val="28"/>
        </w:rPr>
        <w:t xml:space="preserve"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При назначении наказания учитывается характер совершенного правонарушения, личность Михайлова А.С., его имущественное положение, обстоятельства, смягчающие и отягчающие административную ответственность.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Обстоятельством, смягчающим административную ответственность Михайлова А.С.,  является признание вины, раскаяние в содеянном, наличие на иждивении </w:t>
      </w:r>
      <w:r w:rsidR="004704B8">
        <w:rPr>
          <w:sz w:val="28"/>
          <w:szCs w:val="28"/>
        </w:rPr>
        <w:t>одного малолетнего ребенка</w:t>
      </w:r>
      <w:r w:rsidRPr="00F52353">
        <w:rPr>
          <w:sz w:val="28"/>
          <w:szCs w:val="28"/>
        </w:rPr>
        <w:t>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Обстоятельств, отягчающих административную ответственность Михайлова А.С., не установлено.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52353">
        <w:rPr>
          <w:sz w:val="28"/>
          <w:szCs w:val="28"/>
        </w:rPr>
        <w:t>прекурсорах</w:t>
      </w:r>
      <w:r w:rsidRPr="00F52353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F52353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F52353">
        <w:rPr>
          <w:sz w:val="28"/>
          <w:szCs w:val="28"/>
        </w:rPr>
        <w:t>Контроль за</w:t>
      </w:r>
      <w:r w:rsidRPr="00F52353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Принимая во внимание наличие достаточных данных, свидетельствующих о факте потребления Михайлов</w:t>
      </w:r>
      <w:r>
        <w:rPr>
          <w:sz w:val="28"/>
          <w:szCs w:val="28"/>
        </w:rPr>
        <w:t>ым</w:t>
      </w:r>
      <w:r w:rsidRPr="00F52353">
        <w:rPr>
          <w:sz w:val="28"/>
          <w:szCs w:val="28"/>
        </w:rPr>
        <w:t xml:space="preserve"> А.С.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Михайлова А.С. обязанность пройти диагностику и профилактические мероприятия, в связи с потреблением им психотропных</w:t>
      </w:r>
      <w:r w:rsidRPr="00F52353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4704B8" w:rsidR="004704B8">
        <w:rPr>
          <w:sz w:val="28"/>
          <w:szCs w:val="28"/>
        </w:rPr>
        <w:t>Михайловым А.С.</w:t>
      </w:r>
      <w:r w:rsidRPr="00F52353">
        <w:rPr>
          <w:sz w:val="28"/>
          <w:szCs w:val="28"/>
        </w:rPr>
        <w:t xml:space="preserve"> наказание в виде штрафа, в пределах санкции статьи.</w:t>
      </w:r>
    </w:p>
    <w:p w:rsidR="00A854E3" w:rsidRPr="00A854E3" w:rsidP="00F5235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4704B8" w:rsidR="004704B8">
        <w:rPr>
          <w:sz w:val="28"/>
          <w:szCs w:val="28"/>
        </w:rPr>
        <w:t>Михайлова Андрея Сергеевича</w:t>
      </w:r>
      <w:r w:rsidRPr="00A854E3">
        <w:rPr>
          <w:sz w:val="28"/>
          <w:szCs w:val="28"/>
        </w:rPr>
        <w:t xml:space="preserve"> 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>РФ,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4704B8" w:rsidR="004704B8">
        <w:rPr>
          <w:sz w:val="28"/>
          <w:szCs w:val="28"/>
        </w:rPr>
        <w:t>Михайлова Андрея Сергеевича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4704B8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4704B8" w:rsidR="004704B8">
        <w:rPr>
          <w:sz w:val="28"/>
          <w:szCs w:val="28"/>
        </w:rPr>
        <w:t>Михайлова Андрея Сергеевича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F52353" w:rsidR="004704B8">
        <w:rPr>
          <w:sz w:val="28"/>
          <w:szCs w:val="28"/>
        </w:rPr>
        <w:t>Михайлова Андрея Сергеевича</w:t>
      </w:r>
      <w:r w:rsidR="00E81AB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Почтовый адрес: </w:t>
      </w:r>
      <w:r w:rsidRPr="00B72466">
        <w:rPr>
          <w:sz w:val="28"/>
          <w:szCs w:val="28"/>
        </w:rPr>
        <w:t>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</w:t>
      </w:r>
      <w:r w:rsidRPr="00B72466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72466">
        <w:rPr>
          <w:sz w:val="28"/>
          <w:szCs w:val="28"/>
        </w:rPr>
        <w:t>л</w:t>
      </w:r>
      <w:r w:rsidRPr="00B72466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</w:t>
      </w:r>
      <w:r w:rsidR="0081703F">
        <w:rPr>
          <w:sz w:val="28"/>
          <w:szCs w:val="28"/>
        </w:rPr>
        <w:t>2</w:t>
      </w:r>
      <w:r w:rsidR="004704B8">
        <w:rPr>
          <w:sz w:val="28"/>
          <w:szCs w:val="28"/>
        </w:rPr>
        <w:t>4</w:t>
      </w:r>
      <w:r w:rsidR="0081703F">
        <w:rPr>
          <w:sz w:val="28"/>
          <w:szCs w:val="28"/>
        </w:rPr>
        <w:t>0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52353" w:rsidR="004704B8">
        <w:rPr>
          <w:sz w:val="28"/>
          <w:szCs w:val="28"/>
        </w:rPr>
        <w:t>Михайлов</w:t>
      </w:r>
      <w:r w:rsidR="004704B8">
        <w:rPr>
          <w:sz w:val="28"/>
          <w:szCs w:val="28"/>
        </w:rPr>
        <w:t>у</w:t>
      </w:r>
      <w:r w:rsidRPr="00F52353" w:rsidR="004704B8">
        <w:rPr>
          <w:sz w:val="28"/>
          <w:szCs w:val="28"/>
        </w:rPr>
        <w:t xml:space="preserve"> Андре</w:t>
      </w:r>
      <w:r w:rsidR="004704B8">
        <w:rPr>
          <w:sz w:val="28"/>
          <w:szCs w:val="28"/>
        </w:rPr>
        <w:t>ю</w:t>
      </w:r>
      <w:r w:rsidRPr="00F52353" w:rsidR="004704B8">
        <w:rPr>
          <w:sz w:val="28"/>
          <w:szCs w:val="28"/>
        </w:rPr>
        <w:t xml:space="preserve"> Сергеевич</w:t>
      </w:r>
      <w:r w:rsidR="004704B8">
        <w:rPr>
          <w:sz w:val="28"/>
          <w:szCs w:val="28"/>
        </w:rPr>
        <w:t>у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52353" w:rsidR="004704B8">
        <w:rPr>
          <w:sz w:val="28"/>
          <w:szCs w:val="28"/>
        </w:rPr>
        <w:t>Михайлов</w:t>
      </w:r>
      <w:r w:rsidR="004704B8">
        <w:rPr>
          <w:sz w:val="28"/>
          <w:szCs w:val="28"/>
        </w:rPr>
        <w:t>у</w:t>
      </w:r>
      <w:r w:rsidRPr="00F52353" w:rsidR="004704B8">
        <w:rPr>
          <w:sz w:val="28"/>
          <w:szCs w:val="28"/>
        </w:rPr>
        <w:t xml:space="preserve"> Андре</w:t>
      </w:r>
      <w:r w:rsidR="004704B8">
        <w:rPr>
          <w:sz w:val="28"/>
          <w:szCs w:val="28"/>
        </w:rPr>
        <w:t>ю</w:t>
      </w:r>
      <w:r w:rsidRPr="00F52353" w:rsidR="004704B8">
        <w:rPr>
          <w:sz w:val="28"/>
          <w:szCs w:val="28"/>
        </w:rPr>
        <w:t xml:space="preserve"> Сергеевич</w:t>
      </w:r>
      <w:r w:rsidR="004704B8">
        <w:rPr>
          <w:sz w:val="28"/>
          <w:szCs w:val="28"/>
        </w:rPr>
        <w:t>у</w:t>
      </w:r>
      <w:r w:rsidR="00D47843">
        <w:rPr>
          <w:sz w:val="28"/>
          <w:szCs w:val="28"/>
        </w:rPr>
        <w:t>,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4704B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4B8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24661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353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