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0416C" w:rsidRPr="00436A35" w:rsidP="00E117C1">
      <w:pPr>
        <w:pStyle w:val="Heading1"/>
        <w:ind w:firstLine="709"/>
        <w:jc w:val="right"/>
        <w:rPr>
          <w:b w:val="0"/>
          <w:szCs w:val="28"/>
          <w:u w:val="none"/>
        </w:rPr>
      </w:pPr>
      <w:r>
        <w:rPr>
          <w:b w:val="0"/>
          <w:szCs w:val="28"/>
          <w:u w:val="none"/>
          <w:lang w:val="uk-UA"/>
        </w:rPr>
        <w:t xml:space="preserve"> </w:t>
      </w:r>
      <w:r w:rsidRPr="00436A35">
        <w:rPr>
          <w:b w:val="0"/>
          <w:szCs w:val="28"/>
          <w:u w:val="none"/>
          <w:lang w:val="uk-UA"/>
        </w:rPr>
        <w:t>Дело № 5-</w:t>
      </w:r>
      <w:r w:rsidRPr="00436A35" w:rsidR="00385B5D">
        <w:rPr>
          <w:b w:val="0"/>
          <w:szCs w:val="28"/>
          <w:u w:val="none"/>
          <w:lang w:val="uk-UA"/>
        </w:rPr>
        <w:t>96-</w:t>
      </w:r>
      <w:r w:rsidR="00B57B7E">
        <w:rPr>
          <w:b w:val="0"/>
          <w:szCs w:val="28"/>
          <w:u w:val="none"/>
          <w:lang w:val="uk-UA"/>
        </w:rPr>
        <w:t>262</w:t>
      </w:r>
      <w:r>
        <w:rPr>
          <w:b w:val="0"/>
          <w:szCs w:val="28"/>
          <w:u w:val="none"/>
          <w:lang w:val="uk-UA"/>
        </w:rPr>
        <w:t>/2021</w:t>
      </w:r>
    </w:p>
    <w:p w:rsidR="00436A35" w:rsidRPr="00007CE9" w:rsidP="00436A35">
      <w:pPr>
        <w:ind w:left="5387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    91МS0096-01-202</w:t>
      </w:r>
      <w:r w:rsidR="00D47447">
        <w:rPr>
          <w:bCs/>
          <w:iCs/>
          <w:sz w:val="28"/>
          <w:szCs w:val="28"/>
        </w:rPr>
        <w:t>1</w:t>
      </w:r>
      <w:r>
        <w:rPr>
          <w:bCs/>
          <w:iCs/>
          <w:sz w:val="28"/>
          <w:szCs w:val="28"/>
        </w:rPr>
        <w:t>-00</w:t>
      </w:r>
      <w:r w:rsidR="00E20D73">
        <w:rPr>
          <w:bCs/>
          <w:iCs/>
          <w:sz w:val="28"/>
          <w:szCs w:val="28"/>
        </w:rPr>
        <w:t>0</w:t>
      </w:r>
      <w:r w:rsidR="00B57B7E">
        <w:rPr>
          <w:bCs/>
          <w:iCs/>
          <w:sz w:val="28"/>
          <w:szCs w:val="28"/>
        </w:rPr>
        <w:t>480</w:t>
      </w:r>
      <w:r w:rsidR="00D47447">
        <w:rPr>
          <w:bCs/>
          <w:iCs/>
          <w:sz w:val="28"/>
          <w:szCs w:val="28"/>
        </w:rPr>
        <w:t>-</w:t>
      </w:r>
      <w:r w:rsidR="00B57B7E">
        <w:rPr>
          <w:bCs/>
          <w:iCs/>
          <w:sz w:val="28"/>
          <w:szCs w:val="28"/>
        </w:rPr>
        <w:t>83</w:t>
      </w:r>
    </w:p>
    <w:p w:rsidR="00385B5D" w:rsidRPr="00C3329A" w:rsidP="00385B5D">
      <w:pPr>
        <w:ind w:firstLine="709"/>
        <w:jc w:val="both"/>
        <w:rPr>
          <w:sz w:val="28"/>
          <w:szCs w:val="28"/>
        </w:rPr>
      </w:pPr>
    </w:p>
    <w:p w:rsidR="00385B5D" w:rsidRPr="00C3329A" w:rsidP="00385B5D">
      <w:pPr>
        <w:ind w:firstLine="709"/>
        <w:jc w:val="center"/>
        <w:rPr>
          <w:b/>
          <w:sz w:val="28"/>
          <w:szCs w:val="28"/>
        </w:rPr>
      </w:pPr>
      <w:r w:rsidRPr="00C3329A">
        <w:rPr>
          <w:b/>
          <w:sz w:val="28"/>
          <w:szCs w:val="28"/>
        </w:rPr>
        <w:t>ПОСТАНОВЛЕНИЕ</w:t>
      </w:r>
    </w:p>
    <w:p w:rsidR="0000416C" w:rsidRPr="00C3329A" w:rsidP="00385B5D">
      <w:pPr>
        <w:ind w:firstLine="709"/>
        <w:jc w:val="center"/>
        <w:rPr>
          <w:b/>
          <w:sz w:val="28"/>
          <w:szCs w:val="28"/>
        </w:rPr>
      </w:pPr>
      <w:r w:rsidRPr="00C3329A">
        <w:rPr>
          <w:b/>
          <w:sz w:val="28"/>
          <w:szCs w:val="28"/>
        </w:rPr>
        <w:t>о назначении административного наказания</w:t>
      </w:r>
    </w:p>
    <w:p w:rsidR="00385B5D" w:rsidRPr="00C3329A" w:rsidP="00385B5D">
      <w:pPr>
        <w:ind w:firstLine="709"/>
        <w:jc w:val="center"/>
        <w:rPr>
          <w:b/>
          <w:sz w:val="28"/>
          <w:szCs w:val="28"/>
        </w:rPr>
      </w:pPr>
    </w:p>
    <w:p w:rsidR="0000416C" w:rsidRPr="00436A35" w:rsidP="00E117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23 марта</w:t>
      </w:r>
      <w:r w:rsidRPr="00436A35" w:rsidR="00436A35">
        <w:rPr>
          <w:sz w:val="28"/>
          <w:szCs w:val="28"/>
        </w:rPr>
        <w:t xml:space="preserve"> 202</w:t>
      </w:r>
      <w:r w:rsidR="00D47447">
        <w:rPr>
          <w:sz w:val="28"/>
          <w:szCs w:val="28"/>
        </w:rPr>
        <w:t>1</w:t>
      </w:r>
      <w:r w:rsidRPr="00436A35">
        <w:rPr>
          <w:sz w:val="28"/>
          <w:szCs w:val="28"/>
        </w:rPr>
        <w:t xml:space="preserve"> года</w:t>
      </w:r>
      <w:r w:rsidRPr="00436A35">
        <w:rPr>
          <w:sz w:val="28"/>
          <w:szCs w:val="28"/>
        </w:rPr>
        <w:tab/>
      </w:r>
      <w:r w:rsidRPr="00436A35">
        <w:rPr>
          <w:sz w:val="28"/>
          <w:szCs w:val="28"/>
        </w:rPr>
        <w:tab/>
      </w:r>
      <w:r w:rsidR="00D47447">
        <w:rPr>
          <w:sz w:val="28"/>
          <w:szCs w:val="28"/>
        </w:rPr>
        <w:t xml:space="preserve">                              </w:t>
      </w:r>
      <w:r w:rsidRPr="00436A35">
        <w:rPr>
          <w:sz w:val="28"/>
          <w:szCs w:val="28"/>
        </w:rPr>
        <w:tab/>
      </w:r>
      <w:r w:rsidRPr="00436A35" w:rsidR="00385B5D">
        <w:rPr>
          <w:sz w:val="28"/>
          <w:szCs w:val="28"/>
        </w:rPr>
        <w:tab/>
      </w:r>
      <w:r w:rsidRPr="00436A35" w:rsidR="00385B5D">
        <w:rPr>
          <w:sz w:val="28"/>
          <w:szCs w:val="28"/>
        </w:rPr>
        <w:tab/>
      </w:r>
      <w:r w:rsidRPr="00436A35">
        <w:rPr>
          <w:sz w:val="28"/>
          <w:szCs w:val="28"/>
        </w:rPr>
        <w:t>г</w:t>
      </w:r>
      <w:r w:rsidRPr="00436A35" w:rsidR="00387831">
        <w:rPr>
          <w:sz w:val="28"/>
          <w:szCs w:val="28"/>
        </w:rPr>
        <w:t>.</w:t>
      </w:r>
      <w:r w:rsidRPr="00436A35">
        <w:rPr>
          <w:sz w:val="28"/>
          <w:szCs w:val="28"/>
        </w:rPr>
        <w:t xml:space="preserve"> Ялта</w:t>
      </w:r>
    </w:p>
    <w:p w:rsidR="0000416C" w:rsidRPr="00C3329A" w:rsidP="00E117C1">
      <w:pPr>
        <w:ind w:firstLine="709"/>
        <w:jc w:val="both"/>
        <w:rPr>
          <w:sz w:val="28"/>
          <w:szCs w:val="28"/>
        </w:rPr>
      </w:pPr>
    </w:p>
    <w:p w:rsidR="00385B5D" w:rsidRPr="00C3329A" w:rsidP="00E117C1">
      <w:pPr>
        <w:ind w:firstLine="709"/>
        <w:jc w:val="both"/>
        <w:rPr>
          <w:sz w:val="28"/>
          <w:szCs w:val="28"/>
        </w:rPr>
      </w:pPr>
      <w:r w:rsidRPr="00C3329A">
        <w:rPr>
          <w:sz w:val="28"/>
          <w:szCs w:val="28"/>
        </w:rPr>
        <w:t xml:space="preserve">Мировой судья судебного участка №96 Ялтинского судебного района (городской округ Ялта) </w:t>
      </w:r>
      <w:r w:rsidR="005945CE">
        <w:rPr>
          <w:sz w:val="28"/>
          <w:szCs w:val="28"/>
        </w:rPr>
        <w:t xml:space="preserve">Республики Крым </w:t>
      </w:r>
      <w:r w:rsidRPr="00C3329A">
        <w:rPr>
          <w:sz w:val="28"/>
          <w:szCs w:val="28"/>
        </w:rPr>
        <w:t>(Республика Крым, г. Ялта, ул. Васильева, 19) Бекенштейн Елена Леонидовна, рассмотрев в открытом судебном заседании дело об административном правонарушен</w:t>
      </w:r>
      <w:r w:rsidRPr="00C3329A">
        <w:rPr>
          <w:sz w:val="28"/>
          <w:szCs w:val="28"/>
        </w:rPr>
        <w:t>ии в отношении</w:t>
      </w:r>
    </w:p>
    <w:p w:rsidR="00946557" w:rsidP="00E117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Киреенковой</w:t>
      </w:r>
      <w:r>
        <w:rPr>
          <w:sz w:val="28"/>
          <w:szCs w:val="28"/>
        </w:rPr>
        <w:t xml:space="preserve"> Валентины Федоровны</w:t>
      </w:r>
      <w:r w:rsidRPr="00C3329A" w:rsidR="0000416C">
        <w:rPr>
          <w:sz w:val="28"/>
          <w:szCs w:val="28"/>
        </w:rPr>
        <w:t xml:space="preserve">, </w:t>
      </w:r>
      <w:r>
        <w:rPr>
          <w:sz w:val="28"/>
          <w:szCs w:val="28"/>
        </w:rPr>
        <w:t>«ПЕРСОНАЛЬНЫЕ ДАННЫЕ»</w:t>
      </w:r>
      <w:r w:rsidR="001C6B1A">
        <w:rPr>
          <w:sz w:val="28"/>
          <w:szCs w:val="28"/>
        </w:rPr>
        <w:t>,</w:t>
      </w:r>
    </w:p>
    <w:p w:rsidR="00B93948" w:rsidRPr="00C3329A" w:rsidP="00E117C1">
      <w:pPr>
        <w:ind w:firstLine="709"/>
        <w:jc w:val="both"/>
        <w:rPr>
          <w:sz w:val="28"/>
          <w:szCs w:val="28"/>
        </w:rPr>
      </w:pPr>
      <w:r w:rsidRPr="00C3329A">
        <w:rPr>
          <w:sz w:val="28"/>
          <w:szCs w:val="28"/>
        </w:rPr>
        <w:t xml:space="preserve">по ч. 1 ст. 14.1 </w:t>
      </w:r>
      <w:r w:rsidRPr="00C3329A">
        <w:rPr>
          <w:sz w:val="28"/>
          <w:szCs w:val="28"/>
        </w:rPr>
        <w:t>Кодекса Российской Федерации  об административных правонарушениях (далее по тексту – КоАП РФ),</w:t>
      </w:r>
    </w:p>
    <w:p w:rsidR="00F44B2B" w:rsidRPr="00C3329A" w:rsidP="00E117C1">
      <w:pPr>
        <w:ind w:firstLine="709"/>
        <w:jc w:val="both"/>
        <w:rPr>
          <w:sz w:val="28"/>
          <w:szCs w:val="28"/>
        </w:rPr>
      </w:pPr>
    </w:p>
    <w:p w:rsidR="00B93948" w:rsidRPr="00C3329A" w:rsidP="00E117C1">
      <w:pPr>
        <w:ind w:firstLine="709"/>
        <w:jc w:val="center"/>
        <w:rPr>
          <w:sz w:val="28"/>
          <w:szCs w:val="28"/>
        </w:rPr>
      </w:pPr>
      <w:r w:rsidRPr="00C3329A">
        <w:rPr>
          <w:sz w:val="28"/>
          <w:szCs w:val="28"/>
        </w:rPr>
        <w:t>УСТАНОВИЛ:</w:t>
      </w:r>
    </w:p>
    <w:p w:rsidR="00B93948" w:rsidRPr="00C3329A" w:rsidP="00E117C1">
      <w:pPr>
        <w:ind w:firstLine="709"/>
        <w:jc w:val="both"/>
        <w:rPr>
          <w:sz w:val="28"/>
          <w:szCs w:val="28"/>
        </w:rPr>
      </w:pPr>
    </w:p>
    <w:p w:rsidR="00BB7A4B" w:rsidRPr="00C3329A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Киреенкова В.Ф.</w:t>
      </w:r>
      <w:r w:rsidR="00C70AC5">
        <w:rPr>
          <w:sz w:val="28"/>
          <w:szCs w:val="28"/>
        </w:rPr>
        <w:t xml:space="preserve"> </w:t>
      </w:r>
      <w:r w:rsidR="001C6B1A">
        <w:rPr>
          <w:sz w:val="28"/>
          <w:szCs w:val="28"/>
        </w:rPr>
        <w:t xml:space="preserve"> </w:t>
      </w:r>
      <w:r>
        <w:rPr>
          <w:sz w:val="28"/>
          <w:szCs w:val="28"/>
        </w:rPr>
        <w:t>04 марта</w:t>
      </w:r>
      <w:r w:rsidR="000165A7">
        <w:rPr>
          <w:sz w:val="28"/>
          <w:szCs w:val="28"/>
        </w:rPr>
        <w:t xml:space="preserve"> </w:t>
      </w:r>
      <w:r w:rsidR="00436A35">
        <w:rPr>
          <w:sz w:val="28"/>
          <w:szCs w:val="28"/>
        </w:rPr>
        <w:t>202</w:t>
      </w:r>
      <w:r w:rsidR="000165A7">
        <w:rPr>
          <w:sz w:val="28"/>
          <w:szCs w:val="28"/>
        </w:rPr>
        <w:t>1</w:t>
      </w:r>
      <w:r w:rsidR="00436A35">
        <w:rPr>
          <w:sz w:val="28"/>
          <w:szCs w:val="28"/>
        </w:rPr>
        <w:t xml:space="preserve"> </w:t>
      </w:r>
      <w:r w:rsidRPr="00C3329A" w:rsidR="00B93948">
        <w:rPr>
          <w:sz w:val="28"/>
          <w:szCs w:val="28"/>
        </w:rPr>
        <w:t xml:space="preserve"> года </w:t>
      </w:r>
      <w:r w:rsidRPr="00C3329A" w:rsidR="007C61A0">
        <w:rPr>
          <w:sz w:val="28"/>
          <w:szCs w:val="28"/>
        </w:rPr>
        <w:t xml:space="preserve">в </w:t>
      </w:r>
      <w:r w:rsidR="005945CE">
        <w:rPr>
          <w:sz w:val="28"/>
          <w:szCs w:val="28"/>
        </w:rPr>
        <w:t>1</w:t>
      </w:r>
      <w:r w:rsidR="000165A7">
        <w:rPr>
          <w:sz w:val="28"/>
          <w:szCs w:val="28"/>
        </w:rPr>
        <w:t>4</w:t>
      </w:r>
      <w:r w:rsidR="001B4615">
        <w:rPr>
          <w:sz w:val="28"/>
          <w:szCs w:val="28"/>
        </w:rPr>
        <w:t xml:space="preserve"> часов </w:t>
      </w:r>
      <w:r>
        <w:rPr>
          <w:sz w:val="28"/>
          <w:szCs w:val="28"/>
        </w:rPr>
        <w:t>2</w:t>
      </w:r>
      <w:r w:rsidR="00C8660D">
        <w:rPr>
          <w:sz w:val="28"/>
          <w:szCs w:val="28"/>
        </w:rPr>
        <w:t>0</w:t>
      </w:r>
      <w:r w:rsidR="001C6B1A">
        <w:rPr>
          <w:sz w:val="28"/>
          <w:szCs w:val="28"/>
        </w:rPr>
        <w:t xml:space="preserve"> </w:t>
      </w:r>
      <w:r w:rsidRPr="00C3329A" w:rsidR="00385B5D">
        <w:rPr>
          <w:sz w:val="28"/>
          <w:szCs w:val="28"/>
        </w:rPr>
        <w:t xml:space="preserve">минут </w:t>
      </w:r>
      <w:r w:rsidR="00C70AC5">
        <w:rPr>
          <w:sz w:val="28"/>
          <w:szCs w:val="28"/>
        </w:rPr>
        <w:t xml:space="preserve">на ул. Киевская, в районе дома № </w:t>
      </w:r>
      <w:r>
        <w:rPr>
          <w:sz w:val="28"/>
          <w:szCs w:val="28"/>
        </w:rPr>
        <w:t>22</w:t>
      </w:r>
      <w:r w:rsidR="001C6B1A">
        <w:rPr>
          <w:sz w:val="28"/>
          <w:szCs w:val="28"/>
        </w:rPr>
        <w:t xml:space="preserve"> </w:t>
      </w:r>
      <w:r w:rsidR="00015CAB">
        <w:rPr>
          <w:sz w:val="28"/>
          <w:szCs w:val="28"/>
        </w:rPr>
        <w:t>в г. Ялта</w:t>
      </w:r>
      <w:r>
        <w:rPr>
          <w:sz w:val="28"/>
          <w:szCs w:val="28"/>
        </w:rPr>
        <w:t>, в подземном переходе</w:t>
      </w:r>
      <w:r w:rsidR="00015CAB">
        <w:rPr>
          <w:sz w:val="28"/>
          <w:szCs w:val="28"/>
        </w:rPr>
        <w:t xml:space="preserve"> </w:t>
      </w:r>
      <w:r w:rsidR="00C70AC5">
        <w:rPr>
          <w:sz w:val="28"/>
          <w:szCs w:val="28"/>
        </w:rPr>
        <w:t xml:space="preserve">систематически </w:t>
      </w:r>
      <w:r w:rsidRPr="00C3329A" w:rsidR="00B93948">
        <w:rPr>
          <w:sz w:val="28"/>
          <w:szCs w:val="28"/>
        </w:rPr>
        <w:t>осуществлял</w:t>
      </w:r>
      <w:r w:rsidR="00C70AC5">
        <w:rPr>
          <w:sz w:val="28"/>
          <w:szCs w:val="28"/>
        </w:rPr>
        <w:t>а</w:t>
      </w:r>
      <w:r w:rsidRPr="00C3329A" w:rsidR="00B93948">
        <w:rPr>
          <w:sz w:val="28"/>
          <w:szCs w:val="28"/>
        </w:rPr>
        <w:t xml:space="preserve"> предпринимательскую деятельность, связанную с </w:t>
      </w:r>
      <w:r w:rsidR="00C70AC5">
        <w:rPr>
          <w:sz w:val="28"/>
          <w:szCs w:val="28"/>
        </w:rPr>
        <w:t xml:space="preserve">продажей </w:t>
      </w:r>
      <w:r>
        <w:rPr>
          <w:sz w:val="28"/>
          <w:szCs w:val="28"/>
        </w:rPr>
        <w:t>цветов</w:t>
      </w:r>
      <w:r w:rsidR="000165A7">
        <w:rPr>
          <w:sz w:val="28"/>
          <w:szCs w:val="28"/>
        </w:rPr>
        <w:t>,</w:t>
      </w:r>
      <w:r w:rsidR="00C70AC5">
        <w:rPr>
          <w:sz w:val="28"/>
          <w:szCs w:val="28"/>
        </w:rPr>
        <w:t xml:space="preserve"> </w:t>
      </w:r>
      <w:r w:rsidRPr="00C3329A" w:rsidR="00AC0E5E">
        <w:rPr>
          <w:sz w:val="28"/>
          <w:szCs w:val="28"/>
        </w:rPr>
        <w:t xml:space="preserve">не имея государственной регистрации в качестве индивидуального предпринимателя </w:t>
      </w:r>
      <w:r w:rsidRPr="00C3329A" w:rsidR="00A62D88">
        <w:rPr>
          <w:sz w:val="28"/>
          <w:szCs w:val="28"/>
        </w:rPr>
        <w:t>и без государственной регистрации в качестве юридического лица</w:t>
      </w:r>
      <w:r w:rsidRPr="00C3329A" w:rsidR="00AC0E5E">
        <w:rPr>
          <w:sz w:val="28"/>
          <w:szCs w:val="28"/>
        </w:rPr>
        <w:t xml:space="preserve">, </w:t>
      </w:r>
      <w:r w:rsidRPr="00C3329A" w:rsidR="00E208B9">
        <w:rPr>
          <w:sz w:val="28"/>
          <w:szCs w:val="28"/>
        </w:rPr>
        <w:t>то есть совершил</w:t>
      </w:r>
      <w:r w:rsidR="00C70AC5">
        <w:rPr>
          <w:sz w:val="28"/>
          <w:szCs w:val="28"/>
        </w:rPr>
        <w:t>а</w:t>
      </w:r>
      <w:r w:rsidRPr="00C3329A" w:rsidR="00E208B9">
        <w:rPr>
          <w:sz w:val="28"/>
          <w:szCs w:val="28"/>
        </w:rPr>
        <w:t xml:space="preserve"> административное правонарушение, предусмотренное ч. 1 ст. 14.1 КоАП РФ.</w:t>
      </w:r>
    </w:p>
    <w:p w:rsidR="00F40DA7" w:rsidRPr="00C3329A" w:rsidP="00F40DA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Киреенкова В.Ф.  в судебное заседание </w:t>
      </w:r>
      <w:r w:rsidRPr="005D7423" w:rsidR="005D7423">
        <w:rPr>
          <w:sz w:val="28"/>
          <w:szCs w:val="28"/>
        </w:rPr>
        <w:t xml:space="preserve">явилась, </w:t>
      </w:r>
      <w:r>
        <w:rPr>
          <w:sz w:val="28"/>
          <w:szCs w:val="28"/>
        </w:rPr>
        <w:t>вину в совершении правонарушения признала частично, одновременно пояснив, что действительно торговала цветами, однако осуществляла торго</w:t>
      </w:r>
      <w:r>
        <w:rPr>
          <w:sz w:val="28"/>
          <w:szCs w:val="28"/>
        </w:rPr>
        <w:t xml:space="preserve">влю в связи с отсутствием денежных средств на покупку лекарств. </w:t>
      </w:r>
    </w:p>
    <w:p w:rsidR="00BA045F" w:rsidRPr="00C3329A" w:rsidP="005D74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C3329A">
        <w:rPr>
          <w:sz w:val="28"/>
          <w:szCs w:val="28"/>
        </w:rPr>
        <w:t>сследовав материалы дела, считаю, что вина е</w:t>
      </w:r>
      <w:r>
        <w:rPr>
          <w:sz w:val="28"/>
          <w:szCs w:val="28"/>
        </w:rPr>
        <w:t>ё</w:t>
      </w:r>
      <w:r w:rsidRPr="00C3329A">
        <w:rPr>
          <w:sz w:val="28"/>
          <w:szCs w:val="28"/>
        </w:rPr>
        <w:t xml:space="preserve"> полностью установлена и подтверждается совокупностью собранных по делу доказательств, а именно:</w:t>
      </w:r>
    </w:p>
    <w:p w:rsidR="00BA045F" w:rsidRPr="00C3329A" w:rsidP="00BA045F">
      <w:pPr>
        <w:ind w:firstLine="709"/>
        <w:jc w:val="both"/>
        <w:rPr>
          <w:sz w:val="28"/>
          <w:szCs w:val="28"/>
        </w:rPr>
      </w:pPr>
      <w:r w:rsidRPr="00C3329A">
        <w:rPr>
          <w:sz w:val="28"/>
          <w:szCs w:val="28"/>
        </w:rPr>
        <w:t>-протоколом об админи</w:t>
      </w:r>
      <w:r w:rsidR="00EB019F">
        <w:rPr>
          <w:sz w:val="28"/>
          <w:szCs w:val="28"/>
        </w:rPr>
        <w:t xml:space="preserve">стративном правонарушении № </w:t>
      </w:r>
      <w:r w:rsidR="00B57B7E">
        <w:rPr>
          <w:sz w:val="28"/>
          <w:szCs w:val="28"/>
        </w:rPr>
        <w:t>387338/1295</w:t>
      </w:r>
      <w:r w:rsidRPr="00C3329A" w:rsidR="00712338">
        <w:rPr>
          <w:sz w:val="28"/>
          <w:szCs w:val="28"/>
        </w:rPr>
        <w:t xml:space="preserve"> от </w:t>
      </w:r>
      <w:r w:rsidR="00B57B7E">
        <w:rPr>
          <w:sz w:val="28"/>
          <w:szCs w:val="28"/>
        </w:rPr>
        <w:t>04 марта</w:t>
      </w:r>
      <w:r w:rsidR="000165A7">
        <w:rPr>
          <w:sz w:val="28"/>
          <w:szCs w:val="28"/>
        </w:rPr>
        <w:t xml:space="preserve"> 2021</w:t>
      </w:r>
      <w:r w:rsidRPr="00C3329A">
        <w:rPr>
          <w:sz w:val="28"/>
          <w:szCs w:val="28"/>
        </w:rPr>
        <w:t xml:space="preserve"> года, из которого следует, что </w:t>
      </w:r>
      <w:r w:rsidRPr="00B57B7E" w:rsidR="00B57B7E">
        <w:rPr>
          <w:sz w:val="28"/>
          <w:szCs w:val="28"/>
        </w:rPr>
        <w:t>Киреенкова В.Ф.  04 марта 2021  года в 14 часов 20 минут на ул. Киевская, в районе дома № 22 в г. Ялта, в подземном переходе систематически осуществляла предпринимательскую деятельность, связанную с продажей цветов</w:t>
      </w:r>
      <w:r w:rsidR="00436A35">
        <w:rPr>
          <w:sz w:val="28"/>
          <w:szCs w:val="28"/>
        </w:rPr>
        <w:t xml:space="preserve">, </w:t>
      </w:r>
      <w:r w:rsidRPr="00C3329A" w:rsidR="00436A35">
        <w:rPr>
          <w:sz w:val="28"/>
          <w:szCs w:val="28"/>
        </w:rPr>
        <w:t>не имея государственной регистрации в качестве индивидуального предпринимателя и без государственной регистрации в качестве юридического лица</w:t>
      </w:r>
      <w:r w:rsidRPr="00C3329A">
        <w:rPr>
          <w:sz w:val="28"/>
          <w:szCs w:val="28"/>
        </w:rPr>
        <w:t xml:space="preserve"> (л.д.</w:t>
      </w:r>
      <w:r w:rsidR="00C05214">
        <w:rPr>
          <w:sz w:val="28"/>
          <w:szCs w:val="28"/>
        </w:rPr>
        <w:t>2</w:t>
      </w:r>
      <w:r w:rsidRPr="00C3329A">
        <w:rPr>
          <w:sz w:val="28"/>
          <w:szCs w:val="28"/>
        </w:rPr>
        <w:t xml:space="preserve">). Протокол составлен уполномоченным лицом, копия протокола </w:t>
      </w:r>
      <w:r w:rsidRPr="00C3329A">
        <w:rPr>
          <w:sz w:val="28"/>
          <w:szCs w:val="28"/>
        </w:rPr>
        <w:t xml:space="preserve">вручена </w:t>
      </w:r>
      <w:r w:rsidR="00B57B7E">
        <w:rPr>
          <w:sz w:val="28"/>
          <w:szCs w:val="28"/>
        </w:rPr>
        <w:t>Киреенков</w:t>
      </w:r>
      <w:r w:rsidR="003A4278">
        <w:rPr>
          <w:sz w:val="28"/>
          <w:szCs w:val="28"/>
        </w:rPr>
        <w:t>ой</w:t>
      </w:r>
      <w:r w:rsidR="00B57B7E">
        <w:rPr>
          <w:sz w:val="28"/>
          <w:szCs w:val="28"/>
        </w:rPr>
        <w:t xml:space="preserve"> В.Ф.</w:t>
      </w:r>
      <w:r w:rsidRPr="00C3329A">
        <w:rPr>
          <w:sz w:val="28"/>
          <w:szCs w:val="28"/>
        </w:rPr>
        <w:t xml:space="preserve"> Существенных недостатков, которые могли бы повлечь его недействительность, протокол не содержит;</w:t>
      </w:r>
    </w:p>
    <w:p w:rsidR="00BA045F" w:rsidP="00D87B66">
      <w:pPr>
        <w:ind w:firstLine="709"/>
        <w:jc w:val="both"/>
        <w:rPr>
          <w:sz w:val="28"/>
          <w:szCs w:val="28"/>
        </w:rPr>
      </w:pPr>
      <w:r w:rsidRPr="00C3329A">
        <w:rPr>
          <w:sz w:val="28"/>
          <w:szCs w:val="28"/>
        </w:rPr>
        <w:t>-</w:t>
      </w:r>
      <w:r w:rsidR="003A4278">
        <w:rPr>
          <w:sz w:val="28"/>
          <w:szCs w:val="28"/>
        </w:rPr>
        <w:t xml:space="preserve"> </w:t>
      </w:r>
      <w:r w:rsidRPr="00C3329A">
        <w:rPr>
          <w:sz w:val="28"/>
          <w:szCs w:val="28"/>
        </w:rPr>
        <w:t xml:space="preserve">письменным объяснением </w:t>
      </w:r>
      <w:r w:rsidR="00B57B7E">
        <w:rPr>
          <w:sz w:val="28"/>
          <w:szCs w:val="28"/>
        </w:rPr>
        <w:t>Киреенков</w:t>
      </w:r>
      <w:r w:rsidR="003A4278">
        <w:rPr>
          <w:sz w:val="28"/>
          <w:szCs w:val="28"/>
        </w:rPr>
        <w:t>ой</w:t>
      </w:r>
      <w:r w:rsidR="00B57B7E">
        <w:rPr>
          <w:sz w:val="28"/>
          <w:szCs w:val="28"/>
        </w:rPr>
        <w:t xml:space="preserve"> В.Ф.</w:t>
      </w:r>
      <w:r w:rsidRPr="00C3329A">
        <w:rPr>
          <w:sz w:val="28"/>
          <w:szCs w:val="28"/>
        </w:rPr>
        <w:t>, из которого следует, что он</w:t>
      </w:r>
      <w:r w:rsidR="00C70AC5">
        <w:rPr>
          <w:sz w:val="28"/>
          <w:szCs w:val="28"/>
        </w:rPr>
        <w:t>а</w:t>
      </w:r>
      <w:r w:rsidRPr="00C3329A">
        <w:rPr>
          <w:sz w:val="28"/>
          <w:szCs w:val="28"/>
        </w:rPr>
        <w:t xml:space="preserve"> осуществлял</w:t>
      </w:r>
      <w:r w:rsidR="00C70AC5">
        <w:rPr>
          <w:sz w:val="28"/>
          <w:szCs w:val="28"/>
        </w:rPr>
        <w:t>а</w:t>
      </w:r>
      <w:r w:rsidRPr="00C3329A">
        <w:rPr>
          <w:sz w:val="28"/>
          <w:szCs w:val="28"/>
        </w:rPr>
        <w:t xml:space="preserve"> предпринимательскую деятельность, связанную с реализацией </w:t>
      </w:r>
      <w:r w:rsidR="00D87B66">
        <w:rPr>
          <w:sz w:val="28"/>
          <w:szCs w:val="28"/>
        </w:rPr>
        <w:t>консервированной продукции</w:t>
      </w:r>
      <w:r w:rsidR="00EB019F">
        <w:rPr>
          <w:sz w:val="28"/>
          <w:szCs w:val="28"/>
        </w:rPr>
        <w:t>,</w:t>
      </w:r>
      <w:r w:rsidR="000165A7">
        <w:rPr>
          <w:sz w:val="28"/>
          <w:szCs w:val="28"/>
        </w:rPr>
        <w:t xml:space="preserve"> трав, орехов,</w:t>
      </w:r>
      <w:r w:rsidR="00EB019F">
        <w:rPr>
          <w:sz w:val="28"/>
          <w:szCs w:val="28"/>
        </w:rPr>
        <w:t xml:space="preserve"> </w:t>
      </w:r>
      <w:r w:rsidRPr="00C3329A">
        <w:rPr>
          <w:sz w:val="28"/>
          <w:szCs w:val="28"/>
        </w:rPr>
        <w:t xml:space="preserve">не имея </w:t>
      </w:r>
      <w:r w:rsidRPr="00C3329A">
        <w:rPr>
          <w:sz w:val="28"/>
          <w:szCs w:val="28"/>
        </w:rPr>
        <w:t xml:space="preserve">государственной регистрации в качестве индивидуального предпринимателя и без государственной регистрации в качестве юридического лиц (л.д. </w:t>
      </w:r>
      <w:r w:rsidR="006348A6">
        <w:rPr>
          <w:sz w:val="28"/>
          <w:szCs w:val="28"/>
        </w:rPr>
        <w:t>3</w:t>
      </w:r>
      <w:r w:rsidR="00E60E40">
        <w:rPr>
          <w:sz w:val="28"/>
          <w:szCs w:val="28"/>
        </w:rPr>
        <w:t>);</w:t>
      </w:r>
    </w:p>
    <w:p w:rsidR="00E60E40" w:rsidRPr="00C3329A" w:rsidP="00E60E40">
      <w:pPr>
        <w:ind w:firstLine="709"/>
        <w:jc w:val="both"/>
        <w:rPr>
          <w:sz w:val="28"/>
          <w:szCs w:val="28"/>
        </w:rPr>
      </w:pPr>
      <w:r w:rsidRPr="00C3329A">
        <w:rPr>
          <w:sz w:val="28"/>
          <w:szCs w:val="28"/>
        </w:rPr>
        <w:t>-</w:t>
      </w:r>
      <w:r w:rsidR="003A4278">
        <w:rPr>
          <w:sz w:val="28"/>
          <w:szCs w:val="28"/>
        </w:rPr>
        <w:t xml:space="preserve"> </w:t>
      </w:r>
      <w:r>
        <w:rPr>
          <w:sz w:val="28"/>
          <w:szCs w:val="28"/>
        </w:rPr>
        <w:t>фо</w:t>
      </w:r>
      <w:r>
        <w:rPr>
          <w:sz w:val="28"/>
          <w:szCs w:val="28"/>
        </w:rPr>
        <w:t xml:space="preserve">тотаблицей события правонарушения </w:t>
      </w:r>
      <w:r w:rsidRPr="00C3329A">
        <w:rPr>
          <w:sz w:val="28"/>
          <w:szCs w:val="28"/>
        </w:rPr>
        <w:t xml:space="preserve">(л.д. </w:t>
      </w:r>
      <w:r w:rsidR="003A4278">
        <w:rPr>
          <w:sz w:val="28"/>
          <w:szCs w:val="28"/>
        </w:rPr>
        <w:t>6-7</w:t>
      </w:r>
      <w:r>
        <w:rPr>
          <w:sz w:val="28"/>
          <w:szCs w:val="28"/>
        </w:rPr>
        <w:t>).</w:t>
      </w:r>
    </w:p>
    <w:p w:rsidR="00B93948" w:rsidRPr="00C3329A" w:rsidP="00BA045F">
      <w:pPr>
        <w:ind w:firstLine="708"/>
        <w:jc w:val="both"/>
        <w:rPr>
          <w:sz w:val="28"/>
          <w:szCs w:val="28"/>
        </w:rPr>
      </w:pPr>
      <w:r w:rsidRPr="00C3329A">
        <w:rPr>
          <w:sz w:val="28"/>
          <w:szCs w:val="28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</w:t>
      </w:r>
      <w:r w:rsidRPr="00C3329A">
        <w:rPr>
          <w:sz w:val="28"/>
          <w:szCs w:val="28"/>
        </w:rPr>
        <w:t>таточными для разрешения настоящего дела, а потому считает возможным положить их в основу постановления.</w:t>
      </w:r>
    </w:p>
    <w:p w:rsidR="00B93948" w:rsidRPr="00C3329A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329A">
        <w:rPr>
          <w:sz w:val="28"/>
          <w:szCs w:val="28"/>
        </w:rPr>
        <w:t xml:space="preserve">Таким образом, действия </w:t>
      </w:r>
      <w:r w:rsidR="00B57B7E">
        <w:rPr>
          <w:sz w:val="28"/>
          <w:szCs w:val="28"/>
        </w:rPr>
        <w:t>Киреенков</w:t>
      </w:r>
      <w:r w:rsidR="003A4278">
        <w:rPr>
          <w:sz w:val="28"/>
          <w:szCs w:val="28"/>
        </w:rPr>
        <w:t>ой</w:t>
      </w:r>
      <w:r w:rsidR="00B57B7E">
        <w:rPr>
          <w:sz w:val="28"/>
          <w:szCs w:val="28"/>
        </w:rPr>
        <w:t xml:space="preserve"> В.Ф.</w:t>
      </w:r>
      <w:r w:rsidRPr="00AA20A4" w:rsidR="00AA20A4">
        <w:rPr>
          <w:sz w:val="28"/>
          <w:szCs w:val="28"/>
        </w:rPr>
        <w:t xml:space="preserve"> </w:t>
      </w:r>
      <w:r w:rsidRPr="00C3329A">
        <w:rPr>
          <w:sz w:val="28"/>
          <w:szCs w:val="28"/>
        </w:rPr>
        <w:t xml:space="preserve">необходимо квалифицировать по ч. </w:t>
      </w:r>
      <w:r w:rsidRPr="00C3329A" w:rsidR="00BC1B97">
        <w:rPr>
          <w:sz w:val="28"/>
          <w:szCs w:val="28"/>
        </w:rPr>
        <w:t>1</w:t>
      </w:r>
      <w:r w:rsidRPr="00C3329A">
        <w:rPr>
          <w:sz w:val="28"/>
          <w:szCs w:val="28"/>
        </w:rPr>
        <w:t xml:space="preserve"> ст. 14.1 КоАП РФ, как </w:t>
      </w:r>
      <w:r w:rsidRPr="00C3329A" w:rsidR="00514E06">
        <w:rPr>
          <w:sz w:val="28"/>
          <w:szCs w:val="28"/>
        </w:rPr>
        <w:t>о</w:t>
      </w:r>
      <w:r w:rsidRPr="00C3329A" w:rsidR="00BC1B97">
        <w:rPr>
          <w:sz w:val="28"/>
          <w:szCs w:val="28"/>
        </w:rPr>
        <w:t xml:space="preserve">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лица. </w:t>
      </w:r>
    </w:p>
    <w:p w:rsidR="00B93948" w:rsidRPr="00C3329A" w:rsidP="00E117C1">
      <w:pPr>
        <w:ind w:firstLine="709"/>
        <w:jc w:val="both"/>
        <w:rPr>
          <w:sz w:val="28"/>
          <w:szCs w:val="28"/>
        </w:rPr>
      </w:pPr>
      <w:r w:rsidRPr="00C3329A">
        <w:rPr>
          <w:sz w:val="28"/>
          <w:szCs w:val="28"/>
        </w:rPr>
        <w:t xml:space="preserve">При назначении наказания учитывается характер совершенного правонарушения, личность </w:t>
      </w:r>
      <w:r w:rsidR="00B57B7E">
        <w:rPr>
          <w:sz w:val="28"/>
          <w:szCs w:val="28"/>
        </w:rPr>
        <w:t>Киреенков</w:t>
      </w:r>
      <w:r w:rsidR="003A4278">
        <w:rPr>
          <w:sz w:val="28"/>
          <w:szCs w:val="28"/>
        </w:rPr>
        <w:t xml:space="preserve">ой </w:t>
      </w:r>
      <w:r w:rsidR="00B57B7E">
        <w:rPr>
          <w:sz w:val="28"/>
          <w:szCs w:val="28"/>
        </w:rPr>
        <w:t>В.Ф.</w:t>
      </w:r>
      <w:r w:rsidRPr="00C3329A">
        <w:rPr>
          <w:sz w:val="28"/>
          <w:szCs w:val="28"/>
        </w:rPr>
        <w:t>, е</w:t>
      </w:r>
      <w:r w:rsidR="00AA20A4">
        <w:rPr>
          <w:sz w:val="28"/>
          <w:szCs w:val="28"/>
        </w:rPr>
        <w:t>ё</w:t>
      </w:r>
      <w:r w:rsidRPr="00C3329A">
        <w:rPr>
          <w:sz w:val="28"/>
          <w:szCs w:val="28"/>
        </w:rPr>
        <w:t xml:space="preserve"> имущественное положение, а также обстоятельства, смягчающие и отягчающие ответственность за совершенное правонарушение.</w:t>
      </w:r>
    </w:p>
    <w:p w:rsidR="00AA20A4" w:rsidRPr="00DA67FF" w:rsidP="00E117C1">
      <w:pPr>
        <w:ind w:firstLine="709"/>
        <w:jc w:val="both"/>
        <w:rPr>
          <w:sz w:val="28"/>
          <w:szCs w:val="28"/>
        </w:rPr>
      </w:pPr>
      <w:r w:rsidRPr="00DA67FF">
        <w:rPr>
          <w:sz w:val="28"/>
          <w:szCs w:val="28"/>
        </w:rPr>
        <w:t>Обстоятельств</w:t>
      </w:r>
      <w:r w:rsidR="005D7423">
        <w:rPr>
          <w:sz w:val="28"/>
          <w:szCs w:val="28"/>
        </w:rPr>
        <w:t>, смягчающих</w:t>
      </w:r>
      <w:r w:rsidRPr="00DA67FF">
        <w:rPr>
          <w:sz w:val="28"/>
          <w:szCs w:val="28"/>
        </w:rPr>
        <w:t xml:space="preserve"> </w:t>
      </w:r>
      <w:r w:rsidR="003A4278">
        <w:rPr>
          <w:sz w:val="28"/>
          <w:szCs w:val="28"/>
        </w:rPr>
        <w:t xml:space="preserve">или отягощающих </w:t>
      </w:r>
      <w:r w:rsidRPr="00DA67FF">
        <w:rPr>
          <w:sz w:val="28"/>
          <w:szCs w:val="28"/>
        </w:rPr>
        <w:t xml:space="preserve">административную ответственность </w:t>
      </w:r>
      <w:r w:rsidR="00B57B7E">
        <w:rPr>
          <w:sz w:val="28"/>
          <w:szCs w:val="28"/>
        </w:rPr>
        <w:t>Киреенков</w:t>
      </w:r>
      <w:r w:rsidR="003A4278">
        <w:rPr>
          <w:sz w:val="28"/>
          <w:szCs w:val="28"/>
        </w:rPr>
        <w:t>ой</w:t>
      </w:r>
      <w:r w:rsidR="00B57B7E">
        <w:rPr>
          <w:sz w:val="28"/>
          <w:szCs w:val="28"/>
        </w:rPr>
        <w:t xml:space="preserve"> В.Ф.</w:t>
      </w:r>
      <w:r w:rsidR="00C8660D">
        <w:rPr>
          <w:sz w:val="28"/>
          <w:szCs w:val="28"/>
        </w:rPr>
        <w:t>,</w:t>
      </w:r>
      <w:r w:rsidR="001C6B1A">
        <w:rPr>
          <w:sz w:val="28"/>
          <w:szCs w:val="28"/>
        </w:rPr>
        <w:t xml:space="preserve"> </w:t>
      </w:r>
      <w:r w:rsidR="005D7423">
        <w:rPr>
          <w:sz w:val="28"/>
          <w:szCs w:val="28"/>
        </w:rPr>
        <w:t>не установлено.</w:t>
      </w:r>
      <w:r w:rsidRPr="00DA67FF">
        <w:rPr>
          <w:sz w:val="28"/>
          <w:szCs w:val="28"/>
        </w:rPr>
        <w:tab/>
      </w:r>
    </w:p>
    <w:p w:rsidR="00B93948" w:rsidRPr="001B4615" w:rsidP="00E117C1">
      <w:pPr>
        <w:ind w:firstLine="709"/>
        <w:jc w:val="both"/>
        <w:rPr>
          <w:sz w:val="28"/>
          <w:szCs w:val="28"/>
        </w:rPr>
      </w:pPr>
      <w:r w:rsidRPr="001B4615">
        <w:rPr>
          <w:sz w:val="28"/>
          <w:szCs w:val="28"/>
        </w:rPr>
        <w:t>С учетом конкретных обсто</w:t>
      </w:r>
      <w:r w:rsidRPr="001B4615">
        <w:rPr>
          <w:sz w:val="28"/>
          <w:szCs w:val="28"/>
        </w:rPr>
        <w:t xml:space="preserve">ятельств дела, данных о личности, </w:t>
      </w:r>
      <w:r w:rsidRPr="001B4615" w:rsidR="001B4615">
        <w:rPr>
          <w:sz w:val="28"/>
          <w:szCs w:val="28"/>
        </w:rPr>
        <w:t>которая ранее привлекал</w:t>
      </w:r>
      <w:r w:rsidR="00436A35">
        <w:rPr>
          <w:sz w:val="28"/>
          <w:szCs w:val="28"/>
        </w:rPr>
        <w:t>а</w:t>
      </w:r>
      <w:r w:rsidRPr="001B4615" w:rsidR="001B4615">
        <w:rPr>
          <w:sz w:val="28"/>
          <w:szCs w:val="28"/>
        </w:rPr>
        <w:t>с</w:t>
      </w:r>
      <w:r w:rsidR="00436A35">
        <w:rPr>
          <w:sz w:val="28"/>
          <w:szCs w:val="28"/>
        </w:rPr>
        <w:t>ь</w:t>
      </w:r>
      <w:r w:rsidRPr="001B4615" w:rsidR="001B4615">
        <w:rPr>
          <w:sz w:val="28"/>
          <w:szCs w:val="28"/>
        </w:rPr>
        <w:t xml:space="preserve"> к административной ответственности, </w:t>
      </w:r>
      <w:r w:rsidRPr="001B4615">
        <w:rPr>
          <w:sz w:val="28"/>
          <w:szCs w:val="28"/>
        </w:rPr>
        <w:t xml:space="preserve">считаю необходимым назначить </w:t>
      </w:r>
      <w:r w:rsidR="00B57B7E">
        <w:rPr>
          <w:sz w:val="28"/>
          <w:szCs w:val="28"/>
        </w:rPr>
        <w:t>Киреенков</w:t>
      </w:r>
      <w:r w:rsidR="003A4278">
        <w:rPr>
          <w:sz w:val="28"/>
          <w:szCs w:val="28"/>
        </w:rPr>
        <w:t>ой</w:t>
      </w:r>
      <w:r w:rsidR="00B57B7E">
        <w:rPr>
          <w:sz w:val="28"/>
          <w:szCs w:val="28"/>
        </w:rPr>
        <w:t xml:space="preserve"> В.Ф.</w:t>
      </w:r>
      <w:r w:rsidRPr="001B4615" w:rsidR="00AA20A4">
        <w:rPr>
          <w:sz w:val="28"/>
          <w:szCs w:val="28"/>
        </w:rPr>
        <w:t xml:space="preserve"> </w:t>
      </w:r>
      <w:r w:rsidRPr="001B4615">
        <w:rPr>
          <w:sz w:val="28"/>
          <w:szCs w:val="28"/>
        </w:rPr>
        <w:t>наказание в виде штрафа</w:t>
      </w:r>
      <w:r w:rsidRPr="001B4615" w:rsidR="00BC1B97">
        <w:rPr>
          <w:sz w:val="28"/>
          <w:szCs w:val="28"/>
        </w:rPr>
        <w:t xml:space="preserve"> в пределах санкции ч. 1 ст. 14.1</w:t>
      </w:r>
      <w:r w:rsidRPr="001B4615" w:rsidR="00A73B38">
        <w:rPr>
          <w:sz w:val="28"/>
          <w:szCs w:val="28"/>
        </w:rPr>
        <w:t xml:space="preserve"> КоАП РФ.</w:t>
      </w:r>
    </w:p>
    <w:p w:rsidR="00B93948" w:rsidRPr="00C3329A" w:rsidP="00E117C1">
      <w:pPr>
        <w:ind w:firstLine="709"/>
        <w:jc w:val="both"/>
        <w:rPr>
          <w:sz w:val="28"/>
          <w:szCs w:val="28"/>
        </w:rPr>
      </w:pPr>
      <w:r w:rsidRPr="00C3329A">
        <w:rPr>
          <w:sz w:val="28"/>
          <w:szCs w:val="28"/>
        </w:rPr>
        <w:t xml:space="preserve">На основании вышеизложенного, руководствуясь </w:t>
      </w:r>
      <w:r w:rsidRPr="00C3329A" w:rsidR="008F3185">
        <w:rPr>
          <w:sz w:val="28"/>
          <w:szCs w:val="28"/>
        </w:rPr>
        <w:t xml:space="preserve">ч. 1 ст. 14.1, </w:t>
      </w:r>
      <w:r w:rsidRPr="00C3329A">
        <w:rPr>
          <w:sz w:val="28"/>
          <w:szCs w:val="28"/>
        </w:rPr>
        <w:t>ст.ст.  29.9, 29.10, 29.11, КоАП РФ,</w:t>
      </w:r>
    </w:p>
    <w:p w:rsidR="00B93948" w:rsidRPr="00C3329A" w:rsidP="00E117C1">
      <w:pPr>
        <w:ind w:firstLine="709"/>
        <w:jc w:val="both"/>
        <w:rPr>
          <w:sz w:val="28"/>
          <w:szCs w:val="28"/>
        </w:rPr>
      </w:pPr>
    </w:p>
    <w:p w:rsidR="00B93948" w:rsidRPr="00C3329A" w:rsidP="00E117C1">
      <w:pPr>
        <w:ind w:firstLine="709"/>
        <w:jc w:val="center"/>
        <w:rPr>
          <w:sz w:val="28"/>
          <w:szCs w:val="28"/>
        </w:rPr>
      </w:pPr>
      <w:r w:rsidRPr="00C3329A">
        <w:rPr>
          <w:sz w:val="28"/>
          <w:szCs w:val="28"/>
        </w:rPr>
        <w:t>ПОСТАНОВИЛ:</w:t>
      </w:r>
    </w:p>
    <w:p w:rsidR="00B93948" w:rsidRPr="00C3329A" w:rsidP="00E117C1">
      <w:pPr>
        <w:ind w:firstLine="709"/>
        <w:jc w:val="both"/>
        <w:rPr>
          <w:sz w:val="28"/>
          <w:szCs w:val="28"/>
        </w:rPr>
      </w:pPr>
    </w:p>
    <w:p w:rsidR="00B93948" w:rsidRPr="00C3329A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329A">
        <w:rPr>
          <w:sz w:val="28"/>
          <w:szCs w:val="28"/>
        </w:rPr>
        <w:t xml:space="preserve"> Признать </w:t>
      </w:r>
      <w:r w:rsidR="003A4278">
        <w:rPr>
          <w:sz w:val="28"/>
          <w:szCs w:val="28"/>
        </w:rPr>
        <w:t>Киреенкову Валентину Федоровну</w:t>
      </w:r>
      <w:r w:rsidR="00D47447">
        <w:rPr>
          <w:sz w:val="28"/>
          <w:szCs w:val="28"/>
        </w:rPr>
        <w:t xml:space="preserve"> </w:t>
      </w:r>
      <w:r w:rsidRPr="00C3329A">
        <w:rPr>
          <w:sz w:val="28"/>
          <w:szCs w:val="28"/>
        </w:rPr>
        <w:t>виновн</w:t>
      </w:r>
      <w:r w:rsidR="00AA20A4">
        <w:rPr>
          <w:sz w:val="28"/>
          <w:szCs w:val="28"/>
        </w:rPr>
        <w:t>ой</w:t>
      </w:r>
      <w:r w:rsidRPr="00C3329A">
        <w:rPr>
          <w:sz w:val="28"/>
          <w:szCs w:val="28"/>
        </w:rPr>
        <w:t xml:space="preserve"> в совершении административного правонарушения, предусмотренного ч. </w:t>
      </w:r>
      <w:r w:rsidRPr="00C3329A" w:rsidR="00BC1B97">
        <w:rPr>
          <w:sz w:val="28"/>
          <w:szCs w:val="28"/>
        </w:rPr>
        <w:t>1</w:t>
      </w:r>
      <w:r w:rsidRPr="00C3329A">
        <w:rPr>
          <w:sz w:val="28"/>
          <w:szCs w:val="28"/>
        </w:rPr>
        <w:t xml:space="preserve"> ст. 14.1 </w:t>
      </w:r>
      <w:r w:rsidRPr="00C3329A" w:rsidR="00514E06">
        <w:rPr>
          <w:sz w:val="28"/>
          <w:szCs w:val="28"/>
        </w:rPr>
        <w:t>КоАП РФ</w:t>
      </w:r>
      <w:r w:rsidRPr="00C3329A">
        <w:rPr>
          <w:sz w:val="28"/>
          <w:szCs w:val="28"/>
        </w:rPr>
        <w:t>, и назначить е</w:t>
      </w:r>
      <w:r w:rsidR="00AA20A4">
        <w:rPr>
          <w:sz w:val="28"/>
          <w:szCs w:val="28"/>
        </w:rPr>
        <w:t>й</w:t>
      </w:r>
      <w:r w:rsidRPr="00C3329A">
        <w:rPr>
          <w:sz w:val="28"/>
          <w:szCs w:val="28"/>
        </w:rPr>
        <w:t xml:space="preserve"> административное наказание в виде штрафа в размере </w:t>
      </w:r>
      <w:r w:rsidR="003A4278">
        <w:rPr>
          <w:sz w:val="28"/>
          <w:szCs w:val="28"/>
        </w:rPr>
        <w:t>5</w:t>
      </w:r>
      <w:r w:rsidRPr="00C8660D" w:rsidR="00E64126">
        <w:rPr>
          <w:sz w:val="28"/>
          <w:szCs w:val="28"/>
        </w:rPr>
        <w:t>00</w:t>
      </w:r>
      <w:r w:rsidRPr="00C8660D">
        <w:rPr>
          <w:sz w:val="28"/>
          <w:szCs w:val="28"/>
        </w:rPr>
        <w:t xml:space="preserve"> (</w:t>
      </w:r>
      <w:r w:rsidR="003A4278">
        <w:rPr>
          <w:sz w:val="28"/>
          <w:szCs w:val="28"/>
        </w:rPr>
        <w:t>пя</w:t>
      </w:r>
      <w:r w:rsidRPr="00C8660D" w:rsidR="00C8660D">
        <w:rPr>
          <w:sz w:val="28"/>
          <w:szCs w:val="28"/>
        </w:rPr>
        <w:t>т</w:t>
      </w:r>
      <w:r w:rsidRPr="00C8660D" w:rsidR="00436A35">
        <w:rPr>
          <w:sz w:val="28"/>
          <w:szCs w:val="28"/>
        </w:rPr>
        <w:t>ьсот</w:t>
      </w:r>
      <w:r w:rsidRPr="00C8660D">
        <w:rPr>
          <w:sz w:val="28"/>
          <w:szCs w:val="28"/>
        </w:rPr>
        <w:t>)</w:t>
      </w:r>
      <w:r w:rsidRPr="00DA67FF">
        <w:rPr>
          <w:sz w:val="28"/>
          <w:szCs w:val="28"/>
        </w:rPr>
        <w:t xml:space="preserve"> рублей</w:t>
      </w:r>
      <w:r w:rsidRPr="00DA67FF" w:rsidR="00BC1B97">
        <w:rPr>
          <w:sz w:val="28"/>
          <w:szCs w:val="28"/>
        </w:rPr>
        <w:t>.</w:t>
      </w:r>
    </w:p>
    <w:p w:rsidR="000A42CF" w:rsidRPr="00C818B6" w:rsidP="000A42C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818B6">
        <w:rPr>
          <w:sz w:val="28"/>
          <w:szCs w:val="28"/>
        </w:rPr>
        <w:t xml:space="preserve">Штраф подлежит перечислению на следующие реквизиты: </w:t>
      </w:r>
    </w:p>
    <w:p w:rsidR="000A42CF" w:rsidRPr="00C818B6" w:rsidP="000A42CF">
      <w:pPr>
        <w:jc w:val="both"/>
        <w:rPr>
          <w:sz w:val="28"/>
          <w:szCs w:val="28"/>
        </w:rPr>
      </w:pPr>
      <w:r>
        <w:rPr>
          <w:sz w:val="28"/>
          <w:szCs w:val="28"/>
        </w:rPr>
        <w:t>ю</w:t>
      </w:r>
      <w:r w:rsidRPr="00420C6A">
        <w:rPr>
          <w:sz w:val="28"/>
          <w:szCs w:val="28"/>
        </w:rPr>
        <w:t>ридический адрес:</w:t>
      </w:r>
      <w:r>
        <w:rPr>
          <w:sz w:val="28"/>
          <w:szCs w:val="28"/>
        </w:rPr>
        <w:t xml:space="preserve"> </w:t>
      </w:r>
      <w:r w:rsidRPr="00420C6A">
        <w:rPr>
          <w:sz w:val="28"/>
          <w:szCs w:val="28"/>
        </w:rPr>
        <w:t>Россия, Республика Крым, 295000, г. Симферополь, ул. Набережная им.60-летия СССР, 28</w:t>
      </w:r>
      <w:r>
        <w:rPr>
          <w:sz w:val="28"/>
          <w:szCs w:val="28"/>
        </w:rPr>
        <w:t>, п</w:t>
      </w:r>
      <w:r w:rsidRPr="00420C6A">
        <w:rPr>
          <w:sz w:val="28"/>
          <w:szCs w:val="28"/>
        </w:rPr>
        <w:t>очтовый адрес: Росс</w:t>
      </w:r>
      <w:r>
        <w:rPr>
          <w:sz w:val="28"/>
          <w:szCs w:val="28"/>
        </w:rPr>
        <w:t>ия,</w:t>
      </w:r>
      <w:r>
        <w:rPr>
          <w:sz w:val="28"/>
          <w:szCs w:val="28"/>
        </w:rPr>
        <w:t xml:space="preserve"> Республика Крым, 295000,   </w:t>
      </w:r>
      <w:r w:rsidRPr="00420C6A">
        <w:rPr>
          <w:sz w:val="28"/>
          <w:szCs w:val="28"/>
        </w:rPr>
        <w:t>г. Симферополь, ул. Набережная им.60-летия СССР, 28</w:t>
      </w:r>
      <w:r>
        <w:rPr>
          <w:sz w:val="28"/>
          <w:szCs w:val="28"/>
        </w:rPr>
        <w:t xml:space="preserve">, </w:t>
      </w:r>
      <w:r w:rsidRPr="00420C6A">
        <w:rPr>
          <w:sz w:val="28"/>
          <w:szCs w:val="28"/>
        </w:rPr>
        <w:t>ОГРН 1149102019164</w:t>
      </w:r>
      <w:r>
        <w:rPr>
          <w:sz w:val="28"/>
          <w:szCs w:val="28"/>
        </w:rPr>
        <w:t>, б</w:t>
      </w:r>
      <w:r w:rsidRPr="00420C6A">
        <w:rPr>
          <w:sz w:val="28"/>
          <w:szCs w:val="28"/>
        </w:rPr>
        <w:t>анковские реквизиты:</w:t>
      </w:r>
      <w:r>
        <w:rPr>
          <w:sz w:val="28"/>
          <w:szCs w:val="28"/>
        </w:rPr>
        <w:t xml:space="preserve"> п</w:t>
      </w:r>
      <w:r w:rsidRPr="00420C6A">
        <w:rPr>
          <w:sz w:val="28"/>
          <w:szCs w:val="28"/>
        </w:rPr>
        <w:t>олучатель: УФК по Республике Крым (Минист</w:t>
      </w:r>
      <w:r>
        <w:rPr>
          <w:sz w:val="28"/>
          <w:szCs w:val="28"/>
        </w:rPr>
        <w:t xml:space="preserve">ерство юстиции Республики Крым), </w:t>
      </w:r>
      <w:r w:rsidRPr="00420C6A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Pr="00420C6A">
        <w:rPr>
          <w:sz w:val="28"/>
          <w:szCs w:val="28"/>
        </w:rPr>
        <w:t xml:space="preserve">аименование банка: Отделение Республика Крым Банка </w:t>
      </w:r>
      <w:r w:rsidRPr="00420C6A">
        <w:rPr>
          <w:sz w:val="28"/>
          <w:szCs w:val="28"/>
        </w:rPr>
        <w:t>России//УФК по Республике Крым г.Симферополь</w:t>
      </w:r>
      <w:r>
        <w:rPr>
          <w:sz w:val="28"/>
          <w:szCs w:val="28"/>
        </w:rPr>
        <w:t xml:space="preserve">, </w:t>
      </w:r>
      <w:r w:rsidRPr="00420C6A">
        <w:rPr>
          <w:sz w:val="28"/>
          <w:szCs w:val="28"/>
        </w:rPr>
        <w:t>ИНН 9102013284</w:t>
      </w:r>
      <w:r>
        <w:rPr>
          <w:sz w:val="28"/>
          <w:szCs w:val="28"/>
        </w:rPr>
        <w:t xml:space="preserve">, </w:t>
      </w:r>
      <w:r w:rsidRPr="00420C6A">
        <w:rPr>
          <w:sz w:val="28"/>
          <w:szCs w:val="28"/>
        </w:rPr>
        <w:t>КПП 910201001</w:t>
      </w:r>
      <w:r>
        <w:rPr>
          <w:sz w:val="28"/>
          <w:szCs w:val="28"/>
        </w:rPr>
        <w:t xml:space="preserve">, </w:t>
      </w:r>
      <w:r w:rsidRPr="00420C6A">
        <w:rPr>
          <w:sz w:val="28"/>
          <w:szCs w:val="28"/>
        </w:rPr>
        <w:t>БИК 013510002</w:t>
      </w:r>
      <w:r>
        <w:rPr>
          <w:sz w:val="28"/>
          <w:szCs w:val="28"/>
        </w:rPr>
        <w:t>,</w:t>
      </w:r>
      <w:r w:rsidRPr="00420C6A">
        <w:rPr>
          <w:sz w:val="28"/>
          <w:szCs w:val="28"/>
        </w:rPr>
        <w:t xml:space="preserve"> </w:t>
      </w:r>
      <w:r>
        <w:rPr>
          <w:sz w:val="28"/>
          <w:szCs w:val="28"/>
        </w:rPr>
        <w:t>е</w:t>
      </w:r>
      <w:r w:rsidRPr="00420C6A">
        <w:rPr>
          <w:sz w:val="28"/>
          <w:szCs w:val="28"/>
        </w:rPr>
        <w:t>диный казначейский счет 40102810645370000035</w:t>
      </w:r>
      <w:r>
        <w:rPr>
          <w:sz w:val="28"/>
          <w:szCs w:val="28"/>
        </w:rPr>
        <w:t>,</w:t>
      </w:r>
      <w:r w:rsidRPr="00420C6A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Pr="00420C6A">
        <w:rPr>
          <w:sz w:val="28"/>
          <w:szCs w:val="28"/>
        </w:rPr>
        <w:t>азначейский счет  03100643000000017500</w:t>
      </w:r>
      <w:r>
        <w:rPr>
          <w:sz w:val="28"/>
          <w:szCs w:val="28"/>
        </w:rPr>
        <w:t>, л</w:t>
      </w:r>
      <w:r w:rsidRPr="00420C6A">
        <w:rPr>
          <w:sz w:val="28"/>
          <w:szCs w:val="28"/>
        </w:rPr>
        <w:t>ицевой счет 04752203230 в УФК по  Республике Крым</w:t>
      </w:r>
      <w:r>
        <w:rPr>
          <w:sz w:val="28"/>
          <w:szCs w:val="28"/>
        </w:rPr>
        <w:t>, к</w:t>
      </w:r>
      <w:r w:rsidRPr="00420C6A">
        <w:rPr>
          <w:sz w:val="28"/>
          <w:szCs w:val="28"/>
        </w:rPr>
        <w:t xml:space="preserve">од </w:t>
      </w:r>
      <w:r>
        <w:rPr>
          <w:sz w:val="28"/>
          <w:szCs w:val="28"/>
        </w:rPr>
        <w:t>с</w:t>
      </w:r>
      <w:r w:rsidRPr="00420C6A">
        <w:rPr>
          <w:sz w:val="28"/>
          <w:szCs w:val="28"/>
        </w:rPr>
        <w:t>водного реестра 352</w:t>
      </w:r>
      <w:r w:rsidRPr="00420C6A">
        <w:rPr>
          <w:sz w:val="28"/>
          <w:szCs w:val="28"/>
        </w:rPr>
        <w:t>20323</w:t>
      </w:r>
      <w:r>
        <w:rPr>
          <w:sz w:val="28"/>
          <w:szCs w:val="28"/>
        </w:rPr>
        <w:t>,</w:t>
      </w:r>
      <w:r w:rsidRPr="00C818B6">
        <w:rPr>
          <w:sz w:val="28"/>
          <w:szCs w:val="28"/>
        </w:rPr>
        <w:t xml:space="preserve"> ОКТМО – 35729000; КБК: </w:t>
      </w:r>
      <w:r w:rsidRPr="00563B20">
        <w:rPr>
          <w:sz w:val="28"/>
          <w:szCs w:val="28"/>
        </w:rPr>
        <w:t>828 1 16 01143 01 0001 140</w:t>
      </w:r>
      <w:r>
        <w:rPr>
          <w:sz w:val="28"/>
          <w:szCs w:val="28"/>
        </w:rPr>
        <w:t xml:space="preserve"> </w:t>
      </w:r>
      <w:r w:rsidRPr="00C818B6">
        <w:rPr>
          <w:sz w:val="28"/>
          <w:szCs w:val="28"/>
        </w:rPr>
        <w:t>- штрафы за осуществление предпринимательской деятельности без государственной регистрации или без специального разрешения (лицензии), наименование платежа – административный штраф по делу № 5-9</w:t>
      </w:r>
      <w:r>
        <w:rPr>
          <w:sz w:val="28"/>
          <w:szCs w:val="28"/>
        </w:rPr>
        <w:t>6</w:t>
      </w:r>
      <w:r w:rsidRPr="00C818B6">
        <w:rPr>
          <w:sz w:val="28"/>
          <w:szCs w:val="28"/>
        </w:rPr>
        <w:t>-</w:t>
      </w:r>
      <w:r w:rsidR="003A4278">
        <w:rPr>
          <w:sz w:val="28"/>
          <w:szCs w:val="28"/>
        </w:rPr>
        <w:t>262</w:t>
      </w:r>
      <w:r>
        <w:rPr>
          <w:sz w:val="28"/>
          <w:szCs w:val="28"/>
        </w:rPr>
        <w:t>/2021</w:t>
      </w:r>
      <w:r w:rsidRPr="00C818B6">
        <w:rPr>
          <w:sz w:val="28"/>
          <w:szCs w:val="28"/>
        </w:rPr>
        <w:t>.</w:t>
      </w:r>
    </w:p>
    <w:p w:rsidR="00BC1B97" w:rsidRPr="00C3329A" w:rsidP="00E117C1">
      <w:pPr>
        <w:ind w:firstLine="709"/>
        <w:jc w:val="both"/>
        <w:rPr>
          <w:sz w:val="28"/>
          <w:szCs w:val="28"/>
        </w:rPr>
      </w:pPr>
      <w:r w:rsidRPr="00C3329A">
        <w:rPr>
          <w:sz w:val="28"/>
          <w:szCs w:val="28"/>
        </w:rPr>
        <w:t xml:space="preserve">Разъяснить </w:t>
      </w:r>
      <w:r w:rsidR="00B57B7E">
        <w:rPr>
          <w:sz w:val="28"/>
          <w:szCs w:val="28"/>
        </w:rPr>
        <w:t>Киреенков</w:t>
      </w:r>
      <w:r w:rsidR="003A4278">
        <w:rPr>
          <w:sz w:val="28"/>
          <w:szCs w:val="28"/>
        </w:rPr>
        <w:t>ой</w:t>
      </w:r>
      <w:r w:rsidR="00B57B7E">
        <w:rPr>
          <w:sz w:val="28"/>
          <w:szCs w:val="28"/>
        </w:rPr>
        <w:t xml:space="preserve"> В.Ф.</w:t>
      </w:r>
      <w:r w:rsidRPr="00C3329A" w:rsidR="00FF27BD">
        <w:rPr>
          <w:sz w:val="28"/>
          <w:szCs w:val="28"/>
        </w:rPr>
        <w:t>,</w:t>
      </w:r>
      <w:r w:rsidRPr="00C3329A">
        <w:rPr>
          <w:sz w:val="28"/>
          <w:szCs w:val="28"/>
        </w:rPr>
        <w:t xml:space="preserve">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</w:t>
      </w:r>
      <w:r w:rsidRPr="00C3329A">
        <w:rPr>
          <w:sz w:val="28"/>
          <w:szCs w:val="28"/>
        </w:rPr>
        <w:t>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BC1B97" w:rsidRPr="003A4278" w:rsidP="00E117C1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3A4278">
        <w:rPr>
          <w:b/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BC1B97" w:rsidRPr="00C3329A" w:rsidP="00E117C1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C3329A">
        <w:rPr>
          <w:sz w:val="28"/>
          <w:szCs w:val="28"/>
        </w:rPr>
        <w:t xml:space="preserve">Разъяснить </w:t>
      </w:r>
      <w:r w:rsidR="003A4278">
        <w:rPr>
          <w:sz w:val="28"/>
          <w:szCs w:val="28"/>
        </w:rPr>
        <w:t>Киреенковой</w:t>
      </w:r>
      <w:r w:rsidR="00B57B7E">
        <w:rPr>
          <w:sz w:val="28"/>
          <w:szCs w:val="28"/>
        </w:rPr>
        <w:t xml:space="preserve"> В.Ф.</w:t>
      </w:r>
      <w:r w:rsidRPr="00C3329A">
        <w:rPr>
          <w:sz w:val="28"/>
          <w:szCs w:val="28"/>
        </w:rPr>
        <w:t xml:space="preserve"> положения ч. 1 ст. 20.25 КоАП РФ, в соответствии с которыми неупл</w:t>
      </w:r>
      <w:r w:rsidRPr="00C3329A">
        <w:rPr>
          <w:sz w:val="28"/>
          <w:szCs w:val="28"/>
        </w:rPr>
        <w:t xml:space="preserve">ата административного штрафа в срок, предусмотренный настоящим </w:t>
      </w:r>
      <w:hyperlink r:id="rId5" w:history="1">
        <w:r w:rsidRPr="00C3329A">
          <w:rPr>
            <w:sz w:val="28"/>
            <w:szCs w:val="28"/>
          </w:rPr>
          <w:t>Кодексом</w:t>
        </w:r>
      </w:hyperlink>
      <w:r w:rsidRPr="00C3329A">
        <w:rPr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</w:t>
      </w:r>
      <w:r w:rsidRPr="00C3329A">
        <w:rPr>
          <w:sz w:val="28"/>
          <w:szCs w:val="28"/>
        </w:rPr>
        <w:t xml:space="preserve">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B93948" w:rsidRPr="00C3329A" w:rsidP="00E117C1">
      <w:pPr>
        <w:ind w:firstLine="709"/>
        <w:jc w:val="both"/>
        <w:rPr>
          <w:sz w:val="28"/>
          <w:szCs w:val="28"/>
        </w:rPr>
      </w:pPr>
      <w:r w:rsidRPr="00C3329A">
        <w:rPr>
          <w:sz w:val="28"/>
          <w:szCs w:val="28"/>
        </w:rPr>
        <w:t xml:space="preserve">Постановление может быть обжаловано в Ялтинский городской суд Республики Крым через судебный участок </w:t>
      </w:r>
      <w:r w:rsidRPr="00C3329A">
        <w:rPr>
          <w:sz w:val="28"/>
          <w:szCs w:val="28"/>
        </w:rPr>
        <w:t>№96 Ялтинского судебного района (городской округ Ялта) в течение 10 суток со дня вручения или получения копии постановления.</w:t>
      </w:r>
    </w:p>
    <w:p w:rsidR="00B93948" w:rsidRPr="00C3329A" w:rsidP="00E117C1">
      <w:pPr>
        <w:ind w:firstLine="709"/>
        <w:jc w:val="both"/>
        <w:rPr>
          <w:sz w:val="28"/>
          <w:szCs w:val="28"/>
        </w:rPr>
      </w:pPr>
    </w:p>
    <w:p w:rsidR="00B93948" w:rsidRPr="00436A35" w:rsidP="00E117C1">
      <w:pPr>
        <w:ind w:firstLine="709"/>
        <w:jc w:val="both"/>
        <w:rPr>
          <w:sz w:val="28"/>
          <w:szCs w:val="28"/>
        </w:rPr>
      </w:pPr>
      <w:r w:rsidRPr="00436A35">
        <w:rPr>
          <w:sz w:val="28"/>
          <w:szCs w:val="28"/>
        </w:rPr>
        <w:t>Мировой судья</w:t>
      </w:r>
      <w:r w:rsidR="001C6B1A">
        <w:rPr>
          <w:sz w:val="28"/>
          <w:szCs w:val="28"/>
        </w:rPr>
        <w:t xml:space="preserve">                   </w:t>
      </w:r>
      <w:r w:rsidRPr="00436A35" w:rsidR="005D7423">
        <w:rPr>
          <w:sz w:val="28"/>
          <w:szCs w:val="28"/>
        </w:rPr>
        <w:t>подпись</w:t>
      </w:r>
      <w:r w:rsidR="001C6B1A">
        <w:rPr>
          <w:sz w:val="28"/>
          <w:szCs w:val="28"/>
        </w:rPr>
        <w:t xml:space="preserve">                        </w:t>
      </w:r>
      <w:r w:rsidRPr="00436A35">
        <w:rPr>
          <w:sz w:val="28"/>
          <w:szCs w:val="28"/>
        </w:rPr>
        <w:t>Е.Л. Бекенштейн</w:t>
      </w:r>
    </w:p>
    <w:sectPr w:rsidSect="005D7423">
      <w:pgSz w:w="11906" w:h="16838"/>
      <w:pgMar w:top="1134" w:right="850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948"/>
    <w:rsid w:val="0000416C"/>
    <w:rsid w:val="00007CE9"/>
    <w:rsid w:val="0001058E"/>
    <w:rsid w:val="00015CAB"/>
    <w:rsid w:val="000165A7"/>
    <w:rsid w:val="00040C47"/>
    <w:rsid w:val="00052B4B"/>
    <w:rsid w:val="00085FD2"/>
    <w:rsid w:val="000A42CF"/>
    <w:rsid w:val="000C4747"/>
    <w:rsid w:val="000C6F2B"/>
    <w:rsid w:val="001247BD"/>
    <w:rsid w:val="001562D8"/>
    <w:rsid w:val="00163EBE"/>
    <w:rsid w:val="001667B5"/>
    <w:rsid w:val="0017242B"/>
    <w:rsid w:val="001B4615"/>
    <w:rsid w:val="001C6B1A"/>
    <w:rsid w:val="00200963"/>
    <w:rsid w:val="00206F7C"/>
    <w:rsid w:val="002270D3"/>
    <w:rsid w:val="00254B0A"/>
    <w:rsid w:val="00257117"/>
    <w:rsid w:val="002C4BC6"/>
    <w:rsid w:val="002E462C"/>
    <w:rsid w:val="002E7277"/>
    <w:rsid w:val="00311454"/>
    <w:rsid w:val="003329E4"/>
    <w:rsid w:val="00353408"/>
    <w:rsid w:val="00377EFC"/>
    <w:rsid w:val="00385B5D"/>
    <w:rsid w:val="00387831"/>
    <w:rsid w:val="003A4278"/>
    <w:rsid w:val="003B08A2"/>
    <w:rsid w:val="00420C6A"/>
    <w:rsid w:val="00436A35"/>
    <w:rsid w:val="00454842"/>
    <w:rsid w:val="004A5ACB"/>
    <w:rsid w:val="004B63B2"/>
    <w:rsid w:val="004B6EDF"/>
    <w:rsid w:val="004E76F1"/>
    <w:rsid w:val="00500676"/>
    <w:rsid w:val="00513F90"/>
    <w:rsid w:val="00514E06"/>
    <w:rsid w:val="00546B0B"/>
    <w:rsid w:val="00563B20"/>
    <w:rsid w:val="00566383"/>
    <w:rsid w:val="0059291C"/>
    <w:rsid w:val="005945CE"/>
    <w:rsid w:val="005D7423"/>
    <w:rsid w:val="006348A6"/>
    <w:rsid w:val="00667EAB"/>
    <w:rsid w:val="00671486"/>
    <w:rsid w:val="00676415"/>
    <w:rsid w:val="00696A9A"/>
    <w:rsid w:val="00712338"/>
    <w:rsid w:val="00745F5A"/>
    <w:rsid w:val="007C61A0"/>
    <w:rsid w:val="007E4396"/>
    <w:rsid w:val="00837207"/>
    <w:rsid w:val="00865A08"/>
    <w:rsid w:val="0087187D"/>
    <w:rsid w:val="008A00FB"/>
    <w:rsid w:val="008E527C"/>
    <w:rsid w:val="008F3185"/>
    <w:rsid w:val="00920979"/>
    <w:rsid w:val="009400E1"/>
    <w:rsid w:val="00946557"/>
    <w:rsid w:val="009B4DEF"/>
    <w:rsid w:val="00A62D88"/>
    <w:rsid w:val="00A73B38"/>
    <w:rsid w:val="00AA20A4"/>
    <w:rsid w:val="00AA70FE"/>
    <w:rsid w:val="00AC0E5E"/>
    <w:rsid w:val="00B124C9"/>
    <w:rsid w:val="00B57B7E"/>
    <w:rsid w:val="00B73796"/>
    <w:rsid w:val="00B7398F"/>
    <w:rsid w:val="00B909A2"/>
    <w:rsid w:val="00B93948"/>
    <w:rsid w:val="00BA045F"/>
    <w:rsid w:val="00BA4AFE"/>
    <w:rsid w:val="00BB7A4B"/>
    <w:rsid w:val="00BC1B97"/>
    <w:rsid w:val="00C05214"/>
    <w:rsid w:val="00C121D8"/>
    <w:rsid w:val="00C3329A"/>
    <w:rsid w:val="00C70AC5"/>
    <w:rsid w:val="00C730D0"/>
    <w:rsid w:val="00C818B6"/>
    <w:rsid w:val="00C8660D"/>
    <w:rsid w:val="00CA6BE2"/>
    <w:rsid w:val="00CC2C7E"/>
    <w:rsid w:val="00CD3103"/>
    <w:rsid w:val="00D05383"/>
    <w:rsid w:val="00D1035F"/>
    <w:rsid w:val="00D47447"/>
    <w:rsid w:val="00D771EE"/>
    <w:rsid w:val="00D87B66"/>
    <w:rsid w:val="00DA67AC"/>
    <w:rsid w:val="00DA67FF"/>
    <w:rsid w:val="00DE4078"/>
    <w:rsid w:val="00E11225"/>
    <w:rsid w:val="00E117C1"/>
    <w:rsid w:val="00E208B9"/>
    <w:rsid w:val="00E20D73"/>
    <w:rsid w:val="00E60E40"/>
    <w:rsid w:val="00E64126"/>
    <w:rsid w:val="00EA48EE"/>
    <w:rsid w:val="00EB019F"/>
    <w:rsid w:val="00EE1DF2"/>
    <w:rsid w:val="00F40DA7"/>
    <w:rsid w:val="00F44B2B"/>
    <w:rsid w:val="00F57DAB"/>
    <w:rsid w:val="00F842F9"/>
    <w:rsid w:val="00FF27B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3948"/>
    <w:rPr>
      <w:sz w:val="24"/>
      <w:szCs w:val="24"/>
    </w:rPr>
  </w:style>
  <w:style w:type="paragraph" w:styleId="Heading1">
    <w:name w:val="heading 1"/>
    <w:basedOn w:val="Normal"/>
    <w:next w:val="Normal"/>
    <w:link w:val="1"/>
    <w:uiPriority w:val="99"/>
    <w:qFormat/>
    <w:rsid w:val="0000416C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00416C"/>
    <w:rPr>
      <w:b/>
      <w:sz w:val="28"/>
      <w:u w:val="single"/>
    </w:rPr>
  </w:style>
  <w:style w:type="paragraph" w:styleId="BodyTextIndent">
    <w:name w:val="Body Text Indent"/>
    <w:basedOn w:val="Normal"/>
    <w:link w:val="a"/>
    <w:uiPriority w:val="99"/>
    <w:rsid w:val="0000416C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00416C"/>
    <w:rPr>
      <w:sz w:val="26"/>
    </w:rPr>
  </w:style>
  <w:style w:type="character" w:styleId="Hyperlink">
    <w:name w:val="Hyperlink"/>
    <w:basedOn w:val="DefaultParagraphFont"/>
    <w:uiPriority w:val="99"/>
    <w:unhideWhenUsed/>
    <w:rsid w:val="001B461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main?base=LAW;n=117401;fld=134;dst=102941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FE2C27-E13C-4D28-AB27-37FD9E0A76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