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4DE" w:rsidRPr="00CD0A5E" w:rsidP="001F54DE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54DE" w:rsidRPr="00CD0A5E" w:rsidP="001F54DE">
      <w:pPr>
        <w:autoSpaceDE w:val="0"/>
        <w:autoSpaceDN w:val="0"/>
        <w:adjustRightInd w:val="0"/>
        <w:ind w:right="-7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0A5E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F7D63" w:rsidRPr="00CD0A5E" w:rsidP="000F7D63">
      <w:pPr>
        <w:jc w:val="center"/>
        <w:rPr>
          <w:rFonts w:ascii="Times New Roman" w:hAnsi="Times New Roman"/>
          <w:b/>
          <w:sz w:val="28"/>
          <w:szCs w:val="28"/>
        </w:rPr>
      </w:pPr>
      <w:r w:rsidRPr="00CD0A5E">
        <w:rPr>
          <w:rFonts w:ascii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1F54DE" w:rsidRPr="00CD0A5E" w:rsidP="001F54DE">
      <w:pPr>
        <w:tabs>
          <w:tab w:val="left" w:pos="8510"/>
        </w:tabs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6099B" w:rsidRPr="00CD0A5E" w:rsidP="001F54DE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/>
          <w:sz w:val="28"/>
          <w:szCs w:val="28"/>
        </w:rPr>
      </w:pPr>
    </w:p>
    <w:p w:rsidR="001F54DE" w:rsidRPr="00CD0A5E" w:rsidP="001F54DE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№96 </w:t>
      </w:r>
      <w:r w:rsidRPr="00CD0A5E">
        <w:rPr>
          <w:rFonts w:ascii="Times New Roman" w:eastAsia="Times New Roman" w:hAnsi="Times New Roman"/>
          <w:sz w:val="28"/>
          <w:szCs w:val="28"/>
        </w:rPr>
        <w:t>Ялтинского судебного района (городской округ Ялта) Республики Крым Ершова Яна Юрьевна, рассмотрев в открытом судебном заседании в помещении судебного участка в городе Ялта (ул. Васильева, 19) дело об административном правонарушении в отношении:</w:t>
      </w:r>
    </w:p>
    <w:p w:rsidR="001F54DE" w:rsidRPr="00CD0A5E" w:rsidP="001F54DE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CD0A5E" w:rsidR="00447F95">
        <w:rPr>
          <w:rFonts w:ascii="Times New Roman" w:eastAsia="Times New Roman" w:hAnsi="Times New Roman"/>
          <w:sz w:val="28"/>
          <w:szCs w:val="28"/>
        </w:rPr>
        <w:t>,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>за совершение административного правонарушения, предусмотренного ч.1 ст.12.8 Кодек</w:t>
      </w:r>
      <w:r w:rsidRPr="00CD0A5E">
        <w:rPr>
          <w:sz w:val="28"/>
          <w:szCs w:val="28"/>
        </w:rPr>
        <w:t xml:space="preserve">са Российской Федерации об административных правонарушениях, 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jc w:val="center"/>
        <w:rPr>
          <w:rStyle w:val="FontStyle16"/>
          <w:b w:val="0"/>
          <w:bCs w:val="0"/>
          <w:sz w:val="28"/>
          <w:szCs w:val="28"/>
        </w:rPr>
      </w:pPr>
      <w:r w:rsidRPr="00CD0A5E">
        <w:rPr>
          <w:rStyle w:val="FontStyle16"/>
          <w:spacing w:val="60"/>
          <w:sz w:val="28"/>
          <w:szCs w:val="28"/>
        </w:rPr>
        <w:t>установи</w:t>
      </w:r>
      <w:r w:rsidRPr="00CD0A5E">
        <w:rPr>
          <w:rStyle w:val="FontStyle16"/>
          <w:sz w:val="28"/>
          <w:szCs w:val="28"/>
        </w:rPr>
        <w:t>л:</w:t>
      </w:r>
    </w:p>
    <w:p w:rsidR="000F7D63" w:rsidRPr="00CD0A5E" w:rsidP="001F54DE">
      <w:pPr>
        <w:pStyle w:val="Style4"/>
        <w:widowControl/>
        <w:spacing w:line="240" w:lineRule="auto"/>
        <w:ind w:right="-7" w:firstLine="568"/>
        <w:rPr>
          <w:rFonts w:eastAsia="SimSun"/>
          <w:sz w:val="28"/>
          <w:szCs w:val="28"/>
          <w:lang w:eastAsia="zh-CN"/>
        </w:rPr>
      </w:pP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(данные изъяты) </w:t>
      </w:r>
      <w:r w:rsidRPr="00CD0A5E" w:rsidR="00447F95">
        <w:rPr>
          <w:rFonts w:eastAsia="SimSun"/>
          <w:sz w:val="28"/>
          <w:szCs w:val="28"/>
          <w:lang w:eastAsia="zh-CN"/>
        </w:rPr>
        <w:t xml:space="preserve">года примерно в </w:t>
      </w:r>
      <w:r>
        <w:rPr>
          <w:sz w:val="28"/>
          <w:szCs w:val="28"/>
        </w:rPr>
        <w:t xml:space="preserve">(данные изъяты) </w:t>
      </w:r>
      <w:r w:rsidRPr="00CD0A5E" w:rsidR="00447F95">
        <w:rPr>
          <w:rFonts w:eastAsia="SimSun"/>
          <w:sz w:val="28"/>
          <w:szCs w:val="28"/>
          <w:lang w:eastAsia="zh-CN"/>
        </w:rPr>
        <w:t>мин.</w:t>
      </w:r>
      <w:r w:rsidRPr="00CD0A5E" w:rsidR="00447F95">
        <w:rPr>
          <w:sz w:val="28"/>
          <w:szCs w:val="28"/>
          <w:lang w:eastAsia="x-none"/>
        </w:rPr>
        <w:t xml:space="preserve"> в г. Ялта </w:t>
      </w:r>
      <w:r>
        <w:rPr>
          <w:sz w:val="28"/>
          <w:szCs w:val="28"/>
        </w:rPr>
        <w:t>(данные изъяты)</w:t>
      </w:r>
      <w:r w:rsidRPr="00CD0A5E" w:rsidR="00447F95">
        <w:rPr>
          <w:sz w:val="28"/>
          <w:szCs w:val="28"/>
          <w:lang w:eastAsia="x-none"/>
        </w:rPr>
        <w:t xml:space="preserve">, водитель </w:t>
      </w:r>
      <w:r>
        <w:rPr>
          <w:sz w:val="28"/>
          <w:szCs w:val="28"/>
        </w:rPr>
        <w:t>(данные изъяты)</w:t>
      </w:r>
      <w:r w:rsidRPr="00CD0A5E" w:rsidR="00447F95">
        <w:rPr>
          <w:sz w:val="28"/>
          <w:szCs w:val="28"/>
        </w:rPr>
        <w:t xml:space="preserve">, управлял </w:t>
      </w:r>
      <w:r w:rsidRPr="00CD0A5E" w:rsidR="00447F95">
        <w:rPr>
          <w:sz w:val="28"/>
          <w:szCs w:val="28"/>
          <w:lang w:eastAsia="x-none"/>
        </w:rPr>
        <w:t xml:space="preserve">транспортным средством </w:t>
      </w:r>
      <w:r>
        <w:rPr>
          <w:sz w:val="28"/>
          <w:szCs w:val="28"/>
        </w:rPr>
        <w:t>(данные изъяты)</w:t>
      </w:r>
      <w:r w:rsidRPr="00CD0A5E" w:rsidR="00447F95">
        <w:rPr>
          <w:sz w:val="28"/>
          <w:szCs w:val="28"/>
          <w:lang w:eastAsia="x-none"/>
        </w:rPr>
        <w:t xml:space="preserve">, в состоянии алкогольного опьянения, установлено наличие абсолютного этилового спирта в концентрации </w:t>
      </w:r>
      <w:r>
        <w:rPr>
          <w:sz w:val="28"/>
          <w:szCs w:val="28"/>
        </w:rPr>
        <w:t xml:space="preserve">(данные изъяты) </w:t>
      </w:r>
      <w:r w:rsidRPr="00CD0A5E" w:rsidR="00447F95">
        <w:rPr>
          <w:sz w:val="28"/>
          <w:szCs w:val="28"/>
          <w:lang w:eastAsia="x-none"/>
        </w:rPr>
        <w:t>мг/л выдыхаемого воздуха, с учетом суммарной погрешности измерений.</w:t>
      </w:r>
      <w:r w:rsidRPr="00CD0A5E" w:rsidR="00447F95">
        <w:rPr>
          <w:sz w:val="28"/>
          <w:szCs w:val="28"/>
          <w:lang w:eastAsia="x-none"/>
        </w:rPr>
        <w:t xml:space="preserve"> Освидетельствование проводилось на месте остановки</w:t>
      </w:r>
      <w:r w:rsidRPr="00CD0A5E" w:rsidR="00447F95">
        <w:rPr>
          <w:sz w:val="28"/>
          <w:szCs w:val="28"/>
          <w:lang w:eastAsia="x-none"/>
        </w:rPr>
        <w:t xml:space="preserve"> с помощью прибора </w:t>
      </w:r>
      <w:r w:rsidRPr="00CD0A5E" w:rsidR="00447F95">
        <w:rPr>
          <w:sz w:val="28"/>
          <w:szCs w:val="28"/>
          <w:lang w:val="en-US" w:eastAsia="x-none"/>
        </w:rPr>
        <w:t>A</w:t>
      </w:r>
      <w:r w:rsidRPr="00CD0A5E" w:rsidR="00447F95">
        <w:rPr>
          <w:sz w:val="28"/>
          <w:szCs w:val="28"/>
          <w:lang w:eastAsia="x-none"/>
        </w:rPr>
        <w:t xml:space="preserve">лкотектор Юпитер, заводской номер </w:t>
      </w:r>
      <w:r>
        <w:rPr>
          <w:sz w:val="28"/>
          <w:szCs w:val="28"/>
        </w:rPr>
        <w:t>(данные изъяты)</w:t>
      </w:r>
      <w:r w:rsidRPr="00CD0A5E" w:rsidR="00447F95">
        <w:rPr>
          <w:sz w:val="28"/>
          <w:szCs w:val="28"/>
          <w:lang w:eastAsia="x-none"/>
        </w:rPr>
        <w:t xml:space="preserve">, датой последней поверки </w:t>
      </w:r>
      <w:r>
        <w:rPr>
          <w:sz w:val="28"/>
          <w:szCs w:val="28"/>
        </w:rPr>
        <w:t xml:space="preserve">(данные изъяты) </w:t>
      </w:r>
      <w:r w:rsidRPr="00CD0A5E" w:rsidR="00447F95">
        <w:rPr>
          <w:sz w:val="28"/>
          <w:szCs w:val="28"/>
          <w:lang w:eastAsia="x-none"/>
        </w:rPr>
        <w:t>г., чем</w:t>
      </w:r>
      <w:r w:rsidRPr="00CD0A5E" w:rsidR="00447F95">
        <w:rPr>
          <w:sz w:val="28"/>
          <w:szCs w:val="28"/>
        </w:rPr>
        <w:t xml:space="preserve"> </w:t>
      </w:r>
      <w:r w:rsidRPr="00CD0A5E" w:rsidR="00447F95">
        <w:rPr>
          <w:sz w:val="28"/>
          <w:szCs w:val="28"/>
          <w:lang w:eastAsia="x-none"/>
        </w:rPr>
        <w:t xml:space="preserve">нарушил п.2.7 ПДД РФ, то есть совершил административное правонарушение, предусмотренное ч. 1 ст. 12.8 КоАП РФ. При этом действия </w:t>
      </w:r>
      <w:r>
        <w:rPr>
          <w:sz w:val="28"/>
          <w:szCs w:val="28"/>
        </w:rPr>
        <w:t xml:space="preserve">(данные изъяты) </w:t>
      </w:r>
      <w:r w:rsidRPr="00CD0A5E" w:rsidR="00447F95">
        <w:rPr>
          <w:sz w:val="28"/>
          <w:szCs w:val="28"/>
          <w:lang w:eastAsia="x-none"/>
        </w:rPr>
        <w:t>не содержа</w:t>
      </w:r>
      <w:r w:rsidRPr="00CD0A5E" w:rsidR="00447F95">
        <w:rPr>
          <w:sz w:val="28"/>
          <w:szCs w:val="28"/>
          <w:lang w:eastAsia="x-none"/>
        </w:rPr>
        <w:t>т уголовно наказуемого деяния.</w:t>
      </w:r>
    </w:p>
    <w:p w:rsidR="001F54DE" w:rsidRPr="00CD0A5E" w:rsidP="001F54D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Pr="00CD0A5E" w:rsidR="00447F95">
        <w:rPr>
          <w:sz w:val="28"/>
          <w:szCs w:val="28"/>
        </w:rPr>
        <w:t xml:space="preserve">в судебном заседании вину в совершении данного правонарушения не признал, указавши, что </w:t>
      </w:r>
      <w:r w:rsidRPr="00CD0A5E" w:rsidR="00B76A23">
        <w:rPr>
          <w:sz w:val="28"/>
          <w:szCs w:val="28"/>
        </w:rPr>
        <w:t xml:space="preserve">в день событий алкоголь </w:t>
      </w:r>
      <w:r w:rsidRPr="00CD0A5E" w:rsidR="006A536D">
        <w:rPr>
          <w:sz w:val="28"/>
          <w:szCs w:val="28"/>
        </w:rPr>
        <w:t xml:space="preserve">он </w:t>
      </w:r>
      <w:r w:rsidRPr="00CD0A5E" w:rsidR="00B76A23">
        <w:rPr>
          <w:sz w:val="28"/>
          <w:szCs w:val="28"/>
        </w:rPr>
        <w:t>не употреблял, а</w:t>
      </w:r>
      <w:r w:rsidRPr="00CD0A5E" w:rsidR="006A536D">
        <w:rPr>
          <w:sz w:val="28"/>
          <w:szCs w:val="28"/>
        </w:rPr>
        <w:t xml:space="preserve"> согласился </w:t>
      </w:r>
      <w:r w:rsidRPr="00CD0A5E" w:rsidR="00B76A23">
        <w:rPr>
          <w:sz w:val="28"/>
          <w:szCs w:val="28"/>
        </w:rPr>
        <w:t>с показаниями прибора,</w:t>
      </w:r>
      <w:r w:rsidRPr="00CD0A5E" w:rsidR="00FA5D77">
        <w:rPr>
          <w:sz w:val="28"/>
          <w:szCs w:val="28"/>
        </w:rPr>
        <w:t xml:space="preserve"> так как растерялся</w:t>
      </w:r>
      <w:r w:rsidRPr="00CD0A5E" w:rsidR="00447F95">
        <w:rPr>
          <w:sz w:val="28"/>
          <w:szCs w:val="28"/>
        </w:rPr>
        <w:t>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 xml:space="preserve">Выслушав лицо, в отношении </w:t>
      </w:r>
      <w:r w:rsidRPr="00CD0A5E">
        <w:rPr>
          <w:sz w:val="28"/>
          <w:szCs w:val="28"/>
        </w:rPr>
        <w:t>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>Согласно положений статей 3 и 4 Федерального закона от 10.12.1995 года №196-ФЗ "О без</w:t>
      </w:r>
      <w:r w:rsidRPr="00CD0A5E">
        <w:rPr>
          <w:sz w:val="28"/>
          <w:szCs w:val="28"/>
        </w:rPr>
        <w:t>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</w:t>
      </w:r>
      <w:r w:rsidRPr="00CD0A5E">
        <w:rPr>
          <w:sz w:val="28"/>
          <w:szCs w:val="28"/>
        </w:rPr>
        <w:t>сти государства за обеспечение безопасности дорожного движения над ответственностью граждан, участвующих в дорожном движении;</w:t>
      </w:r>
      <w:r w:rsidRPr="00CD0A5E">
        <w:rPr>
          <w:sz w:val="28"/>
          <w:szCs w:val="28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</w:t>
      </w:r>
      <w:r w:rsidRPr="00CD0A5E">
        <w:rPr>
          <w:sz w:val="28"/>
          <w:szCs w:val="28"/>
        </w:rPr>
        <w:t xml:space="preserve">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</w:t>
      </w:r>
      <w:r w:rsidRPr="00CD0A5E">
        <w:rPr>
          <w:sz w:val="28"/>
          <w:szCs w:val="28"/>
        </w:rPr>
        <w:t xml:space="preserve">принимаемых в соответствии с ними иных нормативных </w:t>
      </w:r>
      <w:r w:rsidRPr="00CD0A5E">
        <w:rPr>
          <w:sz w:val="28"/>
          <w:szCs w:val="28"/>
        </w:rPr>
        <w:t>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  <w:lang w:eastAsia="x-none"/>
        </w:rPr>
      </w:pPr>
      <w:r w:rsidRPr="00CD0A5E">
        <w:rPr>
          <w:sz w:val="28"/>
          <w:szCs w:val="28"/>
          <w:lang w:eastAsia="x-none"/>
        </w:rPr>
        <w:t>В соответствии с пунктом 1.2 Постановления Правительства РФ от 23.10.1993 года №1090 "О Правилах дорожного движения</w:t>
      </w:r>
      <w:r w:rsidRPr="00CD0A5E">
        <w:rPr>
          <w:sz w:val="28"/>
          <w:szCs w:val="28"/>
          <w:lang w:eastAsia="x-none"/>
        </w:rPr>
        <w:t>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</w:t>
      </w:r>
      <w:r w:rsidRPr="00CD0A5E">
        <w:rPr>
          <w:sz w:val="28"/>
          <w:szCs w:val="28"/>
          <w:lang w:eastAsia="x-none"/>
        </w:rPr>
        <w:t>и с пунктом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 w:rsidRPr="00CD0A5E">
        <w:rPr>
          <w:sz w:val="28"/>
          <w:szCs w:val="28"/>
          <w:lang w:eastAsia="x-none"/>
        </w:rPr>
        <w:t>томленном состоянии, ставящем под угрозу безопасность движения.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  <w:lang w:eastAsia="x-none"/>
        </w:rPr>
      </w:pPr>
      <w:r w:rsidRPr="00CD0A5E">
        <w:rPr>
          <w:sz w:val="28"/>
          <w:szCs w:val="28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CD0A5E">
          <w:rPr>
            <w:sz w:val="28"/>
            <w:szCs w:val="28"/>
            <w:lang w:eastAsia="x-none"/>
          </w:rPr>
          <w:t>12.8 КоАП</w:t>
        </w:r>
      </w:hyperlink>
      <w:r w:rsidRPr="00CD0A5E">
        <w:rPr>
          <w:sz w:val="28"/>
          <w:szCs w:val="28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  <w:r w:rsidRPr="00CD0A5E">
        <w:rPr>
          <w:sz w:val="28"/>
          <w:szCs w:val="28"/>
          <w:lang w:eastAsia="x-none"/>
        </w:rPr>
        <w:t> 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  <w:lang w:eastAsia="x-none"/>
        </w:rPr>
        <w:t>Согласно п.14 ч.1 ст.13 Федерального закона от 07.02.2011 года №3-ФЗ "О полиции", п</w:t>
      </w:r>
      <w:r w:rsidRPr="00CD0A5E">
        <w:rPr>
          <w:sz w:val="28"/>
          <w:szCs w:val="28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CD0A5E">
          <w:rPr>
            <w:sz w:val="28"/>
            <w:szCs w:val="28"/>
          </w:rPr>
          <w:t>медицинское освидетельствование</w:t>
        </w:r>
      </w:hyperlink>
      <w:r w:rsidRPr="00CD0A5E">
        <w:rPr>
          <w:sz w:val="28"/>
          <w:szCs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</w:t>
      </w:r>
      <w:r w:rsidRPr="00CD0A5E">
        <w:rPr>
          <w:sz w:val="28"/>
          <w:szCs w:val="28"/>
        </w:rPr>
        <w:t xml:space="preserve"> для подтверждения либо опровержения факта совершения преступления или административного правонарушения</w:t>
      </w:r>
      <w:r w:rsidRPr="00CD0A5E">
        <w:rPr>
          <w:sz w:val="28"/>
          <w:szCs w:val="28"/>
        </w:rP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</w:t>
      </w:r>
      <w:r w:rsidRPr="00CD0A5E">
        <w:rPr>
          <w:sz w:val="28"/>
          <w:szCs w:val="28"/>
        </w:rPr>
        <w:t xml:space="preserve">анных граждан на состояние опьянения в </w:t>
      </w:r>
      <w:hyperlink r:id="rId7" w:history="1">
        <w:r w:rsidRPr="00CD0A5E">
          <w:rPr>
            <w:sz w:val="28"/>
            <w:szCs w:val="28"/>
          </w:rPr>
          <w:t>порядке</w:t>
        </w:r>
      </w:hyperlink>
      <w:r w:rsidRPr="00CD0A5E">
        <w:rPr>
          <w:sz w:val="28"/>
          <w:szCs w:val="28"/>
        </w:rPr>
        <w:t>, установленном Правительством Российской Федерации.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  <w:lang w:eastAsia="x-none"/>
        </w:rPr>
        <w:t>Согласно п.п. «л» п.12 Ука</w:t>
      </w:r>
      <w:r w:rsidRPr="00CD0A5E">
        <w:rPr>
          <w:sz w:val="28"/>
          <w:szCs w:val="28"/>
          <w:lang w:eastAsia="x-none"/>
        </w:rPr>
        <w:t xml:space="preserve">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CD0A5E">
        <w:rPr>
          <w:sz w:val="28"/>
          <w:szCs w:val="28"/>
        </w:rPr>
        <w:t>Госавтоин</w:t>
      </w:r>
      <w:r w:rsidRPr="00CD0A5E">
        <w:rPr>
          <w:sz w:val="28"/>
          <w:szCs w:val="28"/>
        </w:rPr>
        <w:t xml:space="preserve">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CD0A5E">
        <w:rPr>
          <w:sz w:val="28"/>
          <w:szCs w:val="28"/>
        </w:rPr>
        <w:t>освидетельствование</w:t>
      </w:r>
      <w:r w:rsidRPr="00CD0A5E">
        <w:rPr>
          <w:sz w:val="28"/>
          <w:szCs w:val="28"/>
        </w:rPr>
        <w:t xml:space="preserve"> на состояние опьянения управляющих транспортными средствами лиц, которые подозреваются </w:t>
      </w:r>
      <w:r w:rsidRPr="00CD0A5E">
        <w:rPr>
          <w:sz w:val="28"/>
          <w:szCs w:val="28"/>
        </w:rPr>
        <w:t xml:space="preserve">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CD0A5E">
        <w:rPr>
          <w:sz w:val="28"/>
          <w:szCs w:val="28"/>
        </w:rPr>
        <w:t>освидетельствование</w:t>
      </w:r>
      <w:r w:rsidRPr="00CD0A5E">
        <w:rPr>
          <w:sz w:val="28"/>
          <w:szCs w:val="28"/>
        </w:rPr>
        <w:t xml:space="preserve"> на состоя</w:t>
      </w:r>
      <w:r w:rsidRPr="00CD0A5E">
        <w:rPr>
          <w:sz w:val="28"/>
          <w:szCs w:val="28"/>
        </w:rPr>
        <w:t>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>Согласно п.2.3.2 Правил</w:t>
      </w:r>
      <w:r w:rsidRPr="00CD0A5E">
        <w:rPr>
          <w:sz w:val="28"/>
          <w:szCs w:val="28"/>
        </w:rPr>
        <w:t xml:space="preserve">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 w:rsidRPr="00CD0A5E">
        <w:rPr>
          <w:sz w:val="28"/>
          <w:szCs w:val="28"/>
        </w:rPr>
        <w:t>льного опьянения и медицинское освидетельствование на состояние опьянения.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Fonts w:eastAsia="SimSun"/>
          <w:sz w:val="28"/>
          <w:szCs w:val="28"/>
          <w:lang w:eastAsia="zh-CN"/>
        </w:rPr>
      </w:pPr>
      <w:r w:rsidRPr="00CD0A5E">
        <w:rPr>
          <w:rFonts w:eastAsia="SimSun"/>
          <w:sz w:val="28"/>
          <w:szCs w:val="28"/>
          <w:lang w:eastAsia="zh-CN"/>
        </w:rPr>
        <w:t xml:space="preserve">В силу положений </w:t>
      </w:r>
      <w:hyperlink r:id="rId8" w:history="1">
        <w:r w:rsidRPr="00CD0A5E">
          <w:rPr>
            <w:rFonts w:eastAsia="SimSun"/>
            <w:sz w:val="28"/>
            <w:szCs w:val="28"/>
            <w:lang w:eastAsia="zh-CN"/>
          </w:rPr>
          <w:t>части</w:t>
        </w:r>
      </w:hyperlink>
      <w:r w:rsidRPr="00CD0A5E">
        <w:rPr>
          <w:rFonts w:eastAsia="SimSun"/>
          <w:sz w:val="28"/>
          <w:szCs w:val="28"/>
          <w:lang w:eastAsia="zh-CN"/>
        </w:rPr>
        <w:t xml:space="preserve"> </w:t>
      </w:r>
      <w:hyperlink r:id="rId9" w:history="1">
        <w:r w:rsidRPr="00CD0A5E">
          <w:rPr>
            <w:rFonts w:eastAsia="SimSun"/>
            <w:sz w:val="28"/>
            <w:szCs w:val="28"/>
            <w:lang w:eastAsia="zh-CN"/>
          </w:rPr>
          <w:t>1.1 статьи 27.12</w:t>
        </w:r>
      </w:hyperlink>
      <w:r w:rsidRPr="00CD0A5E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CD0A5E">
        <w:rPr>
          <w:rFonts w:eastAsia="SimSun"/>
          <w:sz w:val="28"/>
          <w:szCs w:val="28"/>
          <w:lang w:eastAsia="zh-CN"/>
        </w:rPr>
        <w:t xml:space="preserve">ответствии с </w:t>
      </w:r>
      <w:hyperlink w:anchor="sub_271206" w:history="1">
        <w:r w:rsidRPr="00CD0A5E">
          <w:rPr>
            <w:rFonts w:eastAsia="SimSun"/>
            <w:sz w:val="28"/>
            <w:szCs w:val="28"/>
            <w:lang w:eastAsia="zh-CN"/>
          </w:rPr>
          <w:t>частью 6</w:t>
        </w:r>
      </w:hyperlink>
      <w:r w:rsidRPr="00CD0A5E">
        <w:rPr>
          <w:rFonts w:eastAsia="SimSu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 w:rsidRPr="00CD0A5E">
        <w:rPr>
          <w:rFonts w:eastAsia="SimSun"/>
          <w:sz w:val="28"/>
          <w:szCs w:val="28"/>
          <w:lang w:eastAsia="zh-CN"/>
        </w:rP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Fonts w:eastAsia="SimSun"/>
          <w:sz w:val="28"/>
          <w:szCs w:val="28"/>
          <w:lang w:eastAsia="zh-CN"/>
        </w:rPr>
      </w:pPr>
      <w:r w:rsidRPr="00CD0A5E">
        <w:rPr>
          <w:sz w:val="28"/>
          <w:szCs w:val="28"/>
        </w:rPr>
        <w:t>Согласно пунктов 2 и</w:t>
      </w:r>
      <w:r w:rsidRPr="00CD0A5E">
        <w:rPr>
          <w:sz w:val="28"/>
          <w:szCs w:val="28"/>
        </w:rPr>
        <w:t xml:space="preserve">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CD0A5E">
        <w:rPr>
          <w:sz w:val="28"/>
          <w:szCs w:val="28"/>
        </w:rP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CD0A5E">
        <w:rPr>
          <w:sz w:val="28"/>
          <w:szCs w:val="28"/>
        </w:rPr>
        <w:t xml:space="preserve"> </w:t>
      </w:r>
      <w:r w:rsidRPr="00CD0A5E">
        <w:rPr>
          <w:sz w:val="28"/>
          <w:szCs w:val="28"/>
        </w:rPr>
        <w:t>человека при проведении ме</w:t>
      </w:r>
      <w:r w:rsidRPr="00CD0A5E">
        <w:rPr>
          <w:sz w:val="28"/>
          <w:szCs w:val="28"/>
        </w:rPr>
        <w:t>дицинского освидетельствования на состояние опьянения лица, которое управляет транспортным средством" (далее - Правила), освидетельствованию на состояние алкогольного опьянения, медицинскому освидетельствованию на состояние опьянения подлежит водитель тран</w:t>
      </w:r>
      <w:r w:rsidRPr="00CD0A5E">
        <w:rPr>
          <w:sz w:val="28"/>
          <w:szCs w:val="28"/>
        </w:rPr>
        <w:t xml:space="preserve">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CD0A5E">
          <w:rPr>
            <w:sz w:val="28"/>
            <w:szCs w:val="28"/>
          </w:rPr>
          <w:t>статьей 12.24</w:t>
        </w:r>
      </w:hyperlink>
      <w:r w:rsidRPr="00CD0A5E">
        <w:rPr>
          <w:sz w:val="28"/>
          <w:szCs w:val="28"/>
        </w:rPr>
        <w:t xml:space="preserve"> Кодекса</w:t>
      </w:r>
      <w:r w:rsidRPr="00CD0A5E">
        <w:rPr>
          <w:sz w:val="28"/>
          <w:szCs w:val="28"/>
        </w:rPr>
        <w:t xml:space="preserve"> Российской Федерации об административных правонарушениях. Достаточными основаниями полагать, что водитель транспо</w:t>
      </w:r>
      <w:r w:rsidRPr="00CD0A5E">
        <w:rPr>
          <w:sz w:val="28"/>
          <w:szCs w:val="28"/>
        </w:rPr>
        <w:t>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</w:t>
      </w:r>
      <w:r w:rsidRPr="00CD0A5E">
        <w:rPr>
          <w:sz w:val="28"/>
          <w:szCs w:val="28"/>
        </w:rPr>
        <w:t>ующее обстановке.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rFonts w:eastAsia="SimSun"/>
          <w:sz w:val="28"/>
          <w:szCs w:val="28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</w:t>
      </w:r>
      <w:r w:rsidRPr="00CD0A5E">
        <w:rPr>
          <w:rFonts w:eastAsia="SimSun"/>
          <w:sz w:val="28"/>
          <w:szCs w:val="28"/>
          <w:lang w:eastAsia="zh-CN"/>
        </w:rPr>
        <w:t xml:space="preserve"> обеспечение исполнения </w:t>
      </w:r>
      <w:r w:rsidRPr="00CD0A5E">
        <w:rPr>
          <w:rFonts w:eastAsia="SimSun"/>
          <w:sz w:val="28"/>
          <w:szCs w:val="28"/>
          <w:lang w:eastAsia="zh-CN"/>
        </w:rPr>
        <w:t>вынесенного постановления, а также выявление причин и условий, способствовавших совершению административных правонарушений</w:t>
      </w:r>
      <w:r w:rsidRPr="00CD0A5E">
        <w:rPr>
          <w:sz w:val="28"/>
          <w:szCs w:val="28"/>
        </w:rPr>
        <w:t>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iCs/>
          <w:sz w:val="28"/>
          <w:szCs w:val="28"/>
          <w:lang w:eastAsia="x-none"/>
        </w:rPr>
      </w:pPr>
      <w:r w:rsidRPr="00CD0A5E">
        <w:rPr>
          <w:sz w:val="28"/>
          <w:szCs w:val="28"/>
        </w:rPr>
        <w:t xml:space="preserve">Факт совершения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sz w:val="28"/>
          <w:szCs w:val="28"/>
        </w:rPr>
        <w:t>указанного административного правонарушения подтверждается</w:t>
      </w:r>
      <w:r w:rsidRPr="00CD0A5E">
        <w:rPr>
          <w:iCs/>
          <w:sz w:val="28"/>
          <w:szCs w:val="28"/>
          <w:lang w:eastAsia="x-none"/>
        </w:rPr>
        <w:t>: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iCs/>
          <w:sz w:val="28"/>
          <w:szCs w:val="28"/>
          <w:lang w:eastAsia="x-none"/>
        </w:rPr>
        <w:t xml:space="preserve">- </w:t>
      </w:r>
      <w:r w:rsidRPr="00CD0A5E">
        <w:rPr>
          <w:sz w:val="28"/>
          <w:szCs w:val="28"/>
        </w:rPr>
        <w:t>протоколом об адми</w:t>
      </w:r>
      <w:r w:rsidRPr="00CD0A5E">
        <w:rPr>
          <w:sz w:val="28"/>
          <w:szCs w:val="28"/>
        </w:rPr>
        <w:t xml:space="preserve">нистративном правонарушении серии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sz w:val="28"/>
          <w:szCs w:val="28"/>
        </w:rPr>
        <w:t xml:space="preserve"> </w:t>
      </w:r>
      <w:r w:rsidRPr="00CD0A5E">
        <w:rPr>
          <w:sz w:val="28"/>
          <w:szCs w:val="28"/>
        </w:rPr>
        <w:t>от</w:t>
      </w:r>
      <w:r w:rsidRPr="00CD0A5E">
        <w:rPr>
          <w:sz w:val="28"/>
          <w:szCs w:val="28"/>
        </w:rPr>
        <w:t xml:space="preserve"> </w:t>
      </w:r>
      <w:r w:rsidR="00D30A08">
        <w:rPr>
          <w:sz w:val="28"/>
          <w:szCs w:val="28"/>
        </w:rPr>
        <w:t>(</w:t>
      </w:r>
      <w:r w:rsidR="00D30A08">
        <w:rPr>
          <w:sz w:val="28"/>
          <w:szCs w:val="28"/>
        </w:rPr>
        <w:t>данные</w:t>
      </w:r>
      <w:r w:rsidR="00D30A08">
        <w:rPr>
          <w:sz w:val="28"/>
          <w:szCs w:val="28"/>
        </w:rPr>
        <w:t xml:space="preserve"> изъяты) </w:t>
      </w:r>
      <w:r w:rsidRPr="00CD0A5E">
        <w:rPr>
          <w:sz w:val="28"/>
          <w:szCs w:val="28"/>
        </w:rPr>
        <w:t xml:space="preserve">года, </w:t>
      </w:r>
      <w:r w:rsidRPr="00CD0A5E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324D32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 от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г., согласно которому, при производстве </w:t>
      </w:r>
      <w:r w:rsidRPr="00CD0A5E">
        <w:rPr>
          <w:rStyle w:val="FontStyle17"/>
          <w:sz w:val="28"/>
          <w:szCs w:val="28"/>
        </w:rPr>
        <w:t>видеофиксации</w:t>
      </w:r>
      <w:r w:rsidRPr="00CD0A5E">
        <w:rPr>
          <w:rStyle w:val="FontStyle17"/>
          <w:sz w:val="28"/>
          <w:szCs w:val="28"/>
        </w:rPr>
        <w:t xml:space="preserve">, </w:t>
      </w:r>
      <w:r w:rsidR="00D30A08">
        <w:rPr>
          <w:sz w:val="28"/>
          <w:szCs w:val="28"/>
        </w:rPr>
        <w:t>(данные изъяты)</w:t>
      </w:r>
      <w:r w:rsidRPr="00CD0A5E">
        <w:rPr>
          <w:sz w:val="28"/>
          <w:szCs w:val="28"/>
        </w:rPr>
        <w:t>,</w:t>
      </w:r>
      <w:r w:rsidRPr="00CD0A5E">
        <w:rPr>
          <w:rStyle w:val="FontStyle17"/>
          <w:sz w:val="28"/>
          <w:szCs w:val="28"/>
        </w:rPr>
        <w:t xml:space="preserve"> был отстранен от управления транспортным средством, поскольку имелись основания полагать, что он находится в состоянии опьянения</w:t>
      </w:r>
      <w:r w:rsidRPr="00CD0A5E">
        <w:rPr>
          <w:rStyle w:val="FontStyle17"/>
          <w:sz w:val="28"/>
          <w:szCs w:val="28"/>
        </w:rPr>
        <w:t>;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>- квита</w:t>
      </w:r>
      <w:r w:rsidRPr="00CD0A5E">
        <w:rPr>
          <w:rStyle w:val="FontStyle17"/>
          <w:sz w:val="28"/>
          <w:szCs w:val="28"/>
        </w:rPr>
        <w:t xml:space="preserve">нцией </w:t>
      </w:r>
      <w:r w:rsidRPr="00CD0A5E" w:rsidR="00324D32">
        <w:rPr>
          <w:sz w:val="28"/>
          <w:szCs w:val="28"/>
          <w:lang w:val="en-US" w:eastAsia="x-none"/>
        </w:rPr>
        <w:t>A</w:t>
      </w:r>
      <w:r w:rsidRPr="00CD0A5E" w:rsidR="00B76A23">
        <w:rPr>
          <w:sz w:val="28"/>
          <w:szCs w:val="28"/>
          <w:lang w:eastAsia="x-none"/>
        </w:rPr>
        <w:t>лкотектор Юпитер</w:t>
      </w:r>
      <w:r w:rsidRPr="00CD0A5E" w:rsidR="00324D32">
        <w:rPr>
          <w:sz w:val="28"/>
          <w:szCs w:val="28"/>
          <w:lang w:eastAsia="x-none"/>
        </w:rPr>
        <w:t xml:space="preserve">, заводской номер </w:t>
      </w:r>
      <w:r w:rsidR="00D30A08">
        <w:rPr>
          <w:sz w:val="28"/>
          <w:szCs w:val="28"/>
        </w:rPr>
        <w:t>(данные изъяты)</w:t>
      </w:r>
      <w:r w:rsidRPr="00CD0A5E" w:rsidR="00324D32">
        <w:rPr>
          <w:sz w:val="28"/>
          <w:szCs w:val="28"/>
          <w:lang w:eastAsia="x-none"/>
        </w:rPr>
        <w:t xml:space="preserve">, датой последней поверки </w:t>
      </w:r>
      <w:r w:rsidR="00D30A08">
        <w:rPr>
          <w:sz w:val="28"/>
          <w:szCs w:val="28"/>
        </w:rPr>
        <w:t>(данные изъяты)</w:t>
      </w:r>
      <w:r w:rsidRPr="00CD0A5E" w:rsidR="00324D32">
        <w:rPr>
          <w:sz w:val="28"/>
          <w:szCs w:val="28"/>
          <w:lang w:eastAsia="x-none"/>
        </w:rPr>
        <w:t>.</w:t>
      </w:r>
      <w:r w:rsidRPr="00CD0A5E">
        <w:rPr>
          <w:rStyle w:val="FontStyle17"/>
          <w:sz w:val="28"/>
          <w:szCs w:val="28"/>
        </w:rPr>
        <w:t>;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актом освидетельствования на состояние алкогольного опьянения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 от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>года, составленным при производстве видеофиксации, согласно которому исследо</w:t>
      </w:r>
      <w:r w:rsidRPr="00CD0A5E">
        <w:rPr>
          <w:rStyle w:val="FontStyle17"/>
          <w:sz w:val="28"/>
          <w:szCs w:val="28"/>
        </w:rPr>
        <w:t xml:space="preserve">вание было проведено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года в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 час</w:t>
      </w:r>
      <w:r w:rsidRPr="00CD0A5E">
        <w:rPr>
          <w:rStyle w:val="FontStyle17"/>
          <w:sz w:val="28"/>
          <w:szCs w:val="28"/>
        </w:rPr>
        <w:t>.</w:t>
      </w:r>
      <w:r w:rsidRPr="00CD0A5E">
        <w:rPr>
          <w:rStyle w:val="FontStyle17"/>
          <w:sz w:val="28"/>
          <w:szCs w:val="28"/>
        </w:rPr>
        <w:t xml:space="preserve"> </w:t>
      </w:r>
      <w:r w:rsidR="00D30A08">
        <w:rPr>
          <w:sz w:val="28"/>
          <w:szCs w:val="28"/>
        </w:rPr>
        <w:t>(</w:t>
      </w:r>
      <w:r w:rsidR="00D30A08">
        <w:rPr>
          <w:sz w:val="28"/>
          <w:szCs w:val="28"/>
        </w:rPr>
        <w:t>д</w:t>
      </w:r>
      <w:r w:rsidR="00D30A08">
        <w:rPr>
          <w:sz w:val="28"/>
          <w:szCs w:val="28"/>
        </w:rPr>
        <w:t xml:space="preserve">анные изъяты) </w:t>
      </w:r>
      <w:r w:rsidRPr="00CD0A5E">
        <w:rPr>
          <w:rStyle w:val="FontStyle17"/>
          <w:sz w:val="28"/>
          <w:szCs w:val="28"/>
        </w:rPr>
        <w:t>мин. с применением технического средства измерений</w:t>
      </w:r>
      <w:r w:rsidRPr="00CD0A5E" w:rsidR="00B76A23">
        <w:rPr>
          <w:rStyle w:val="FontStyle17"/>
          <w:sz w:val="28"/>
          <w:szCs w:val="28"/>
        </w:rPr>
        <w:t xml:space="preserve"> Алкотектор Юпитер,</w:t>
      </w:r>
      <w:r w:rsidRPr="00CD0A5E">
        <w:rPr>
          <w:rStyle w:val="FontStyle17"/>
          <w:sz w:val="28"/>
          <w:szCs w:val="28"/>
        </w:rPr>
        <w:t xml:space="preserve"> заводской номер прибора </w:t>
      </w:r>
      <w:r w:rsidR="00D30A08">
        <w:rPr>
          <w:sz w:val="28"/>
          <w:szCs w:val="28"/>
        </w:rPr>
        <w:t>(данные изъяты)</w:t>
      </w:r>
      <w:r w:rsidRPr="00CD0A5E">
        <w:rPr>
          <w:rStyle w:val="FontStyle17"/>
          <w:sz w:val="28"/>
          <w:szCs w:val="28"/>
        </w:rPr>
        <w:t xml:space="preserve">, показания которого показали наличие абсолютного этилового спирта в выдыхаемом воздухе -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мг/л, что </w:t>
      </w:r>
      <w:r w:rsidRPr="00CD0A5E">
        <w:rPr>
          <w:rStyle w:val="FontStyle17"/>
          <w:sz w:val="28"/>
          <w:szCs w:val="28"/>
        </w:rPr>
        <w:t xml:space="preserve">согласно Примечанию к ст.12.8 КоАП РФ, превышает возможную суммарную погрешность измерений, а именно 0,16 миллиграмма на один литр выдыхаемого воздуха. С результатами освидетельствования на состояние алкогольного опьянения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sz w:val="28"/>
          <w:szCs w:val="28"/>
        </w:rPr>
        <w:t xml:space="preserve"> </w:t>
      </w:r>
      <w:r w:rsidRPr="00CD0A5E">
        <w:rPr>
          <w:rStyle w:val="FontStyle17"/>
          <w:sz w:val="28"/>
          <w:szCs w:val="28"/>
        </w:rPr>
        <w:t>был согласен, о чем с</w:t>
      </w:r>
      <w:r w:rsidRPr="00CD0A5E">
        <w:rPr>
          <w:rStyle w:val="FontStyle17"/>
          <w:sz w:val="28"/>
          <w:szCs w:val="28"/>
        </w:rPr>
        <w:t>видетельствует собственноручно проставленная им подпись на данном акте;</w:t>
      </w:r>
    </w:p>
    <w:p w:rsidR="00B76A23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копией свидетельства о поверке № </w:t>
      </w:r>
      <w:r w:rsidR="00D30A08">
        <w:rPr>
          <w:sz w:val="28"/>
          <w:szCs w:val="28"/>
        </w:rPr>
        <w:t>(данные изъяты)</w:t>
      </w:r>
      <w:r w:rsidRPr="00CD0A5E">
        <w:rPr>
          <w:rStyle w:val="FontStyle17"/>
          <w:sz w:val="28"/>
          <w:szCs w:val="28"/>
        </w:rPr>
        <w:t xml:space="preserve">, действительного </w:t>
      </w:r>
      <w:r w:rsidRPr="00CD0A5E">
        <w:rPr>
          <w:rStyle w:val="FontStyle17"/>
          <w:sz w:val="28"/>
          <w:szCs w:val="28"/>
        </w:rPr>
        <w:t>до</w:t>
      </w:r>
      <w:r w:rsidRPr="00CD0A5E">
        <w:rPr>
          <w:rStyle w:val="FontStyle17"/>
          <w:sz w:val="28"/>
          <w:szCs w:val="28"/>
        </w:rPr>
        <w:t xml:space="preserve">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>г.;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протоколом о задержании транспортного средства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>от</w:t>
      </w:r>
      <w:r w:rsidRPr="00CD0A5E">
        <w:rPr>
          <w:rStyle w:val="FontStyle17"/>
          <w:sz w:val="28"/>
          <w:szCs w:val="28"/>
        </w:rPr>
        <w:t xml:space="preserve">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>г.;</w:t>
      </w:r>
    </w:p>
    <w:p w:rsidR="00324D32" w:rsidRPr="00CD0A5E" w:rsidP="00324D32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 </w:t>
      </w:r>
      <w:r w:rsidRPr="00CD0A5E">
        <w:rPr>
          <w:rStyle w:val="FontStyle17"/>
          <w:sz w:val="28"/>
          <w:szCs w:val="28"/>
        </w:rPr>
        <w:t>справкой об административных правонарушениях;</w:t>
      </w:r>
    </w:p>
    <w:p w:rsidR="00B76A23" w:rsidRPr="00CD0A5E" w:rsidP="00324D32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копией постановления по делу об административном правонарушении ль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 xml:space="preserve">г. № </w:t>
      </w:r>
      <w:r w:rsidR="00D30A08">
        <w:rPr>
          <w:sz w:val="28"/>
          <w:szCs w:val="28"/>
        </w:rPr>
        <w:t>(данные изъяты)</w:t>
      </w:r>
      <w:r w:rsidRPr="00CD0A5E">
        <w:rPr>
          <w:rStyle w:val="FontStyle17"/>
          <w:sz w:val="28"/>
          <w:szCs w:val="28"/>
        </w:rPr>
        <w:t xml:space="preserve">; </w:t>
      </w:r>
    </w:p>
    <w:p w:rsidR="00B76A23" w:rsidRPr="00CD0A5E" w:rsidP="00324D32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карточкой учета транспортного средства;  </w:t>
      </w:r>
    </w:p>
    <w:p w:rsidR="00324D32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>-</w:t>
      </w:r>
      <w:r w:rsidRPr="00CD0A5E" w:rsidR="007F33C3">
        <w:rPr>
          <w:rStyle w:val="FontStyle17"/>
          <w:sz w:val="28"/>
          <w:szCs w:val="28"/>
        </w:rPr>
        <w:t xml:space="preserve"> карточкой операций с ВУ на </w:t>
      </w:r>
      <w:r w:rsidR="00D30A08">
        <w:rPr>
          <w:sz w:val="28"/>
          <w:szCs w:val="28"/>
        </w:rPr>
        <w:t>(данные изъяты)</w:t>
      </w:r>
      <w:r w:rsidRPr="00CD0A5E" w:rsidR="007F33C3">
        <w:rPr>
          <w:rStyle w:val="FontStyle17"/>
          <w:sz w:val="28"/>
          <w:szCs w:val="28"/>
        </w:rPr>
        <w:t>;</w:t>
      </w:r>
    </w:p>
    <w:p w:rsidR="006A536D" w:rsidRPr="00CD0A5E" w:rsidP="006A536D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- видеозаписью с </w:t>
      </w:r>
      <w:r w:rsidRPr="00CD0A5E">
        <w:rPr>
          <w:rStyle w:val="FontStyle17"/>
          <w:sz w:val="28"/>
          <w:szCs w:val="28"/>
        </w:rPr>
        <w:t>места событий, находящейся на компакт-диске, которая была исследована в судебном заседании</w:t>
      </w:r>
      <w:r w:rsidRPr="00CD0A5E">
        <w:rPr>
          <w:sz w:val="28"/>
          <w:szCs w:val="28"/>
        </w:rPr>
        <w:t>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rStyle w:val="FontStyle17"/>
          <w:sz w:val="28"/>
          <w:szCs w:val="28"/>
        </w:rP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</w:t>
      </w:r>
      <w:r w:rsidRPr="00CD0A5E">
        <w:rPr>
          <w:rStyle w:val="FontStyle17"/>
          <w:sz w:val="28"/>
          <w:szCs w:val="28"/>
        </w:rPr>
        <w:t>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</w:t>
      </w:r>
      <w:r w:rsidRPr="00CD0A5E">
        <w:rPr>
          <w:rStyle w:val="FontStyle17"/>
          <w:sz w:val="28"/>
          <w:szCs w:val="28"/>
        </w:rPr>
        <w:t xml:space="preserve">Ф, состава преступления, предусмотренного </w:t>
      </w:r>
      <w:hyperlink r:id="rId11" w:history="1">
        <w:r w:rsidRPr="00CD0A5E">
          <w:rPr>
            <w:rStyle w:val="FontStyle17"/>
            <w:sz w:val="28"/>
            <w:szCs w:val="28"/>
          </w:rPr>
          <w:t>статьей</w:t>
        </w:r>
        <w:r w:rsidRPr="00CD0A5E">
          <w:rPr>
            <w:rStyle w:val="FontStyle17"/>
            <w:sz w:val="28"/>
            <w:szCs w:val="28"/>
          </w:rPr>
          <w:t xml:space="preserve"> 264.1</w:t>
        </w:r>
      </w:hyperlink>
      <w:r w:rsidRPr="00CD0A5E">
        <w:rPr>
          <w:rStyle w:val="FontStyle17"/>
          <w:sz w:val="28"/>
          <w:szCs w:val="28"/>
        </w:rPr>
        <w:t xml:space="preserve"> УК РФ</w:t>
      </w:r>
      <w:r w:rsidRPr="00CD0A5E">
        <w:rPr>
          <w:sz w:val="28"/>
          <w:szCs w:val="28"/>
        </w:rPr>
        <w:t xml:space="preserve">. 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Согласно </w:t>
      </w:r>
      <w:r w:rsidRPr="00CD0A5E" w:rsidR="00FA5D77">
        <w:rPr>
          <w:rStyle w:val="FontStyle17"/>
          <w:sz w:val="28"/>
          <w:szCs w:val="28"/>
        </w:rPr>
        <w:t>справке</w:t>
      </w:r>
      <w:r w:rsidRPr="00CD0A5E" w:rsidR="00CB7FCC">
        <w:rPr>
          <w:rStyle w:val="FontStyle17"/>
          <w:sz w:val="28"/>
          <w:szCs w:val="28"/>
        </w:rPr>
        <w:t xml:space="preserve"> об административных правонарушений</w:t>
      </w:r>
      <w:r w:rsidRPr="00CD0A5E">
        <w:rPr>
          <w:rStyle w:val="FontStyle17"/>
          <w:sz w:val="28"/>
          <w:szCs w:val="28"/>
        </w:rPr>
        <w:t xml:space="preserve"> </w:t>
      </w:r>
      <w:r w:rsidR="00D30A08">
        <w:rPr>
          <w:sz w:val="28"/>
          <w:szCs w:val="28"/>
        </w:rPr>
        <w:t>(данные изъяты)</w:t>
      </w:r>
      <w:r w:rsidRPr="00CD0A5E" w:rsidR="007F33C3">
        <w:rPr>
          <w:sz w:val="28"/>
          <w:szCs w:val="28"/>
        </w:rPr>
        <w:t>,</w:t>
      </w:r>
      <w:r w:rsidRPr="00CD0A5E">
        <w:rPr>
          <w:rStyle w:val="FontStyle17"/>
          <w:sz w:val="28"/>
          <w:szCs w:val="28"/>
        </w:rPr>
        <w:t xml:space="preserve"> к административной ответственности по статьям 12.8, 12.26,</w:t>
      </w:r>
      <w:r w:rsidRPr="00CD0A5E">
        <w:rPr>
          <w:sz w:val="28"/>
          <w:szCs w:val="28"/>
        </w:rPr>
        <w:t xml:space="preserve"> </w:t>
      </w:r>
      <w:r w:rsidRPr="00CD0A5E">
        <w:rPr>
          <w:rStyle w:val="FontStyle17"/>
          <w:sz w:val="28"/>
          <w:szCs w:val="28"/>
        </w:rPr>
        <w:t xml:space="preserve">ч.3 ст.12.27 КоАП РФ, а также к уголовной ответственности по ч. 2, ч. 4, ч. 6 ст. 264 и ст. 264.1 УК РФ, не привлекался. </w:t>
      </w:r>
    </w:p>
    <w:p w:rsidR="001F54DE" w:rsidRPr="00CD0A5E" w:rsidP="001F54DE">
      <w:pPr>
        <w:widowControl w:val="0"/>
        <w:ind w:right="-7" w:firstLine="568"/>
        <w:jc w:val="both"/>
        <w:rPr>
          <w:rStyle w:val="FontStyle17"/>
          <w:sz w:val="28"/>
          <w:szCs w:val="28"/>
        </w:rPr>
      </w:pPr>
      <w:r w:rsidRPr="00CD0A5E">
        <w:rPr>
          <w:rStyle w:val="FontStyle17"/>
          <w:sz w:val="28"/>
          <w:szCs w:val="28"/>
        </w:rPr>
        <w:t xml:space="preserve">Таким образом, мировой судья приходит к выводу об отсутствии в действиях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Style w:val="FontStyle17"/>
          <w:sz w:val="28"/>
          <w:szCs w:val="28"/>
        </w:rPr>
        <w:t>признаков уголовно-наказуемого деяния.</w:t>
      </w:r>
    </w:p>
    <w:p w:rsidR="000F2EC6" w:rsidRPr="00CD0A5E" w:rsidP="000F2EC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</w:t>
      </w:r>
      <w:r w:rsidRPr="00CD0A5E">
        <w:rPr>
          <w:sz w:val="28"/>
          <w:szCs w:val="28"/>
        </w:rPr>
        <w:t xml:space="preserve">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D30A08">
        <w:rPr>
          <w:sz w:val="28"/>
          <w:szCs w:val="28"/>
        </w:rPr>
        <w:t>(данные изъяты)</w:t>
      </w:r>
    </w:p>
    <w:p w:rsidR="000F2EC6" w:rsidRPr="00CD0A5E" w:rsidP="000F2EC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>Каких-либо неустранимых сомнений по делу, которые в с</w:t>
      </w:r>
      <w:r w:rsidRPr="00CD0A5E">
        <w:rPr>
          <w:sz w:val="28"/>
          <w:szCs w:val="28"/>
        </w:rPr>
        <w:t>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F2EC6" w:rsidRPr="00CD0A5E" w:rsidP="001F54DE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CD0A5E">
        <w:rPr>
          <w:sz w:val="28"/>
          <w:szCs w:val="28"/>
        </w:rPr>
        <w:t>При выявлении и фиксации административного правонарушения должностным лицо</w:t>
      </w:r>
      <w:r w:rsidRPr="00CD0A5E">
        <w:rPr>
          <w:sz w:val="28"/>
          <w:szCs w:val="28"/>
        </w:rPr>
        <w:t xml:space="preserve">м </w:t>
      </w:r>
      <w:r w:rsidRPr="00CD0A5E">
        <w:rPr>
          <w:sz w:val="28"/>
          <w:szCs w:val="28"/>
        </w:rPr>
        <w:t>органов внутренних дел существенных нарушений действующего законодательства Российской Федерации</w:t>
      </w:r>
      <w:r w:rsidRPr="00CD0A5E">
        <w:rPr>
          <w:sz w:val="28"/>
          <w:szCs w:val="28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</w:t>
      </w:r>
      <w:r w:rsidRPr="00CD0A5E">
        <w:rPr>
          <w:sz w:val="28"/>
          <w:szCs w:val="28"/>
        </w:rPr>
        <w:t>у мировому судье не представлено.</w:t>
      </w:r>
    </w:p>
    <w:p w:rsidR="000F2EC6" w:rsidRPr="00CD0A5E" w:rsidP="000F2EC6">
      <w:pPr>
        <w:pStyle w:val="Style4"/>
        <w:widowControl/>
        <w:spacing w:line="240" w:lineRule="auto"/>
        <w:ind w:right="-7" w:firstLine="568"/>
        <w:rPr>
          <w:rFonts w:eastAsia="Calibri"/>
          <w:sz w:val="28"/>
          <w:szCs w:val="28"/>
        </w:rPr>
      </w:pPr>
      <w:r w:rsidRPr="00CD0A5E">
        <w:rPr>
          <w:rFonts w:eastAsia="Calibri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D30A08">
        <w:rPr>
          <w:sz w:val="28"/>
          <w:szCs w:val="28"/>
        </w:rPr>
        <w:t xml:space="preserve">(данные изъяты) </w:t>
      </w:r>
      <w:r w:rsidRPr="00CD0A5E">
        <w:rPr>
          <w:rFonts w:eastAsia="Calibri"/>
          <w:sz w:val="28"/>
          <w:szCs w:val="28"/>
        </w:rPr>
        <w:t>в совершении административного правонарушения, предусмотренного ч.1 ст.12.8 КоАП</w:t>
      </w:r>
      <w:r w:rsidRPr="00CD0A5E">
        <w:rPr>
          <w:rFonts w:eastAsia="Calibri"/>
          <w:sz w:val="28"/>
          <w:szCs w:val="28"/>
        </w:rPr>
        <w:t xml:space="preserve"> РФ.</w:t>
      </w:r>
    </w:p>
    <w:p w:rsidR="00A712C2" w:rsidRPr="00CD0A5E" w:rsidP="00756FF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о том, что он не находился в состоянии алкогольного опьянения, а с результатами освидетельствования согласился ввиду его растерянности, являются несостоятельными, поскольку согласно акту освидетельствования на состояние алкогольного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опьянения, водитель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имеющий признаки опьянения, - запах алкоголя изо рта, неустойчивость позы, добровольно прошел освидетельствование на состояние алкогольного опьянения с применением технического средства измерения Алкотектор Юпитер, заводск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ой номер прибора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A08">
        <w:rPr>
          <w:rFonts w:ascii="Times New Roman" w:hAnsi="Times New Roman"/>
          <w:sz w:val="28"/>
          <w:szCs w:val="28"/>
        </w:rPr>
        <w:t>(данные изъяты)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, дата последней поверки прибора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года, по результатам которого у него было установлено состояние опьянения (концентрация абсолютного этилового спирта в выдыхаемом им воздухе составила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мг/л). С результатами освидетель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ствования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согласился, о чем в соответствующей графе акта освидетельствования собственноручно сделал запись "согласен", удостоверив ее своей подписью, также без замечаний, ознакомившись с содержанием, расписался в распечатке на бумажном носителе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, не просил направить его на медицинское освидетельствование.  </w:t>
      </w:r>
    </w:p>
    <w:p w:rsidR="00A712C2" w:rsidRPr="00CD0A5E" w:rsidP="00A712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проведено в соответствии с требованиями ст. 27.12 КоАП РФ и Правил освидетельствования лица, которое управляет транспортным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средством, на состояние алкогольного опьянения и оформления его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тов, утвержденных Постановлением Правительства РФ от 26 июня 2008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года N 475.</w:t>
      </w:r>
    </w:p>
    <w:p w:rsidR="00A712C2" w:rsidRPr="00CD0A5E" w:rsidP="00A712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Приведенные обстоятельства объективно подтверждаются видеозаписью, исследованной судом, полученной при применении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обеспечительных мер,</w:t>
      </w:r>
      <w:r w:rsidRPr="00CD0A5E" w:rsidR="00C65860">
        <w:rPr>
          <w:rFonts w:ascii="Times New Roman" w:eastAsia="Times New Roman" w:hAnsi="Times New Roman" w:cs="Times New Roman"/>
          <w:sz w:val="28"/>
          <w:szCs w:val="28"/>
        </w:rPr>
        <w:t xml:space="preserve"> а также исходя из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которой </w:t>
      </w:r>
      <w:r w:rsidRPr="00CD0A5E" w:rsidR="00CF45AF">
        <w:rPr>
          <w:rFonts w:ascii="Times New Roman" w:eastAsia="Times New Roman" w:hAnsi="Times New Roman" w:cs="Times New Roman"/>
          <w:sz w:val="28"/>
          <w:szCs w:val="28"/>
        </w:rPr>
        <w:t xml:space="preserve">на вопрос инспектора ДПС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 w:rsidR="00CF45AF">
        <w:rPr>
          <w:rFonts w:ascii="Times New Roman" w:eastAsia="Times New Roman" w:hAnsi="Times New Roman" w:cs="Times New Roman"/>
          <w:sz w:val="28"/>
          <w:szCs w:val="28"/>
        </w:rPr>
        <w:t>ответил, что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употреблял</w:t>
      </w:r>
      <w:r w:rsidRPr="00CD0A5E" w:rsidR="00CF45AF">
        <w:rPr>
          <w:rFonts w:ascii="Times New Roman" w:eastAsia="Times New Roman" w:hAnsi="Times New Roman" w:cs="Times New Roman"/>
          <w:sz w:val="28"/>
          <w:szCs w:val="28"/>
        </w:rPr>
        <w:t xml:space="preserve"> алкогольные напитки</w:t>
      </w:r>
      <w:r w:rsidR="00D30A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FF7" w:rsidRPr="00CD0A5E" w:rsidP="00A712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которому была разъяснена ст. 51 Конституции РФ, не оспаривал факт нахождения в состоянии алкогольного опьянения, указал, что "согласен", не ссылался на нарушение процедуры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опьянения. </w:t>
      </w:r>
    </w:p>
    <w:p w:rsidR="000F2EC6" w:rsidRPr="00CD0A5E" w:rsidP="00A712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будучи совершеннолетним, дееспособным лицом, управляя транспортным средством, являющимся источником повышенной опасности, должен понимать значение своих действий, руководить ими, соблюдать требования Правил дорожного движения и предвидеть наступление н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егативных юридических последствий в случае их нарушения. Оснований полагать, что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не осознавал содержание и суть подписываемых протоколов, не имеется.</w:t>
      </w:r>
    </w:p>
    <w:p w:rsidR="000F2EC6" w:rsidRPr="00CD0A5E" w:rsidP="000F2EC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Оснований к прекращению производства по делу в отношении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статьей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24.5 КоАП РФ, мировым судьей не установлено.</w:t>
      </w:r>
    </w:p>
    <w:p w:rsidR="000F2EC6" w:rsidRPr="00CD0A5E" w:rsidP="000F2EC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F2EC6" w:rsidRPr="00CD0A5E" w:rsidP="000F2EC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C65860" w:rsidRPr="00CD0A5E" w:rsidP="00C65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а, отягчающие административную ответственность (часть 2 статьи 4.1 названного Кодекса).</w:t>
      </w:r>
    </w:p>
    <w:p w:rsidR="00C65860" w:rsidRPr="00CD0A5E" w:rsidP="00C65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65860" w:rsidRPr="00CD0A5E" w:rsidP="00C65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единственно возможного способа достижения справедливого баланса пуб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личных и частных интересов в рамках административного судопроизводства.</w:t>
      </w:r>
    </w:p>
    <w:p w:rsidR="00C65860" w:rsidRPr="00CD0A5E" w:rsidP="00C65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5E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личность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его имущественное положение, отношение виновного к содеянному, отсутствие обстояте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льств, смягчающих либо отягчающих административную ответственность, полагаю возможным назначить ему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</w:t>
      </w:r>
      <w:r w:rsidRPr="00CD0A5E">
        <w:rPr>
          <w:rFonts w:ascii="Times New Roman" w:eastAsia="Times New Roman" w:hAnsi="Times New Roman" w:cs="Times New Roman"/>
          <w:sz w:val="28"/>
          <w:szCs w:val="28"/>
        </w:rPr>
        <w:t>.12.8 КоАП РФ.</w:t>
      </w:r>
    </w:p>
    <w:p w:rsidR="001F54DE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CD0A5E">
        <w:rPr>
          <w:sz w:val="28"/>
          <w:szCs w:val="28"/>
        </w:rPr>
        <w:t xml:space="preserve">На основании вышеизложенного, руководствуясь ст.ст.1.7, 4.1 - 4.3, 12.8, 29.9, 29.10, 29.11, 32.2, 30.1-30.3 </w:t>
      </w:r>
      <w:r w:rsidRPr="00CD0A5E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C65860" w:rsidRPr="00CD0A5E" w:rsidP="001F54DE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</w:p>
    <w:p w:rsidR="001F54DE" w:rsidRPr="00CD0A5E" w:rsidP="001F54DE">
      <w:pPr>
        <w:pStyle w:val="Style5"/>
        <w:widowControl/>
        <w:ind w:right="-7" w:firstLine="568"/>
        <w:jc w:val="center"/>
        <w:rPr>
          <w:rStyle w:val="FontStyle16"/>
          <w:spacing w:val="60"/>
          <w:sz w:val="28"/>
          <w:szCs w:val="28"/>
        </w:rPr>
      </w:pPr>
      <w:r w:rsidRPr="00CD0A5E">
        <w:rPr>
          <w:rStyle w:val="FontStyle16"/>
          <w:spacing w:val="60"/>
          <w:sz w:val="28"/>
          <w:szCs w:val="28"/>
        </w:rPr>
        <w:t>постановил:</w:t>
      </w:r>
    </w:p>
    <w:p w:rsidR="00C65860" w:rsidRPr="00CD0A5E" w:rsidP="001F54D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 w:rsidR="00447F95">
        <w:rPr>
          <w:rFonts w:ascii="Times New Roman" w:eastAsia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подвергнуть его административному наказанию в виде административного штрафа в размере 30 000 </w:t>
      </w:r>
      <w:r w:rsidRPr="00CD0A5E" w:rsidR="00447F95">
        <w:rPr>
          <w:rFonts w:ascii="Times New Roman" w:eastAsia="Times New Roman" w:hAnsi="Times New Roman"/>
          <w:sz w:val="28"/>
          <w:szCs w:val="28"/>
        </w:rPr>
        <w:t>(тридцати тысяч) рублей с лишением права управления транспортными средствами на срок 1 (один) год 6 (шесть) месяцев.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 xml:space="preserve">Штраф подлежит перечислению на следующие реквизиты: получатель платежа: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 xml:space="preserve">УФК по Республике Крым (УМВД России по г. Симферополю), </w:t>
      </w:r>
      <w:r w:rsidRPr="00CD0A5E">
        <w:rPr>
          <w:rFonts w:ascii="Times New Roman" w:eastAsia="Times New Roman" w:hAnsi="Times New Roman"/>
          <w:sz w:val="28"/>
          <w:szCs w:val="28"/>
        </w:rPr>
        <w:t>КПП:</w:t>
      </w:r>
      <w:r w:rsidRPr="00CD0A5E" w:rsidR="00CF45AF">
        <w:rPr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>910201001, ИНН 9102003230, ОКТМО:</w:t>
      </w:r>
      <w:r w:rsidRPr="00CD0A5E" w:rsidR="00CF45AF">
        <w:rPr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>35701000, номер счета получателя платежа:</w:t>
      </w:r>
      <w:r w:rsidRPr="00CD0A5E" w:rsidR="00CF45AF">
        <w:rPr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>03100643000000017500, наименование банка: в Отделение Республик</w:t>
      </w:r>
      <w:r w:rsidRPr="00CD0A5E" w:rsidR="00C65860">
        <w:rPr>
          <w:rFonts w:ascii="Times New Roman" w:eastAsia="Times New Roman" w:hAnsi="Times New Roman"/>
          <w:sz w:val="28"/>
          <w:szCs w:val="28"/>
        </w:rPr>
        <w:t>и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 xml:space="preserve"> Крым Банка России, БИК</w:t>
      </w:r>
      <w:r w:rsidRPr="00CD0A5E" w:rsidR="00CD0A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>013510002 Кор./сч.</w:t>
      </w:r>
      <w:r w:rsidRPr="00CD0A5E" w:rsidR="00C658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>40102810645370000035,</w:t>
      </w:r>
      <w:r w:rsidRPr="00CD0A5E" w:rsidR="00CD0A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>,</w:t>
      </w:r>
      <w:r w:rsidRPr="00CD0A5E" w:rsidR="00CD0A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A5E" w:rsidR="00CF45AF">
        <w:rPr>
          <w:rFonts w:ascii="Times New Roman" w:eastAsia="Times New Roman" w:hAnsi="Times New Roman"/>
          <w:sz w:val="28"/>
          <w:szCs w:val="28"/>
        </w:rPr>
        <w:t xml:space="preserve">КБК:18811601123010001140, </w:t>
      </w:r>
      <w:r w:rsidRPr="00CD0A5E">
        <w:rPr>
          <w:rFonts w:ascii="Times New Roman" w:eastAsia="Times New Roman" w:hAnsi="Times New Roman"/>
          <w:sz w:val="28"/>
          <w:szCs w:val="28"/>
        </w:rPr>
        <w:t>наим</w:t>
      </w:r>
      <w:r w:rsidRPr="00CD0A5E">
        <w:rPr>
          <w:rFonts w:ascii="Times New Roman" w:eastAsia="Times New Roman" w:hAnsi="Times New Roman"/>
          <w:sz w:val="28"/>
          <w:szCs w:val="28"/>
        </w:rPr>
        <w:t>енование платежа – административные штрафы, за нарушение законодательства Российской Федерации о безопасности дорожного движения</w:t>
      </w:r>
      <w:r w:rsidRPr="00CD0A5E">
        <w:rPr>
          <w:rFonts w:ascii="Times New Roman" w:eastAsia="Times New Roman" w:hAnsi="Times New Roman"/>
          <w:sz w:val="28"/>
          <w:szCs w:val="28"/>
        </w:rPr>
        <w:t>.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Исполнение данного постановления в части изъятия водительского удостоверения поручить компетентному о</w:t>
      </w:r>
      <w:r w:rsidRPr="00CD0A5E">
        <w:rPr>
          <w:rFonts w:ascii="Times New Roman" w:eastAsia="Times New Roman" w:hAnsi="Times New Roman"/>
          <w:sz w:val="28"/>
          <w:szCs w:val="28"/>
        </w:rPr>
        <w:t>ргану Госавтоинспекции Российской Федерации.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В течение трех раб</w:t>
      </w:r>
      <w:r w:rsidRPr="00CD0A5E">
        <w:rPr>
          <w:rFonts w:ascii="Times New Roman" w:eastAsia="Times New Roman" w:hAnsi="Times New Roman"/>
          <w:sz w:val="28"/>
          <w:szCs w:val="28"/>
        </w:rPr>
        <w:t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</w:t>
      </w:r>
      <w:r w:rsidRPr="00CD0A5E">
        <w:rPr>
          <w:rFonts w:ascii="Times New Roman" w:eastAsia="Times New Roman" w:hAnsi="Times New Roman"/>
          <w:sz w:val="28"/>
          <w:szCs w:val="28"/>
        </w:rPr>
        <w:t>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</w:t>
      </w:r>
      <w:r w:rsidRPr="00CD0A5E">
        <w:rPr>
          <w:rFonts w:ascii="Times New Roman" w:eastAsia="Times New Roman" w:hAnsi="Times New Roman"/>
          <w:sz w:val="28"/>
          <w:szCs w:val="28"/>
        </w:rP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 w:rsidRPr="00CD0A5E">
        <w:rPr>
          <w:rFonts w:ascii="Times New Roman" w:eastAsia="Times New Roman" w:hAnsi="Times New Roman"/>
          <w:sz w:val="28"/>
          <w:szCs w:val="28"/>
        </w:rP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По истечении срока лишения специального права за совершение административных правонарушений, предусмотренных статьей 9.3 и глав</w:t>
      </w:r>
      <w:r w:rsidRPr="00CD0A5E">
        <w:rPr>
          <w:rFonts w:ascii="Times New Roman" w:eastAsia="Times New Roman" w:hAnsi="Times New Roman"/>
          <w:sz w:val="28"/>
          <w:szCs w:val="28"/>
        </w:rPr>
        <w:t>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</w:t>
      </w:r>
      <w:r w:rsidRPr="00CD0A5E">
        <w:rPr>
          <w:rFonts w:ascii="Times New Roman" w:eastAsia="Times New Roman" w:hAnsi="Times New Roman"/>
          <w:sz w:val="28"/>
          <w:szCs w:val="28"/>
        </w:rPr>
        <w:t>ение административных правонарушений, предусмотренных частями 1 и 4 статьи 12.8, частью 1 статьи 12.26 и частью 3 статьи</w:t>
      </w:r>
      <w:r w:rsidRPr="00CD0A5E">
        <w:rPr>
          <w:rFonts w:ascii="Times New Roman" w:eastAsia="Times New Roman" w:hAnsi="Times New Roman"/>
          <w:sz w:val="28"/>
          <w:szCs w:val="28"/>
        </w:rPr>
        <w:t xml:space="preserve"> 12.27 настоящего Кодекса, также медицинского освидетельствования данного лица на наличие медицинских противопоказаний к управлению тран</w:t>
      </w:r>
      <w:r w:rsidRPr="00CD0A5E">
        <w:rPr>
          <w:rFonts w:ascii="Times New Roman" w:eastAsia="Times New Roman" w:hAnsi="Times New Roman"/>
          <w:sz w:val="28"/>
          <w:szCs w:val="28"/>
        </w:rPr>
        <w:t>спортным средством.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CD0A5E">
        <w:rPr>
          <w:rFonts w:ascii="Times New Roman" w:eastAsia="Times New Roman" w:hAnsi="Times New Roman"/>
          <w:sz w:val="28"/>
          <w:szCs w:val="28"/>
        </w:rPr>
        <w:t xml:space="preserve">бо со дня истечения срока отсрочки или срока рассрочки, предусмотренных статьей 31.5 настоящего Кодекса. 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/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</w:t>
      </w:r>
      <w:r w:rsidRPr="00CD0A5E">
        <w:rPr>
          <w:rFonts w:ascii="Times New Roman" w:eastAsia="Times New Roman" w:hAnsi="Times New Roman"/>
          <w:sz w:val="28"/>
          <w:szCs w:val="28"/>
        </w:rP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CD0A5E">
        <w:rPr>
          <w:rFonts w:ascii="Times New Roman" w:eastAsia="Times New Roman" w:hAnsi="Times New Roman"/>
          <w:sz w:val="28"/>
          <w:szCs w:val="28"/>
        </w:rPr>
        <w:t xml:space="preserve">яти часов. 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 xml:space="preserve">Копию постановления направить </w:t>
      </w:r>
      <w:r w:rsidR="00D30A08">
        <w:rPr>
          <w:rFonts w:ascii="Times New Roman" w:hAnsi="Times New Roman"/>
          <w:sz w:val="28"/>
          <w:szCs w:val="28"/>
        </w:rPr>
        <w:t xml:space="preserve">(данные изъяты) </w:t>
      </w:r>
      <w:r w:rsidRPr="00CD0A5E">
        <w:rPr>
          <w:rFonts w:ascii="Times New Roman" w:eastAsia="Times New Roman" w:hAnsi="Times New Roman"/>
          <w:sz w:val="28"/>
          <w:szCs w:val="28"/>
        </w:rPr>
        <w:t>и должностному лицу, составившему протокол об административном правонарушении.</w:t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</w:t>
      </w:r>
      <w:r w:rsidRPr="00CD0A5E">
        <w:rPr>
          <w:rFonts w:ascii="Times New Roman" w:eastAsia="Times New Roman" w:hAnsi="Times New Roman"/>
          <w:sz w:val="28"/>
          <w:szCs w:val="28"/>
        </w:rPr>
        <w:t xml:space="preserve">дебного района </w:t>
      </w:r>
      <w:r w:rsidRPr="00CD0A5E">
        <w:rPr>
          <w:rFonts w:ascii="Times New Roman" w:eastAsia="Times New Roman" w:hAnsi="Times New Roman"/>
          <w:sz w:val="28"/>
          <w:szCs w:val="28"/>
        </w:rPr>
        <w:t>(городской округ Ялта) Республики Крым в течение 10 суток со дня вручения или получения копии постановления.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</w:p>
    <w:p w:rsidR="001F54DE" w:rsidRPr="00CD0A5E" w:rsidP="001F54D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D0A5E" w:rsidRPr="00CD0A5E" w:rsidP="00CD0A5E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0A5E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  <w:t>(подпись)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</w:r>
      <w:r w:rsidRPr="00CD0A5E">
        <w:rPr>
          <w:rFonts w:ascii="Times New Roman" w:eastAsia="Times New Roman" w:hAnsi="Times New Roman"/>
          <w:sz w:val="28"/>
          <w:szCs w:val="28"/>
        </w:rPr>
        <w:tab/>
        <w:t>Я.Ю. Ершова</w:t>
      </w:r>
      <w:r w:rsidRPr="00CD0A5E">
        <w:rPr>
          <w:rFonts w:ascii="Times New Roman" w:eastAsia="Times New Roman" w:hAnsi="Times New Roman"/>
          <w:sz w:val="28"/>
          <w:szCs w:val="28"/>
        </w:rPr>
        <w:tab/>
      </w:r>
    </w:p>
    <w:p w:rsidR="00CD0A5E" w:rsidP="00CD0A5E">
      <w:pPr>
        <w:ind w:right="-2" w:firstLine="567"/>
        <w:jc w:val="both"/>
        <w:rPr>
          <w:rFonts w:ascii="Times New Roman" w:eastAsia="Times New Roman" w:hAnsi="Times New Roman"/>
          <w:bCs/>
          <w:sz w:val="21"/>
          <w:szCs w:val="21"/>
        </w:rPr>
      </w:pPr>
    </w:p>
    <w:p w:rsidR="001F54DE" w:rsidRPr="00CD0A5E" w:rsidP="001F54DE">
      <w:pPr>
        <w:pStyle w:val="Style5"/>
        <w:widowControl/>
        <w:ind w:right="-7" w:firstLine="568"/>
        <w:rPr>
          <w:bCs/>
          <w:spacing w:val="60"/>
          <w:sz w:val="21"/>
          <w:szCs w:val="21"/>
        </w:rPr>
      </w:pPr>
    </w:p>
    <w:p w:rsidR="00D056F0" w:rsidRPr="00CD0A5E" w:rsidP="00F76E05">
      <w:pPr>
        <w:pStyle w:val="Style5"/>
        <w:widowControl/>
        <w:ind w:right="-7" w:firstLine="568"/>
        <w:rPr>
          <w:bCs/>
          <w:spacing w:val="60"/>
          <w:sz w:val="21"/>
          <w:szCs w:val="21"/>
        </w:rPr>
      </w:pPr>
    </w:p>
    <w:sectPr w:rsidSect="00D14218">
      <w:footerReference w:type="default" r:id="rId12"/>
      <w:pgSz w:w="11900" w:h="16840"/>
      <w:pgMar w:top="851" w:right="98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08">
          <w:rPr>
            <w:noProof/>
          </w:rPr>
          <w:t>9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C59"/>
    <w:rsid w:val="00003CE9"/>
    <w:rsid w:val="000064B7"/>
    <w:rsid w:val="00012FB8"/>
    <w:rsid w:val="00025593"/>
    <w:rsid w:val="00025CFF"/>
    <w:rsid w:val="000378CB"/>
    <w:rsid w:val="0004775E"/>
    <w:rsid w:val="00047A17"/>
    <w:rsid w:val="00047C5E"/>
    <w:rsid w:val="00052928"/>
    <w:rsid w:val="00053E9E"/>
    <w:rsid w:val="000548D4"/>
    <w:rsid w:val="00073C11"/>
    <w:rsid w:val="00077588"/>
    <w:rsid w:val="0008486E"/>
    <w:rsid w:val="00084C01"/>
    <w:rsid w:val="00086213"/>
    <w:rsid w:val="00091909"/>
    <w:rsid w:val="000A705A"/>
    <w:rsid w:val="000C6467"/>
    <w:rsid w:val="000D12C3"/>
    <w:rsid w:val="000D3127"/>
    <w:rsid w:val="000D6359"/>
    <w:rsid w:val="000F2EC6"/>
    <w:rsid w:val="000F3FF6"/>
    <w:rsid w:val="000F4BB9"/>
    <w:rsid w:val="000F7D63"/>
    <w:rsid w:val="00113032"/>
    <w:rsid w:val="00133F3D"/>
    <w:rsid w:val="00137DCC"/>
    <w:rsid w:val="001461BE"/>
    <w:rsid w:val="0016099B"/>
    <w:rsid w:val="00162788"/>
    <w:rsid w:val="0016583E"/>
    <w:rsid w:val="00166504"/>
    <w:rsid w:val="00174138"/>
    <w:rsid w:val="00183D62"/>
    <w:rsid w:val="0019488E"/>
    <w:rsid w:val="001968E9"/>
    <w:rsid w:val="001A4013"/>
    <w:rsid w:val="001A6FAA"/>
    <w:rsid w:val="001A7E2F"/>
    <w:rsid w:val="001B2635"/>
    <w:rsid w:val="001B4C33"/>
    <w:rsid w:val="001B5E62"/>
    <w:rsid w:val="001C1316"/>
    <w:rsid w:val="001D2F3A"/>
    <w:rsid w:val="001E2F1A"/>
    <w:rsid w:val="001E6EE4"/>
    <w:rsid w:val="001F0B28"/>
    <w:rsid w:val="001F54DE"/>
    <w:rsid w:val="001F7152"/>
    <w:rsid w:val="00201FBF"/>
    <w:rsid w:val="00202CC3"/>
    <w:rsid w:val="00206A73"/>
    <w:rsid w:val="002077DE"/>
    <w:rsid w:val="00217E67"/>
    <w:rsid w:val="00220E87"/>
    <w:rsid w:val="00221AE9"/>
    <w:rsid w:val="0022316F"/>
    <w:rsid w:val="00224133"/>
    <w:rsid w:val="0022488F"/>
    <w:rsid w:val="00227FD4"/>
    <w:rsid w:val="00231100"/>
    <w:rsid w:val="00242756"/>
    <w:rsid w:val="00250E58"/>
    <w:rsid w:val="002546CF"/>
    <w:rsid w:val="00257C55"/>
    <w:rsid w:val="00260BB5"/>
    <w:rsid w:val="00260BDD"/>
    <w:rsid w:val="00273BD8"/>
    <w:rsid w:val="00277D64"/>
    <w:rsid w:val="00286411"/>
    <w:rsid w:val="00287F18"/>
    <w:rsid w:val="00297E84"/>
    <w:rsid w:val="002A1FB4"/>
    <w:rsid w:val="002B0391"/>
    <w:rsid w:val="002C3EF0"/>
    <w:rsid w:val="002C4B6E"/>
    <w:rsid w:val="002C65F6"/>
    <w:rsid w:val="002C6EC3"/>
    <w:rsid w:val="002D6A5E"/>
    <w:rsid w:val="002E3511"/>
    <w:rsid w:val="002E36D7"/>
    <w:rsid w:val="002E62AA"/>
    <w:rsid w:val="002F1432"/>
    <w:rsid w:val="002F313C"/>
    <w:rsid w:val="002F6EE3"/>
    <w:rsid w:val="00301BCF"/>
    <w:rsid w:val="00302507"/>
    <w:rsid w:val="00305D1E"/>
    <w:rsid w:val="00312873"/>
    <w:rsid w:val="00324B98"/>
    <w:rsid w:val="00324D32"/>
    <w:rsid w:val="003277E3"/>
    <w:rsid w:val="00327C36"/>
    <w:rsid w:val="00331907"/>
    <w:rsid w:val="00331B21"/>
    <w:rsid w:val="003353F1"/>
    <w:rsid w:val="0034500E"/>
    <w:rsid w:val="0034564F"/>
    <w:rsid w:val="00347F90"/>
    <w:rsid w:val="003517DC"/>
    <w:rsid w:val="00357044"/>
    <w:rsid w:val="003577BD"/>
    <w:rsid w:val="00376E3F"/>
    <w:rsid w:val="00390DD1"/>
    <w:rsid w:val="00392AA0"/>
    <w:rsid w:val="003964FC"/>
    <w:rsid w:val="00396A13"/>
    <w:rsid w:val="003A23F0"/>
    <w:rsid w:val="003A484B"/>
    <w:rsid w:val="003A5A84"/>
    <w:rsid w:val="003B0BDB"/>
    <w:rsid w:val="003B7FBB"/>
    <w:rsid w:val="003C3F88"/>
    <w:rsid w:val="003D1E3A"/>
    <w:rsid w:val="003D3E7F"/>
    <w:rsid w:val="003D4351"/>
    <w:rsid w:val="003D4979"/>
    <w:rsid w:val="003E0851"/>
    <w:rsid w:val="003E4256"/>
    <w:rsid w:val="003E6E75"/>
    <w:rsid w:val="003F0775"/>
    <w:rsid w:val="003F764F"/>
    <w:rsid w:val="004069B1"/>
    <w:rsid w:val="0042683F"/>
    <w:rsid w:val="00440834"/>
    <w:rsid w:val="004415FF"/>
    <w:rsid w:val="00441858"/>
    <w:rsid w:val="004452BC"/>
    <w:rsid w:val="004467FB"/>
    <w:rsid w:val="00447F95"/>
    <w:rsid w:val="00454030"/>
    <w:rsid w:val="00454A52"/>
    <w:rsid w:val="004639F3"/>
    <w:rsid w:val="00463FC5"/>
    <w:rsid w:val="0047070C"/>
    <w:rsid w:val="00470884"/>
    <w:rsid w:val="0048604E"/>
    <w:rsid w:val="004942CC"/>
    <w:rsid w:val="004A0674"/>
    <w:rsid w:val="004B10C0"/>
    <w:rsid w:val="004B21EA"/>
    <w:rsid w:val="004B26FE"/>
    <w:rsid w:val="004B7B09"/>
    <w:rsid w:val="004C23FB"/>
    <w:rsid w:val="004C2551"/>
    <w:rsid w:val="004C7E1E"/>
    <w:rsid w:val="004D49A6"/>
    <w:rsid w:val="004E09AE"/>
    <w:rsid w:val="004E197F"/>
    <w:rsid w:val="004E22F8"/>
    <w:rsid w:val="004E50C5"/>
    <w:rsid w:val="004F11F1"/>
    <w:rsid w:val="004F25FA"/>
    <w:rsid w:val="00500F62"/>
    <w:rsid w:val="00503A67"/>
    <w:rsid w:val="00503B26"/>
    <w:rsid w:val="005108A9"/>
    <w:rsid w:val="00516037"/>
    <w:rsid w:val="0053174A"/>
    <w:rsid w:val="0053456E"/>
    <w:rsid w:val="00536FDE"/>
    <w:rsid w:val="00550444"/>
    <w:rsid w:val="00554500"/>
    <w:rsid w:val="00556548"/>
    <w:rsid w:val="005601D9"/>
    <w:rsid w:val="00560E05"/>
    <w:rsid w:val="00563CD7"/>
    <w:rsid w:val="00565E81"/>
    <w:rsid w:val="00572EEE"/>
    <w:rsid w:val="00585114"/>
    <w:rsid w:val="00591AB1"/>
    <w:rsid w:val="005963FD"/>
    <w:rsid w:val="005967C6"/>
    <w:rsid w:val="005A7615"/>
    <w:rsid w:val="005B3F21"/>
    <w:rsid w:val="005B3FD1"/>
    <w:rsid w:val="005C04C4"/>
    <w:rsid w:val="005D3ADE"/>
    <w:rsid w:val="005D4676"/>
    <w:rsid w:val="005E0C7F"/>
    <w:rsid w:val="005F0076"/>
    <w:rsid w:val="005F1213"/>
    <w:rsid w:val="0060063A"/>
    <w:rsid w:val="0060157D"/>
    <w:rsid w:val="006040F5"/>
    <w:rsid w:val="00604352"/>
    <w:rsid w:val="006101F8"/>
    <w:rsid w:val="00615E83"/>
    <w:rsid w:val="006164D9"/>
    <w:rsid w:val="00627F5B"/>
    <w:rsid w:val="00657DB7"/>
    <w:rsid w:val="006604ED"/>
    <w:rsid w:val="006614C5"/>
    <w:rsid w:val="00663020"/>
    <w:rsid w:val="006667F4"/>
    <w:rsid w:val="006771F0"/>
    <w:rsid w:val="00677243"/>
    <w:rsid w:val="006810A4"/>
    <w:rsid w:val="00682B02"/>
    <w:rsid w:val="006859F3"/>
    <w:rsid w:val="006A0A0D"/>
    <w:rsid w:val="006A536D"/>
    <w:rsid w:val="006A6CC4"/>
    <w:rsid w:val="006B0DE5"/>
    <w:rsid w:val="006B1715"/>
    <w:rsid w:val="006B6430"/>
    <w:rsid w:val="006B6E0E"/>
    <w:rsid w:val="006C07D7"/>
    <w:rsid w:val="006C1EA0"/>
    <w:rsid w:val="006C3681"/>
    <w:rsid w:val="006C4467"/>
    <w:rsid w:val="006D02E6"/>
    <w:rsid w:val="006D26DF"/>
    <w:rsid w:val="006D52A0"/>
    <w:rsid w:val="006D5B8B"/>
    <w:rsid w:val="006E099C"/>
    <w:rsid w:val="006E24AB"/>
    <w:rsid w:val="006E72A7"/>
    <w:rsid w:val="006F2711"/>
    <w:rsid w:val="006F3ED1"/>
    <w:rsid w:val="006F40DA"/>
    <w:rsid w:val="00700462"/>
    <w:rsid w:val="007032E5"/>
    <w:rsid w:val="00703EC8"/>
    <w:rsid w:val="007063D0"/>
    <w:rsid w:val="0071000C"/>
    <w:rsid w:val="007171C6"/>
    <w:rsid w:val="00730AF1"/>
    <w:rsid w:val="007358DF"/>
    <w:rsid w:val="00740330"/>
    <w:rsid w:val="00742E20"/>
    <w:rsid w:val="00747D86"/>
    <w:rsid w:val="007550F6"/>
    <w:rsid w:val="00756FF7"/>
    <w:rsid w:val="00765149"/>
    <w:rsid w:val="00775148"/>
    <w:rsid w:val="0077543E"/>
    <w:rsid w:val="007779A8"/>
    <w:rsid w:val="00777E1E"/>
    <w:rsid w:val="00781110"/>
    <w:rsid w:val="007901D8"/>
    <w:rsid w:val="007913BE"/>
    <w:rsid w:val="00791CDF"/>
    <w:rsid w:val="00791DE8"/>
    <w:rsid w:val="007A3A9A"/>
    <w:rsid w:val="007B3ED9"/>
    <w:rsid w:val="007B71E0"/>
    <w:rsid w:val="007C1897"/>
    <w:rsid w:val="007C2AF0"/>
    <w:rsid w:val="007C302E"/>
    <w:rsid w:val="007C30DE"/>
    <w:rsid w:val="007D20DD"/>
    <w:rsid w:val="007E5490"/>
    <w:rsid w:val="007F33C3"/>
    <w:rsid w:val="007F4D1B"/>
    <w:rsid w:val="007F7A1A"/>
    <w:rsid w:val="008143F2"/>
    <w:rsid w:val="008155D7"/>
    <w:rsid w:val="00816943"/>
    <w:rsid w:val="0082546B"/>
    <w:rsid w:val="0082604E"/>
    <w:rsid w:val="00827266"/>
    <w:rsid w:val="008353C2"/>
    <w:rsid w:val="00836096"/>
    <w:rsid w:val="008370AB"/>
    <w:rsid w:val="00847988"/>
    <w:rsid w:val="00850435"/>
    <w:rsid w:val="00852547"/>
    <w:rsid w:val="008564CD"/>
    <w:rsid w:val="00861868"/>
    <w:rsid w:val="0087248D"/>
    <w:rsid w:val="00872767"/>
    <w:rsid w:val="00874C0F"/>
    <w:rsid w:val="008839B9"/>
    <w:rsid w:val="008931EF"/>
    <w:rsid w:val="00893C00"/>
    <w:rsid w:val="00896685"/>
    <w:rsid w:val="008A67BF"/>
    <w:rsid w:val="008B607D"/>
    <w:rsid w:val="008D1280"/>
    <w:rsid w:val="008D26C9"/>
    <w:rsid w:val="008D6A5E"/>
    <w:rsid w:val="008D7B5C"/>
    <w:rsid w:val="008F7EF4"/>
    <w:rsid w:val="00900B5C"/>
    <w:rsid w:val="0090211B"/>
    <w:rsid w:val="009048F8"/>
    <w:rsid w:val="00904F4C"/>
    <w:rsid w:val="00907EE2"/>
    <w:rsid w:val="00911BEA"/>
    <w:rsid w:val="009129D2"/>
    <w:rsid w:val="0092413C"/>
    <w:rsid w:val="00925028"/>
    <w:rsid w:val="009304CB"/>
    <w:rsid w:val="009345F1"/>
    <w:rsid w:val="00936BC8"/>
    <w:rsid w:val="00941AA0"/>
    <w:rsid w:val="00943140"/>
    <w:rsid w:val="00944681"/>
    <w:rsid w:val="00952527"/>
    <w:rsid w:val="00954E1E"/>
    <w:rsid w:val="00957004"/>
    <w:rsid w:val="00963BB6"/>
    <w:rsid w:val="00964363"/>
    <w:rsid w:val="00964EB6"/>
    <w:rsid w:val="00985577"/>
    <w:rsid w:val="0098562F"/>
    <w:rsid w:val="00990128"/>
    <w:rsid w:val="009A14BA"/>
    <w:rsid w:val="009A3BC9"/>
    <w:rsid w:val="009B19F5"/>
    <w:rsid w:val="009B2FAF"/>
    <w:rsid w:val="009B3C01"/>
    <w:rsid w:val="009B5D90"/>
    <w:rsid w:val="009C08D7"/>
    <w:rsid w:val="009C60B1"/>
    <w:rsid w:val="009D0D0A"/>
    <w:rsid w:val="009D2367"/>
    <w:rsid w:val="009D2B56"/>
    <w:rsid w:val="009D546E"/>
    <w:rsid w:val="009D76F9"/>
    <w:rsid w:val="009D7FA1"/>
    <w:rsid w:val="009E0DF4"/>
    <w:rsid w:val="009E396E"/>
    <w:rsid w:val="009E3989"/>
    <w:rsid w:val="009F3BEC"/>
    <w:rsid w:val="00A02BFE"/>
    <w:rsid w:val="00A06190"/>
    <w:rsid w:val="00A112A3"/>
    <w:rsid w:val="00A1208D"/>
    <w:rsid w:val="00A13814"/>
    <w:rsid w:val="00A22846"/>
    <w:rsid w:val="00A4480B"/>
    <w:rsid w:val="00A507E6"/>
    <w:rsid w:val="00A52D13"/>
    <w:rsid w:val="00A658C9"/>
    <w:rsid w:val="00A67365"/>
    <w:rsid w:val="00A67765"/>
    <w:rsid w:val="00A67CAE"/>
    <w:rsid w:val="00A712C2"/>
    <w:rsid w:val="00A71D19"/>
    <w:rsid w:val="00A774E5"/>
    <w:rsid w:val="00A8189D"/>
    <w:rsid w:val="00A82EB6"/>
    <w:rsid w:val="00A90857"/>
    <w:rsid w:val="00A952E3"/>
    <w:rsid w:val="00AA20FC"/>
    <w:rsid w:val="00AA3AC1"/>
    <w:rsid w:val="00AA42B5"/>
    <w:rsid w:val="00AA5F2A"/>
    <w:rsid w:val="00AB3ED0"/>
    <w:rsid w:val="00AC0BF0"/>
    <w:rsid w:val="00AC1961"/>
    <w:rsid w:val="00AC50A9"/>
    <w:rsid w:val="00AD64A5"/>
    <w:rsid w:val="00AE1348"/>
    <w:rsid w:val="00AE340A"/>
    <w:rsid w:val="00AF178C"/>
    <w:rsid w:val="00AF768D"/>
    <w:rsid w:val="00B04182"/>
    <w:rsid w:val="00B077FD"/>
    <w:rsid w:val="00B134C1"/>
    <w:rsid w:val="00B228A9"/>
    <w:rsid w:val="00B22E5F"/>
    <w:rsid w:val="00B26F90"/>
    <w:rsid w:val="00B30D6D"/>
    <w:rsid w:val="00B32F40"/>
    <w:rsid w:val="00B63A32"/>
    <w:rsid w:val="00B76A23"/>
    <w:rsid w:val="00B8435B"/>
    <w:rsid w:val="00B90BEA"/>
    <w:rsid w:val="00B9261B"/>
    <w:rsid w:val="00BA0E92"/>
    <w:rsid w:val="00BB1371"/>
    <w:rsid w:val="00BB31E4"/>
    <w:rsid w:val="00BB5504"/>
    <w:rsid w:val="00BB5517"/>
    <w:rsid w:val="00BB72D3"/>
    <w:rsid w:val="00BC0A74"/>
    <w:rsid w:val="00BC0F8A"/>
    <w:rsid w:val="00BC1DC9"/>
    <w:rsid w:val="00BE15E2"/>
    <w:rsid w:val="00BE288D"/>
    <w:rsid w:val="00BE4780"/>
    <w:rsid w:val="00BE4983"/>
    <w:rsid w:val="00BE59B6"/>
    <w:rsid w:val="00BF6A96"/>
    <w:rsid w:val="00C00990"/>
    <w:rsid w:val="00C022EF"/>
    <w:rsid w:val="00C034F9"/>
    <w:rsid w:val="00C076A9"/>
    <w:rsid w:val="00C0792E"/>
    <w:rsid w:val="00C161F0"/>
    <w:rsid w:val="00C2374B"/>
    <w:rsid w:val="00C23C04"/>
    <w:rsid w:val="00C23C20"/>
    <w:rsid w:val="00C27790"/>
    <w:rsid w:val="00C3024C"/>
    <w:rsid w:val="00C34EB6"/>
    <w:rsid w:val="00C35426"/>
    <w:rsid w:val="00C54A98"/>
    <w:rsid w:val="00C56675"/>
    <w:rsid w:val="00C57454"/>
    <w:rsid w:val="00C65860"/>
    <w:rsid w:val="00C90FDB"/>
    <w:rsid w:val="00C94B15"/>
    <w:rsid w:val="00CA0B84"/>
    <w:rsid w:val="00CB089F"/>
    <w:rsid w:val="00CB2137"/>
    <w:rsid w:val="00CB2140"/>
    <w:rsid w:val="00CB7FCC"/>
    <w:rsid w:val="00CC70BA"/>
    <w:rsid w:val="00CD0A5E"/>
    <w:rsid w:val="00CD1109"/>
    <w:rsid w:val="00CD325A"/>
    <w:rsid w:val="00CD5C29"/>
    <w:rsid w:val="00CD65C2"/>
    <w:rsid w:val="00CE2026"/>
    <w:rsid w:val="00CE2497"/>
    <w:rsid w:val="00CE2940"/>
    <w:rsid w:val="00CE5D93"/>
    <w:rsid w:val="00CF0661"/>
    <w:rsid w:val="00CF45AF"/>
    <w:rsid w:val="00CF5294"/>
    <w:rsid w:val="00CF620D"/>
    <w:rsid w:val="00CF6F96"/>
    <w:rsid w:val="00D00039"/>
    <w:rsid w:val="00D056F0"/>
    <w:rsid w:val="00D14218"/>
    <w:rsid w:val="00D20046"/>
    <w:rsid w:val="00D236CC"/>
    <w:rsid w:val="00D309E6"/>
    <w:rsid w:val="00D30A08"/>
    <w:rsid w:val="00D41BEB"/>
    <w:rsid w:val="00D43C0D"/>
    <w:rsid w:val="00D45A0A"/>
    <w:rsid w:val="00D515BF"/>
    <w:rsid w:val="00D52DA9"/>
    <w:rsid w:val="00D62505"/>
    <w:rsid w:val="00D727E8"/>
    <w:rsid w:val="00D746B9"/>
    <w:rsid w:val="00D76FDB"/>
    <w:rsid w:val="00D929C7"/>
    <w:rsid w:val="00D92AC4"/>
    <w:rsid w:val="00D97AB9"/>
    <w:rsid w:val="00DA4ED2"/>
    <w:rsid w:val="00DB56E4"/>
    <w:rsid w:val="00DC6082"/>
    <w:rsid w:val="00DE0D29"/>
    <w:rsid w:val="00DF4F15"/>
    <w:rsid w:val="00DF512C"/>
    <w:rsid w:val="00E05475"/>
    <w:rsid w:val="00E06E24"/>
    <w:rsid w:val="00E1304E"/>
    <w:rsid w:val="00E1662A"/>
    <w:rsid w:val="00E1705D"/>
    <w:rsid w:val="00E25540"/>
    <w:rsid w:val="00E30302"/>
    <w:rsid w:val="00E52B8A"/>
    <w:rsid w:val="00E6118D"/>
    <w:rsid w:val="00E67AF7"/>
    <w:rsid w:val="00E718D5"/>
    <w:rsid w:val="00E7261E"/>
    <w:rsid w:val="00E8073E"/>
    <w:rsid w:val="00E9262F"/>
    <w:rsid w:val="00EA07F2"/>
    <w:rsid w:val="00EA2531"/>
    <w:rsid w:val="00EA3570"/>
    <w:rsid w:val="00EA3C05"/>
    <w:rsid w:val="00EA5734"/>
    <w:rsid w:val="00EB0E44"/>
    <w:rsid w:val="00ED0DF3"/>
    <w:rsid w:val="00ED43BA"/>
    <w:rsid w:val="00ED6063"/>
    <w:rsid w:val="00EE0D59"/>
    <w:rsid w:val="00EE1308"/>
    <w:rsid w:val="00EE2839"/>
    <w:rsid w:val="00EE7CCB"/>
    <w:rsid w:val="00F05123"/>
    <w:rsid w:val="00F24022"/>
    <w:rsid w:val="00F24D93"/>
    <w:rsid w:val="00F25A23"/>
    <w:rsid w:val="00F270B6"/>
    <w:rsid w:val="00F32335"/>
    <w:rsid w:val="00F4045E"/>
    <w:rsid w:val="00F40821"/>
    <w:rsid w:val="00F40930"/>
    <w:rsid w:val="00F60F1F"/>
    <w:rsid w:val="00F70531"/>
    <w:rsid w:val="00F76E05"/>
    <w:rsid w:val="00F82212"/>
    <w:rsid w:val="00F97800"/>
    <w:rsid w:val="00FA16DD"/>
    <w:rsid w:val="00FA5D77"/>
    <w:rsid w:val="00FA70B2"/>
    <w:rsid w:val="00FB0595"/>
    <w:rsid w:val="00FB5645"/>
    <w:rsid w:val="00FC0978"/>
    <w:rsid w:val="00FC41F3"/>
    <w:rsid w:val="00FC544E"/>
    <w:rsid w:val="00FC551A"/>
    <w:rsid w:val="00FC5878"/>
    <w:rsid w:val="00FD27C4"/>
    <w:rsid w:val="00FD3A1F"/>
    <w:rsid w:val="00FD55A5"/>
    <w:rsid w:val="00FF03D3"/>
    <w:rsid w:val="00FF0A3D"/>
    <w:rsid w:val="00FF532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character" w:customStyle="1" w:styleId="9">
    <w:name w:val="Основной текст (9)_"/>
    <w:basedOn w:val="DefaultParagraphFont"/>
    <w:link w:val="90"/>
    <w:rsid w:val="008D6A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8D6A5E"/>
    <w:pPr>
      <w:widowControl w:val="0"/>
      <w:shd w:val="clear" w:color="auto" w:fill="FFFFFF"/>
      <w:spacing w:before="12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3C65-DBA5-43B3-9EEA-BA9F68E3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