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1B3" w:rsidRPr="00A661B3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5-96-</w:t>
      </w:r>
      <w:r w:rsidR="008B1048">
        <w:rPr>
          <w:b w:val="0"/>
          <w:szCs w:val="28"/>
          <w:u w:val="none"/>
        </w:rPr>
        <w:t>50</w:t>
      </w:r>
      <w:r w:rsidR="0099241B">
        <w:rPr>
          <w:b w:val="0"/>
          <w:szCs w:val="28"/>
          <w:u w:val="none"/>
        </w:rPr>
        <w:t>6</w:t>
      </w:r>
      <w:r w:rsidR="008B1048">
        <w:rPr>
          <w:b w:val="0"/>
          <w:szCs w:val="28"/>
          <w:u w:val="none"/>
        </w:rPr>
        <w:t>/2021</w:t>
      </w:r>
    </w:p>
    <w:p w:rsidR="00A661B3" w:rsidRPr="00A661B3" w:rsidP="00A661B3">
      <w:pPr>
        <w:jc w:val="right"/>
      </w:pPr>
      <w:r>
        <w:t>91</w:t>
      </w:r>
      <w:r>
        <w:rPr>
          <w:lang w:val="en-US"/>
        </w:rPr>
        <w:t>MS</w:t>
      </w:r>
      <w:r w:rsidRPr="004E3829">
        <w:t>0096-01-20</w:t>
      </w:r>
      <w:r w:rsidR="008B1048">
        <w:t>2</w:t>
      </w:r>
      <w:r w:rsidRPr="004E3829">
        <w:t>1-00</w:t>
      </w:r>
      <w:r w:rsidRPr="00A661B3">
        <w:t>0</w:t>
      </w:r>
      <w:r w:rsidR="008B1048">
        <w:t>9</w:t>
      </w:r>
      <w:r w:rsidR="00B06396">
        <w:t>6</w:t>
      </w:r>
      <w:r w:rsidR="0099241B">
        <w:t>3</w:t>
      </w:r>
      <w:r w:rsidR="008B1048">
        <w:t>-</w:t>
      </w:r>
      <w:r w:rsidR="0099241B">
        <w:t>89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05 июл</w:t>
      </w:r>
      <w:r w:rsidR="005E4D39">
        <w:rPr>
          <w:sz w:val="28"/>
          <w:szCs w:val="28"/>
        </w:rPr>
        <w:t>я</w:t>
      </w:r>
      <w:r w:rsidR="008B1048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Кирилюк Игоря Ивановича</w:t>
      </w:r>
      <w:r w:rsidRPr="000C2071" w:rsidR="0000416C">
        <w:rPr>
          <w:sz w:val="28"/>
          <w:szCs w:val="28"/>
        </w:rPr>
        <w:t xml:space="preserve">, </w:t>
      </w:r>
      <w:r w:rsidR="00715082">
        <w:rPr>
          <w:sz w:val="28"/>
          <w:szCs w:val="28"/>
        </w:rPr>
        <w:t>"ПЕРСОНАЛЬНЫЕ ДАННЫЕ"</w:t>
      </w:r>
      <w:r w:rsidR="00442D86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по ч. </w:t>
      </w:r>
      <w:r w:rsidR="008728EE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ст. </w:t>
      </w:r>
      <w:r w:rsidR="008728EE">
        <w:rPr>
          <w:sz w:val="28"/>
          <w:szCs w:val="28"/>
        </w:rPr>
        <w:t>20.8</w:t>
      </w:r>
      <w:r w:rsidRPr="000C2071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024723" w:rsidRPr="00024723" w:rsidP="00024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Кирилюк И.И.</w:t>
      </w:r>
      <w:r w:rsidR="005E4D39">
        <w:rPr>
          <w:sz w:val="28"/>
          <w:szCs w:val="28"/>
        </w:rPr>
        <w:t>27 апреля 2021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5E4D39">
        <w:rPr>
          <w:sz w:val="28"/>
          <w:szCs w:val="28"/>
        </w:rPr>
        <w:t>15</w:t>
      </w:r>
      <w:r w:rsidRPr="000C2071" w:rsidR="00385B5D">
        <w:rPr>
          <w:sz w:val="28"/>
          <w:szCs w:val="28"/>
        </w:rPr>
        <w:t xml:space="preserve"> часов </w:t>
      </w:r>
      <w:r w:rsidR="005E4D39">
        <w:rPr>
          <w:sz w:val="28"/>
          <w:szCs w:val="28"/>
        </w:rPr>
        <w:t xml:space="preserve">26 </w:t>
      </w:r>
      <w:r w:rsidRPr="000C2071" w:rsidR="00385B5D">
        <w:rPr>
          <w:sz w:val="28"/>
          <w:szCs w:val="28"/>
        </w:rPr>
        <w:t xml:space="preserve">минут  </w:t>
      </w:r>
      <w:r w:rsidR="00E26C8D">
        <w:rPr>
          <w:sz w:val="28"/>
          <w:szCs w:val="28"/>
        </w:rPr>
        <w:t xml:space="preserve">на </w:t>
      </w:r>
      <w:r w:rsidR="00715082">
        <w:rPr>
          <w:sz w:val="28"/>
          <w:szCs w:val="28"/>
        </w:rPr>
        <w:t>АДРЕС</w:t>
      </w:r>
      <w:r w:rsidRPr="000C2071" w:rsidR="000C6F2B">
        <w:rPr>
          <w:sz w:val="28"/>
          <w:szCs w:val="28"/>
        </w:rPr>
        <w:t xml:space="preserve"> в г. </w:t>
      </w:r>
      <w:r w:rsidR="008728EE">
        <w:rPr>
          <w:sz w:val="28"/>
          <w:szCs w:val="28"/>
        </w:rPr>
        <w:t>Ялта нарушил правила  хранения оружия</w:t>
      </w:r>
      <w:r w:rsidR="00715082">
        <w:rPr>
          <w:sz w:val="28"/>
          <w:szCs w:val="28"/>
        </w:rPr>
        <w:t xml:space="preserve"> НАЗВАНИЕ</w:t>
      </w:r>
      <w:r w:rsidR="00990B9A">
        <w:rPr>
          <w:sz w:val="28"/>
          <w:szCs w:val="28"/>
        </w:rPr>
        <w:t>,</w:t>
      </w:r>
      <w:r w:rsidR="00715082">
        <w:rPr>
          <w:sz w:val="28"/>
          <w:szCs w:val="28"/>
        </w:rPr>
        <w:t xml:space="preserve"> </w:t>
      </w:r>
      <w:r w:rsidR="005E4D39">
        <w:rPr>
          <w:sz w:val="28"/>
          <w:szCs w:val="28"/>
        </w:rPr>
        <w:t xml:space="preserve">зарегистрированное  в установленном порядке </w:t>
      </w:r>
      <w:r w:rsidR="005E4D39">
        <w:rPr>
          <w:sz w:val="28"/>
          <w:szCs w:val="28"/>
        </w:rPr>
        <w:t>РОХа</w:t>
      </w:r>
      <w:r w:rsidR="005E4D39">
        <w:rPr>
          <w:sz w:val="28"/>
          <w:szCs w:val="28"/>
        </w:rPr>
        <w:t xml:space="preserve"> № </w:t>
      </w:r>
      <w:r w:rsidR="00715082">
        <w:rPr>
          <w:sz w:val="28"/>
          <w:szCs w:val="28"/>
        </w:rPr>
        <w:t xml:space="preserve">НОМЕР ДАТА </w:t>
      </w:r>
      <w:r w:rsidR="005E4D39">
        <w:rPr>
          <w:sz w:val="28"/>
          <w:szCs w:val="28"/>
        </w:rPr>
        <w:t>года,</w:t>
      </w:r>
      <w:r w:rsidR="00990B9A">
        <w:rPr>
          <w:sz w:val="28"/>
          <w:szCs w:val="28"/>
        </w:rPr>
        <w:t xml:space="preserve">  ГУ </w:t>
      </w:r>
      <w:r w:rsidR="005E4D39">
        <w:rPr>
          <w:sz w:val="28"/>
          <w:szCs w:val="28"/>
        </w:rPr>
        <w:t>Росгвардии</w:t>
      </w:r>
      <w:r w:rsidR="005E4D39">
        <w:rPr>
          <w:sz w:val="28"/>
          <w:szCs w:val="28"/>
        </w:rPr>
        <w:t xml:space="preserve"> по РК и г.Севастополю по адресу: г.Ялта</w:t>
      </w:r>
      <w:r w:rsidR="00715082">
        <w:rPr>
          <w:sz w:val="28"/>
          <w:szCs w:val="28"/>
        </w:rPr>
        <w:t xml:space="preserve"> АДРЕС</w:t>
      </w:r>
      <w:r w:rsidR="005E4D39">
        <w:rPr>
          <w:sz w:val="28"/>
          <w:szCs w:val="28"/>
        </w:rPr>
        <w:t xml:space="preserve">, </w:t>
      </w:r>
      <w:r w:rsidRPr="00024723" w:rsidR="008728EE">
        <w:rPr>
          <w:sz w:val="28"/>
          <w:szCs w:val="28"/>
        </w:rPr>
        <w:t xml:space="preserve">выразившееся в том, что указанное оружие </w:t>
      </w:r>
      <w:r w:rsidRPr="00024723" w:rsidR="00603F4A">
        <w:rPr>
          <w:sz w:val="28"/>
          <w:szCs w:val="28"/>
        </w:rPr>
        <w:t>хранило</w:t>
      </w:r>
      <w:r w:rsidRPr="00024723" w:rsidR="008728EE">
        <w:rPr>
          <w:sz w:val="28"/>
          <w:szCs w:val="28"/>
        </w:rPr>
        <w:t xml:space="preserve">сь вне </w:t>
      </w:r>
      <w:r w:rsidRPr="00024723">
        <w:rPr>
          <w:sz w:val="28"/>
          <w:szCs w:val="28"/>
        </w:rPr>
        <w:t>металлического сейфа, то есть допустил хранение без условий, исключающих доступ к оружию посторонних лиц, в нарушение  ст.22 Федерального Закона «Об оружии»  от 13.12.1996 года № 150 ФЗ, то есть совершил административное правонарушение, предусмотренное ч. 4 ст. 20.8 КоАП РФ.</w:t>
      </w:r>
    </w:p>
    <w:p w:rsidR="00024723" w:rsidRPr="00024723" w:rsidP="00024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723">
        <w:rPr>
          <w:sz w:val="28"/>
          <w:szCs w:val="28"/>
        </w:rPr>
        <w:t xml:space="preserve">Кирилюк И.И. 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024723" w:rsidRPr="00024723" w:rsidP="00024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72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52A08" w:rsidRPr="000C2071" w:rsidP="00024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723">
        <w:rPr>
          <w:sz w:val="28"/>
          <w:szCs w:val="28"/>
        </w:rPr>
        <w:t>Принимая во внимание, что в материалах дела имеются сведения о надлежащем извещении Кирилюка И.И.  о месте и времени рассмотрения дела, имеются предусмотренные законом основания для рассмотрения дела в его отсутствие.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990B9A">
        <w:rPr>
          <w:sz w:val="28"/>
          <w:szCs w:val="28"/>
        </w:rPr>
        <w:t>418702/2638</w:t>
      </w:r>
      <w:r w:rsidRPr="000C2071">
        <w:rPr>
          <w:sz w:val="28"/>
          <w:szCs w:val="28"/>
        </w:rPr>
        <w:t xml:space="preserve"> от </w:t>
      </w:r>
      <w:r w:rsidR="0024338F">
        <w:rPr>
          <w:sz w:val="28"/>
          <w:szCs w:val="28"/>
        </w:rPr>
        <w:t>27 апреля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24338F">
        <w:rPr>
          <w:sz w:val="28"/>
          <w:szCs w:val="28"/>
        </w:rPr>
        <w:t>Кирилюк И.И.  27 апреля 2021</w:t>
      </w:r>
      <w:r w:rsidRPr="000C2071" w:rsidR="0024338F">
        <w:rPr>
          <w:sz w:val="28"/>
          <w:szCs w:val="28"/>
        </w:rPr>
        <w:t xml:space="preserve"> года в </w:t>
      </w:r>
      <w:r w:rsidR="0024338F">
        <w:rPr>
          <w:sz w:val="28"/>
          <w:szCs w:val="28"/>
        </w:rPr>
        <w:t>15</w:t>
      </w:r>
      <w:r w:rsidRPr="000C2071" w:rsidR="0024338F">
        <w:rPr>
          <w:sz w:val="28"/>
          <w:szCs w:val="28"/>
        </w:rPr>
        <w:t xml:space="preserve"> часов </w:t>
      </w:r>
      <w:r w:rsidR="0024338F">
        <w:rPr>
          <w:sz w:val="28"/>
          <w:szCs w:val="28"/>
        </w:rPr>
        <w:t xml:space="preserve">26 </w:t>
      </w:r>
      <w:r w:rsidRPr="000C2071" w:rsidR="0024338F">
        <w:rPr>
          <w:sz w:val="28"/>
          <w:szCs w:val="28"/>
        </w:rPr>
        <w:t xml:space="preserve">минут  на </w:t>
      </w:r>
      <w:r w:rsidR="00715082">
        <w:rPr>
          <w:sz w:val="28"/>
          <w:szCs w:val="28"/>
        </w:rPr>
        <w:t>АДРЕС</w:t>
      </w:r>
      <w:r w:rsidRPr="000C2071" w:rsidR="0024338F">
        <w:rPr>
          <w:sz w:val="28"/>
          <w:szCs w:val="28"/>
        </w:rPr>
        <w:t xml:space="preserve"> в г. </w:t>
      </w:r>
      <w:r w:rsidR="0024338F">
        <w:rPr>
          <w:sz w:val="28"/>
          <w:szCs w:val="28"/>
        </w:rPr>
        <w:t>Ялта нарушил правила  хранения оружия</w:t>
      </w:r>
      <w:r w:rsidR="00590A26">
        <w:rPr>
          <w:sz w:val="28"/>
          <w:szCs w:val="28"/>
        </w:rPr>
        <w:t xml:space="preserve"> </w:t>
      </w:r>
      <w:r w:rsidR="00715082">
        <w:rPr>
          <w:sz w:val="28"/>
          <w:szCs w:val="28"/>
        </w:rPr>
        <w:t>НАЗВАНИЕ</w:t>
      </w:r>
      <w:r w:rsidR="00590A26">
        <w:rPr>
          <w:sz w:val="28"/>
          <w:szCs w:val="28"/>
        </w:rPr>
        <w:t xml:space="preserve">, зарегистрированное  в установленном порядке </w:t>
      </w:r>
      <w:r w:rsidR="00590A26">
        <w:rPr>
          <w:sz w:val="28"/>
          <w:szCs w:val="28"/>
        </w:rPr>
        <w:t>РОХа</w:t>
      </w:r>
      <w:r w:rsidR="00590A26">
        <w:rPr>
          <w:sz w:val="28"/>
          <w:szCs w:val="28"/>
        </w:rPr>
        <w:t xml:space="preserve"> № </w:t>
      </w:r>
      <w:r w:rsidR="00715082">
        <w:rPr>
          <w:sz w:val="28"/>
          <w:szCs w:val="28"/>
        </w:rPr>
        <w:t>НОМЕР ДАТА</w:t>
      </w:r>
      <w:r w:rsidR="00590A26">
        <w:rPr>
          <w:sz w:val="28"/>
          <w:szCs w:val="28"/>
        </w:rPr>
        <w:t xml:space="preserve"> года,  ГУ </w:t>
      </w:r>
      <w:r w:rsidR="00590A26">
        <w:rPr>
          <w:sz w:val="28"/>
          <w:szCs w:val="28"/>
        </w:rPr>
        <w:t>Росгвардии</w:t>
      </w:r>
      <w:r w:rsidR="00590A26">
        <w:rPr>
          <w:sz w:val="28"/>
          <w:szCs w:val="28"/>
        </w:rPr>
        <w:t xml:space="preserve"> по РК и г.Севастополю по адресу: г.Ялта</w:t>
      </w:r>
      <w:r w:rsidR="00715082">
        <w:rPr>
          <w:sz w:val="28"/>
          <w:szCs w:val="28"/>
        </w:rPr>
        <w:t xml:space="preserve"> АДРЕС</w:t>
      </w:r>
      <w:r w:rsidR="00590A26">
        <w:rPr>
          <w:sz w:val="28"/>
          <w:szCs w:val="28"/>
        </w:rPr>
        <w:t xml:space="preserve">, </w:t>
      </w:r>
      <w:r w:rsidRPr="00024723" w:rsidR="0024338F">
        <w:rPr>
          <w:sz w:val="28"/>
          <w:szCs w:val="28"/>
        </w:rPr>
        <w:t xml:space="preserve">выразившееся в том, что указанное оружие </w:t>
      </w:r>
      <w:r w:rsidRPr="00024723" w:rsidR="00603F4A">
        <w:rPr>
          <w:sz w:val="28"/>
          <w:szCs w:val="28"/>
        </w:rPr>
        <w:t>хранило</w:t>
      </w:r>
      <w:r w:rsidRPr="00024723" w:rsidR="0024338F">
        <w:rPr>
          <w:sz w:val="28"/>
          <w:szCs w:val="28"/>
        </w:rPr>
        <w:t>сь вне сейфа,</w:t>
      </w:r>
      <w:r w:rsidR="0024338F">
        <w:rPr>
          <w:sz w:val="28"/>
          <w:szCs w:val="28"/>
        </w:rPr>
        <w:t xml:space="preserve"> в нарушение  ст.22 Федерального Закона «Об оружии»  от 13.12.1996 года № 150 ФЗ</w:t>
      </w:r>
      <w:r w:rsidRPr="000C2071">
        <w:rPr>
          <w:sz w:val="28"/>
          <w:szCs w:val="28"/>
        </w:rPr>
        <w:t xml:space="preserve">. Протокол составлен уполномоченным лицом, копия протокола вручена </w:t>
      </w:r>
      <w:r w:rsidR="0024338F">
        <w:rPr>
          <w:sz w:val="28"/>
          <w:szCs w:val="28"/>
        </w:rPr>
        <w:t>Кирилюк И.И.</w:t>
      </w:r>
      <w:r w:rsidR="0071508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252A08">
        <w:rPr>
          <w:sz w:val="28"/>
          <w:szCs w:val="28"/>
        </w:rPr>
        <w:t xml:space="preserve">-письменным объяснением </w:t>
      </w:r>
      <w:r w:rsidR="0024338F">
        <w:rPr>
          <w:sz w:val="28"/>
          <w:szCs w:val="28"/>
        </w:rPr>
        <w:t>Кирилюк И.И.</w:t>
      </w:r>
      <w:r w:rsidRPr="00252A08">
        <w:rPr>
          <w:sz w:val="28"/>
          <w:szCs w:val="28"/>
        </w:rPr>
        <w:t xml:space="preserve">, из которого следует, что он </w:t>
      </w:r>
      <w:r w:rsidRPr="00252A08" w:rsidR="006C0AC4">
        <w:rPr>
          <w:sz w:val="28"/>
          <w:szCs w:val="28"/>
        </w:rPr>
        <w:t>нарушил правила хранения оружия и боеприпасов,о п</w:t>
      </w:r>
      <w:r w:rsidR="000347E3">
        <w:rPr>
          <w:sz w:val="28"/>
          <w:szCs w:val="28"/>
        </w:rPr>
        <w:t>равилах хранения которого знал</w:t>
      </w:r>
      <w:r w:rsidRPr="00252A08">
        <w:rPr>
          <w:sz w:val="28"/>
          <w:szCs w:val="28"/>
        </w:rPr>
        <w:t>;</w:t>
      </w:r>
    </w:p>
    <w:p w:rsidR="00A661B3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C4">
        <w:rPr>
          <w:sz w:val="28"/>
          <w:szCs w:val="28"/>
        </w:rPr>
        <w:t xml:space="preserve">рапортом УУП </w:t>
      </w:r>
      <w:r w:rsidR="000347E3">
        <w:rPr>
          <w:sz w:val="28"/>
          <w:szCs w:val="28"/>
        </w:rPr>
        <w:t xml:space="preserve">ОУУП и ПДН </w:t>
      </w:r>
      <w:r w:rsidR="006C0AC4">
        <w:rPr>
          <w:sz w:val="28"/>
          <w:szCs w:val="28"/>
        </w:rPr>
        <w:t>ОП № 3 «Массандровский»  УМВД России по г.Ялте</w:t>
      </w:r>
      <w:r w:rsidR="00715082">
        <w:rPr>
          <w:sz w:val="28"/>
          <w:szCs w:val="28"/>
        </w:rPr>
        <w:t xml:space="preserve"> ФИО</w:t>
      </w:r>
      <w:r w:rsidR="00590A26">
        <w:rPr>
          <w:sz w:val="28"/>
          <w:szCs w:val="28"/>
        </w:rPr>
        <w:t xml:space="preserve"> </w:t>
      </w:r>
      <w:r w:rsidR="006C0AC4">
        <w:rPr>
          <w:sz w:val="28"/>
          <w:szCs w:val="28"/>
        </w:rPr>
        <w:t xml:space="preserve">об установлении факта хранения оружия </w:t>
      </w:r>
      <w:r w:rsidR="000347E3">
        <w:rPr>
          <w:sz w:val="28"/>
          <w:szCs w:val="28"/>
        </w:rPr>
        <w:t>в нарушение требований ст. 22</w:t>
      </w:r>
      <w:r w:rsidRPr="000347E3" w:rsidR="000347E3">
        <w:rPr>
          <w:sz w:val="28"/>
          <w:szCs w:val="28"/>
        </w:rPr>
        <w:t>Федерального Закона «Об оружии»  от 13.12.1996 года № 150 ФЗ</w:t>
      </w:r>
      <w:r w:rsidR="000347E3">
        <w:rPr>
          <w:sz w:val="28"/>
          <w:szCs w:val="28"/>
        </w:rPr>
        <w:t>;</w:t>
      </w:r>
    </w:p>
    <w:p w:rsidR="000347E3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Кирилюк А.М. от 27.04.2021 года;</w:t>
      </w:r>
    </w:p>
    <w:p w:rsidR="000347E3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 помещений, территорий от 27.04.2021 года;</w:t>
      </w:r>
    </w:p>
    <w:p w:rsidR="000347E3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2071" w:rsidR="00BA045F">
        <w:rPr>
          <w:sz w:val="28"/>
          <w:szCs w:val="28"/>
        </w:rPr>
        <w:t>фото-таблицей места совершения</w:t>
      </w:r>
      <w:r w:rsidR="006C0AC4">
        <w:rPr>
          <w:sz w:val="28"/>
          <w:szCs w:val="28"/>
        </w:rPr>
        <w:t xml:space="preserve"> правонарушения</w:t>
      </w:r>
      <w:r>
        <w:rPr>
          <w:sz w:val="28"/>
          <w:szCs w:val="28"/>
        </w:rPr>
        <w:t>.</w:t>
      </w:r>
    </w:p>
    <w:p w:rsidR="00B93948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04C66" w:rsidRPr="00904C66" w:rsidP="00904C66">
      <w:pPr>
        <w:ind w:firstLine="539"/>
        <w:jc w:val="both"/>
        <w:outlineLvl w:val="0"/>
        <w:rPr>
          <w:sz w:val="28"/>
          <w:szCs w:val="28"/>
        </w:rPr>
      </w:pPr>
      <w:r w:rsidRPr="00904C66">
        <w:rPr>
          <w:bCs/>
          <w:kern w:val="36"/>
          <w:sz w:val="28"/>
          <w:szCs w:val="28"/>
        </w:rPr>
        <w:t>В соответствии со ст. 22 ФЗ «Об оружии»</w:t>
      </w:r>
      <w:r w:rsidRPr="00904C66">
        <w:rPr>
          <w:sz w:val="28"/>
          <w:szCs w:val="28"/>
        </w:rPr>
        <w:t> </w:t>
      </w:r>
      <w:r w:rsidRPr="00904C66">
        <w:rPr>
          <w:sz w:val="28"/>
          <w:szCs w:val="28"/>
        </w:rPr>
        <w:t xml:space="preserve">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</w:t>
      </w:r>
    </w:p>
    <w:p w:rsidR="00904C66" w:rsidRPr="00904C66" w:rsidP="00904C66">
      <w:pPr>
        <w:ind w:firstLine="539"/>
        <w:jc w:val="both"/>
        <w:rPr>
          <w:sz w:val="28"/>
          <w:szCs w:val="28"/>
        </w:rPr>
      </w:pPr>
      <w:r w:rsidRPr="00904C66">
        <w:rPr>
          <w:sz w:val="28"/>
          <w:szCs w:val="28"/>
        </w:rPr>
        <w:t>Хранение оружия и патронов к нему, принадлежащих спортивным организациям и гражданам и используемых ими для занятий спортом и охоты, осуществляется юридическими лицами, получившими в федеральном органе исполнительной власти, уполномоченном в сфере оборота оружия, или его территориальном органе разрешение на право хранения оружия и (или) хранения и использования оружия на стрелковом объекте. Порядок приема на хранение таких оружия и патронов к нему и порядок их выдачи для использования определяются федеральным органом исполнительной власти, уполномоченным в сфере оборота оружия.</w:t>
      </w:r>
    </w:p>
    <w:p w:rsidR="00904C66" w:rsidRPr="00904C66" w:rsidP="00904C66">
      <w:pPr>
        <w:ind w:firstLine="539"/>
        <w:jc w:val="both"/>
        <w:rPr>
          <w:sz w:val="28"/>
          <w:szCs w:val="28"/>
        </w:rPr>
      </w:pPr>
      <w:r w:rsidRPr="00904C66">
        <w:rPr>
          <w:sz w:val="28"/>
          <w:szCs w:val="28"/>
        </w:rPr>
        <w:t>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</w:t>
      </w:r>
    </w:p>
    <w:p w:rsidR="00904C66" w:rsidRPr="00904C66" w:rsidP="00904C66">
      <w:pPr>
        <w:ind w:firstLine="539"/>
        <w:jc w:val="both"/>
        <w:rPr>
          <w:sz w:val="28"/>
          <w:szCs w:val="28"/>
        </w:rPr>
      </w:pPr>
      <w:hyperlink r:id="rId5" w:anchor="dst100198" w:history="1">
        <w:r w:rsidRPr="00904C66">
          <w:rPr>
            <w:sz w:val="28"/>
            <w:szCs w:val="28"/>
          </w:rPr>
          <w:t>Требования</w:t>
        </w:r>
      </w:hyperlink>
      <w:r w:rsidRPr="00904C66">
        <w:rPr>
          <w:sz w:val="28"/>
          <w:szCs w:val="28"/>
        </w:rPr>
        <w:t xml:space="preserve"> к условиям хранения различных видов гражданского и служебного оружия и патронов к нему, а также инициирующих и воспламеняющих веществ и материалов (пороха, капсюлей) для самостоятельного </w:t>
      </w:r>
      <w:r w:rsidRPr="00904C66">
        <w:rPr>
          <w:sz w:val="28"/>
          <w:szCs w:val="28"/>
        </w:rPr>
        <w:t>снаряжения патронов к гражданскому огнестрельному длинноствольному оружию определяются Правительством Российской Федерации.</w:t>
      </w:r>
    </w:p>
    <w:p w:rsidR="006C0AC4" w:rsidRPr="000C2071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59  </w:t>
      </w:r>
      <w:r w:rsidRPr="006C0AC4">
        <w:rPr>
          <w:sz w:val="28"/>
          <w:szCs w:val="28"/>
        </w:rPr>
        <w:t>"Правил оборота гражданского и служебного оружия и патронов к нему на территории Российской Федерации", утвержденных Постановлением Правит</w:t>
      </w:r>
      <w:r w:rsidR="00904C66">
        <w:rPr>
          <w:sz w:val="28"/>
          <w:szCs w:val="28"/>
        </w:rPr>
        <w:t xml:space="preserve">ельства РФ от 21.07.1998 N 814 </w:t>
      </w:r>
      <w:r w:rsidRPr="006C0AC4">
        <w:rPr>
          <w:sz w:val="28"/>
          <w:szCs w:val="28"/>
        </w:rPr>
        <w:t>«О мерах по регулированию оборота гражданского и служебного оружия и патронов к нему на территории Российской Федерации»</w:t>
      </w:r>
      <w:r>
        <w:rPr>
          <w:sz w:val="28"/>
          <w:szCs w:val="28"/>
        </w:rPr>
        <w:t>,п</w:t>
      </w:r>
      <w:r w:rsidRPr="006C0AC4">
        <w:rPr>
          <w:sz w:val="28"/>
          <w:szCs w:val="28"/>
        </w:rPr>
        <w:t>ринадлежащие гражданам Российской Федерации оружие и патроны, а также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 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24338F">
        <w:rPr>
          <w:sz w:val="28"/>
          <w:szCs w:val="28"/>
        </w:rPr>
        <w:t>Кирилюк И.И.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="006C0AC4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ст. </w:t>
      </w:r>
      <w:r w:rsidR="006C0AC4">
        <w:rPr>
          <w:sz w:val="28"/>
          <w:szCs w:val="28"/>
        </w:rPr>
        <w:t>20.8</w:t>
      </w:r>
      <w:r w:rsidRPr="000C2071">
        <w:rPr>
          <w:sz w:val="28"/>
          <w:szCs w:val="28"/>
        </w:rPr>
        <w:t xml:space="preserve"> КоАП РФ, как </w:t>
      </w:r>
      <w:r w:rsidR="006C0AC4">
        <w:rPr>
          <w:sz w:val="28"/>
          <w:szCs w:val="28"/>
        </w:rPr>
        <w:t>н</w:t>
      </w:r>
      <w:r w:rsidRPr="006C0AC4" w:rsidR="006C0AC4">
        <w:rPr>
          <w:sz w:val="28"/>
          <w:szCs w:val="28"/>
        </w:rPr>
        <w:t>арушение правил хранения, ношения или уничтожения оружия и патронов к нему гражданами, за исключением случая, предусмотренно</w:t>
      </w:r>
      <w:r w:rsidR="006C0AC4">
        <w:rPr>
          <w:sz w:val="28"/>
          <w:szCs w:val="28"/>
        </w:rPr>
        <w:t>го частью 4.1 настоящей статьи</w:t>
      </w:r>
      <w:r w:rsidRPr="000C2071" w:rsidR="00BC1B97">
        <w:rPr>
          <w:sz w:val="28"/>
          <w:szCs w:val="28"/>
        </w:rPr>
        <w:t xml:space="preserve">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4338F">
        <w:rPr>
          <w:sz w:val="28"/>
          <w:szCs w:val="28"/>
        </w:rPr>
        <w:t>Кирилюк И.И.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6C636C" w:rsidRPr="006C636C" w:rsidP="006C636C">
      <w:pPr>
        <w:ind w:firstLine="709"/>
        <w:jc w:val="both"/>
        <w:rPr>
          <w:sz w:val="28"/>
          <w:szCs w:val="28"/>
        </w:rPr>
      </w:pPr>
      <w:r w:rsidRPr="006C636C">
        <w:rPr>
          <w:sz w:val="28"/>
          <w:szCs w:val="28"/>
        </w:rPr>
        <w:t xml:space="preserve">В силу ч. 3 </w:t>
      </w:r>
      <w:hyperlink r:id="rId6" w:history="1">
        <w:r w:rsidRPr="006C636C">
          <w:rPr>
            <w:color w:val="000000"/>
            <w:sz w:val="28"/>
            <w:szCs w:val="28"/>
          </w:rPr>
          <w:t>ст. 29.10 КоАП РФ</w:t>
        </w:r>
      </w:hyperlink>
      <w:r w:rsidRPr="006C636C">
        <w:rPr>
          <w:sz w:val="28"/>
          <w:szCs w:val="28"/>
        </w:rPr>
        <w:t xml:space="preserve">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 и документы, не изъятые из оборота, подлежат возвращению законному владельцу. </w:t>
      </w:r>
    </w:p>
    <w:p w:rsidR="006C636C" w:rsidP="006C636C">
      <w:pPr>
        <w:ind w:firstLine="709"/>
        <w:jc w:val="both"/>
        <w:rPr>
          <w:sz w:val="28"/>
          <w:szCs w:val="28"/>
        </w:rPr>
      </w:pPr>
      <w:r w:rsidRPr="006C636C">
        <w:rPr>
          <w:sz w:val="28"/>
          <w:szCs w:val="28"/>
        </w:rPr>
        <w:t>В п. 23.2 Постановления Пленума Верховного Суда РФ от 24.03.2005 года № 5 "О некоторых вопросах, возникающих у судов при применении Кодекса РФ об административных правонарушениях" указано, что в соответствии со статьями 3.2 и 3.7 КоАП РФ конфискация орудия совершения или предмета административного правонарушения является видом административного наказания и может быть применена судьей при принятии решения о привлечении лица к административной ответственности и назначении административного наказания только в случае, если этот вид административного наказания предусмотрен санкцией соответствующей статьи (частью статьи) Особенной части КоАП РФ.</w:t>
      </w:r>
      <w:r w:rsidRPr="006C636C">
        <w:rPr>
          <w:sz w:val="28"/>
          <w:szCs w:val="28"/>
        </w:rPr>
        <w:tab/>
      </w:r>
    </w:p>
    <w:p w:rsidR="006C636C" w:rsidRPr="006C636C" w:rsidP="006C636C">
      <w:pPr>
        <w:ind w:firstLine="709"/>
        <w:jc w:val="both"/>
        <w:rPr>
          <w:sz w:val="28"/>
          <w:szCs w:val="28"/>
        </w:rPr>
      </w:pPr>
      <w:r w:rsidRPr="006C636C">
        <w:rPr>
          <w:sz w:val="28"/>
          <w:szCs w:val="28"/>
        </w:rPr>
        <w:t xml:space="preserve">При этом необходимо учитывать, что изъятие орудия совершения или предмета административного правонарушения в случае, когда это имущество в </w:t>
      </w:r>
      <w:r w:rsidRPr="006C636C">
        <w:rPr>
          <w:sz w:val="28"/>
          <w:szCs w:val="28"/>
        </w:rPr>
        <w:t xml:space="preserve">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только если последний владеет им незаконно, а также не находится в прямой зависимости от факта привлечения к административной ответственности. </w:t>
      </w:r>
      <w:r w:rsidRPr="006C636C">
        <w:rPr>
          <w:sz w:val="28"/>
          <w:szCs w:val="28"/>
        </w:rPr>
        <w:tab/>
      </w:r>
      <w:r w:rsidRPr="006C636C">
        <w:rPr>
          <w:sz w:val="28"/>
          <w:szCs w:val="28"/>
        </w:rPr>
        <w:tab/>
      </w:r>
    </w:p>
    <w:p w:rsidR="006C636C" w:rsidRPr="006C636C" w:rsidP="006C636C">
      <w:pPr>
        <w:ind w:firstLine="709"/>
        <w:jc w:val="both"/>
        <w:rPr>
          <w:sz w:val="28"/>
          <w:szCs w:val="28"/>
        </w:rPr>
      </w:pPr>
      <w:r w:rsidRPr="006C636C">
        <w:rPr>
          <w:sz w:val="28"/>
          <w:szCs w:val="28"/>
        </w:rPr>
        <w:t xml:space="preserve">Как указано выше материалы дела свидетельствуют о том, что </w:t>
      </w:r>
      <w:r w:rsidRPr="00D746F9" w:rsidR="00D746F9">
        <w:rPr>
          <w:sz w:val="28"/>
          <w:szCs w:val="28"/>
        </w:rPr>
        <w:t>оружи</w:t>
      </w:r>
      <w:r w:rsidR="00D746F9">
        <w:rPr>
          <w:sz w:val="28"/>
          <w:szCs w:val="28"/>
        </w:rPr>
        <w:t>е</w:t>
      </w:r>
      <w:r w:rsidR="00590A26">
        <w:rPr>
          <w:sz w:val="28"/>
          <w:szCs w:val="28"/>
        </w:rPr>
        <w:t xml:space="preserve"> </w:t>
      </w:r>
      <w:r w:rsidR="00715082">
        <w:rPr>
          <w:sz w:val="28"/>
          <w:szCs w:val="28"/>
        </w:rPr>
        <w:t>НАЗВАНИЕ</w:t>
      </w:r>
      <w:r w:rsidR="00590A26">
        <w:rPr>
          <w:sz w:val="28"/>
          <w:szCs w:val="28"/>
        </w:rPr>
        <w:t xml:space="preserve">, зарегистрированное  в установленном порядке </w:t>
      </w:r>
      <w:r w:rsidR="00590A26">
        <w:rPr>
          <w:sz w:val="28"/>
          <w:szCs w:val="28"/>
        </w:rPr>
        <w:t>РОХа</w:t>
      </w:r>
      <w:r w:rsidR="00590A26">
        <w:rPr>
          <w:sz w:val="28"/>
          <w:szCs w:val="28"/>
        </w:rPr>
        <w:t xml:space="preserve"> № </w:t>
      </w:r>
      <w:r w:rsidR="00715082">
        <w:rPr>
          <w:sz w:val="28"/>
          <w:szCs w:val="28"/>
        </w:rPr>
        <w:t>НОМЕР ДАТА</w:t>
      </w:r>
      <w:r w:rsidR="00590A26">
        <w:rPr>
          <w:sz w:val="28"/>
          <w:szCs w:val="28"/>
        </w:rPr>
        <w:t xml:space="preserve"> года,  ГУ </w:t>
      </w:r>
      <w:r w:rsidR="00590A26">
        <w:rPr>
          <w:sz w:val="28"/>
          <w:szCs w:val="28"/>
        </w:rPr>
        <w:t>Росгвардии</w:t>
      </w:r>
      <w:r w:rsidR="00590A26">
        <w:rPr>
          <w:sz w:val="28"/>
          <w:szCs w:val="28"/>
        </w:rPr>
        <w:t xml:space="preserve"> по РК и г.Севастополю по адресу: г.Ялта</w:t>
      </w:r>
      <w:r w:rsidR="00715082">
        <w:rPr>
          <w:sz w:val="28"/>
          <w:szCs w:val="28"/>
        </w:rPr>
        <w:t xml:space="preserve"> АДРЕС</w:t>
      </w:r>
      <w:r w:rsidR="00590A26">
        <w:rPr>
          <w:sz w:val="28"/>
          <w:szCs w:val="28"/>
        </w:rPr>
        <w:t>,</w:t>
      </w:r>
      <w:r w:rsidRPr="006C636C">
        <w:rPr>
          <w:sz w:val="28"/>
          <w:szCs w:val="28"/>
        </w:rPr>
        <w:t xml:space="preserve">  был</w:t>
      </w:r>
      <w:r w:rsidR="00590A26">
        <w:rPr>
          <w:sz w:val="28"/>
          <w:szCs w:val="28"/>
        </w:rPr>
        <w:t>о</w:t>
      </w:r>
      <w:r w:rsidRPr="006C636C">
        <w:rPr>
          <w:sz w:val="28"/>
          <w:szCs w:val="28"/>
        </w:rPr>
        <w:t xml:space="preserve"> изъят</w:t>
      </w:r>
      <w:r w:rsidR="00590A26">
        <w:rPr>
          <w:sz w:val="28"/>
          <w:szCs w:val="28"/>
        </w:rPr>
        <w:t>о</w:t>
      </w:r>
      <w:r w:rsidRPr="006C636C">
        <w:rPr>
          <w:sz w:val="28"/>
          <w:szCs w:val="28"/>
        </w:rPr>
        <w:t xml:space="preserve"> у </w:t>
      </w:r>
      <w:r w:rsidR="00D746F9">
        <w:rPr>
          <w:sz w:val="28"/>
          <w:szCs w:val="28"/>
        </w:rPr>
        <w:t xml:space="preserve">Кирилюк  И.И. </w:t>
      </w:r>
      <w:r w:rsidRPr="006C636C">
        <w:rPr>
          <w:sz w:val="28"/>
          <w:szCs w:val="28"/>
        </w:rPr>
        <w:t>и передан</w:t>
      </w:r>
      <w:r w:rsidR="00590A26">
        <w:rPr>
          <w:sz w:val="28"/>
          <w:szCs w:val="28"/>
        </w:rPr>
        <w:t>о</w:t>
      </w:r>
      <w:r w:rsidRPr="006C636C">
        <w:rPr>
          <w:sz w:val="28"/>
          <w:szCs w:val="28"/>
        </w:rPr>
        <w:t xml:space="preserve"> на хранение в </w:t>
      </w:r>
      <w:r w:rsidRPr="00024723">
        <w:rPr>
          <w:sz w:val="28"/>
          <w:szCs w:val="28"/>
        </w:rPr>
        <w:t xml:space="preserve">УМВД России по г. Ялте, согласно </w:t>
      </w:r>
      <w:r w:rsidRPr="00024723" w:rsidR="00990B9A">
        <w:rPr>
          <w:sz w:val="28"/>
          <w:szCs w:val="28"/>
        </w:rPr>
        <w:t xml:space="preserve">квитанции   </w:t>
      </w:r>
      <w:r w:rsidRPr="00024723" w:rsidR="00590A26">
        <w:rPr>
          <w:sz w:val="28"/>
          <w:szCs w:val="28"/>
        </w:rPr>
        <w:t xml:space="preserve">№ </w:t>
      </w:r>
      <w:r w:rsidR="00715082">
        <w:rPr>
          <w:sz w:val="28"/>
          <w:szCs w:val="28"/>
        </w:rPr>
        <w:t xml:space="preserve">НОМЕР ДАТА </w:t>
      </w:r>
      <w:r w:rsidRPr="00024723">
        <w:rPr>
          <w:sz w:val="28"/>
          <w:szCs w:val="28"/>
        </w:rPr>
        <w:t>года.</w:t>
      </w:r>
      <w:r w:rsidRPr="006C636C">
        <w:rPr>
          <w:sz w:val="28"/>
          <w:szCs w:val="28"/>
        </w:rPr>
        <w:tab/>
      </w:r>
    </w:p>
    <w:p w:rsidR="006C636C" w:rsidP="006C636C">
      <w:pPr>
        <w:ind w:firstLine="709"/>
        <w:jc w:val="both"/>
        <w:rPr>
          <w:sz w:val="28"/>
          <w:szCs w:val="28"/>
        </w:rPr>
      </w:pPr>
      <w:r w:rsidRPr="006C636C">
        <w:rPr>
          <w:sz w:val="28"/>
          <w:szCs w:val="28"/>
        </w:rPr>
        <w:t xml:space="preserve">В соответствии с п. 1 ч. 3 </w:t>
      </w:r>
      <w:hyperlink r:id="rId6" w:history="1">
        <w:r w:rsidRPr="006C636C">
          <w:rPr>
            <w:color w:val="000000"/>
            <w:sz w:val="28"/>
            <w:szCs w:val="28"/>
          </w:rPr>
          <w:t>ст. 29.10 КоАП РФ</w:t>
        </w:r>
      </w:hyperlink>
      <w:r w:rsidRPr="006C636C">
        <w:rPr>
          <w:sz w:val="28"/>
          <w:szCs w:val="28"/>
        </w:rPr>
        <w:t xml:space="preserve">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6C636C" w:rsidP="006C636C">
      <w:pPr>
        <w:ind w:firstLine="709"/>
        <w:jc w:val="both"/>
        <w:rPr>
          <w:sz w:val="28"/>
          <w:szCs w:val="28"/>
        </w:rPr>
      </w:pPr>
      <w:r w:rsidRPr="00024723">
        <w:rPr>
          <w:sz w:val="28"/>
          <w:szCs w:val="28"/>
        </w:rPr>
        <w:t xml:space="preserve">Материалы дела свидетельствуют о том, что </w:t>
      </w:r>
      <w:r w:rsidRPr="00024723" w:rsidR="00D83B3D">
        <w:rPr>
          <w:sz w:val="28"/>
          <w:szCs w:val="28"/>
        </w:rPr>
        <w:t>указанное оружие</w:t>
      </w:r>
      <w:r w:rsidRPr="00024723">
        <w:rPr>
          <w:sz w:val="28"/>
          <w:szCs w:val="28"/>
        </w:rPr>
        <w:t>, принадлежа</w:t>
      </w:r>
      <w:r w:rsidRPr="00024723" w:rsidR="00D83B3D">
        <w:rPr>
          <w:sz w:val="28"/>
          <w:szCs w:val="28"/>
        </w:rPr>
        <w:t>щееКирилюк И.И.</w:t>
      </w:r>
      <w:r w:rsidRPr="00024723">
        <w:rPr>
          <w:sz w:val="28"/>
          <w:szCs w:val="28"/>
        </w:rPr>
        <w:t>, не изъят</w:t>
      </w:r>
      <w:r w:rsidRPr="00024723" w:rsidR="00570042">
        <w:rPr>
          <w:sz w:val="28"/>
          <w:szCs w:val="28"/>
        </w:rPr>
        <w:t>о</w:t>
      </w:r>
      <w:r w:rsidRPr="00024723">
        <w:rPr>
          <w:sz w:val="28"/>
          <w:szCs w:val="28"/>
        </w:rPr>
        <w:t xml:space="preserve"> из гражданского оборота.</w:t>
      </w:r>
      <w:r w:rsidRPr="006C636C">
        <w:rPr>
          <w:sz w:val="28"/>
          <w:szCs w:val="28"/>
        </w:rPr>
        <w:tab/>
      </w:r>
      <w:r w:rsidRPr="006C636C">
        <w:rPr>
          <w:sz w:val="28"/>
          <w:szCs w:val="28"/>
        </w:rPr>
        <w:tab/>
      </w:r>
      <w:r w:rsidRPr="006C636C">
        <w:rPr>
          <w:sz w:val="28"/>
          <w:szCs w:val="28"/>
        </w:rPr>
        <w:tab/>
        <w:t xml:space="preserve">При таких обстоятельствах не возможно применение такой меры ответственности как конфискация, поскольку это противоречит установленным </w:t>
      </w:r>
      <w:hyperlink r:id="rId7" w:history="1">
        <w:r w:rsidRPr="006C636C">
          <w:rPr>
            <w:color w:val="000000"/>
            <w:sz w:val="28"/>
            <w:szCs w:val="28"/>
          </w:rPr>
          <w:t>ст. 4.1 КоАП РФ</w:t>
        </w:r>
      </w:hyperlink>
      <w:r w:rsidRPr="006C636C">
        <w:rPr>
          <w:sz w:val="28"/>
          <w:szCs w:val="28"/>
        </w:rPr>
        <w:t xml:space="preserve"> общим правилам назначения административного наказания и нарушает конституционные права собственника костюма (ст. 35 Конституции РФ).</w:t>
      </w:r>
      <w:r w:rsidRPr="006C636C">
        <w:rPr>
          <w:sz w:val="28"/>
          <w:szCs w:val="28"/>
        </w:rPr>
        <w:tab/>
      </w:r>
      <w:r w:rsidRPr="006C636C">
        <w:rPr>
          <w:sz w:val="28"/>
          <w:szCs w:val="28"/>
        </w:rPr>
        <w:tab/>
      </w:r>
    </w:p>
    <w:p w:rsidR="006C636C" w:rsidRPr="006C636C" w:rsidP="006C636C">
      <w:pPr>
        <w:ind w:firstLine="709"/>
        <w:jc w:val="both"/>
      </w:pPr>
      <w:r w:rsidRPr="006C636C">
        <w:rPr>
          <w:sz w:val="28"/>
          <w:szCs w:val="28"/>
        </w:rPr>
        <w:t xml:space="preserve">С целью соблюдения требований ч. 3 </w:t>
      </w:r>
      <w:hyperlink r:id="rId6" w:history="1">
        <w:r w:rsidRPr="006C636C">
          <w:rPr>
            <w:color w:val="000000"/>
            <w:sz w:val="28"/>
            <w:szCs w:val="28"/>
          </w:rPr>
          <w:t>ст. 29.10 КоАП РФ</w:t>
        </w:r>
      </w:hyperlink>
      <w:r w:rsidRPr="006C636C">
        <w:rPr>
          <w:color w:val="000000"/>
        </w:rPr>
        <w:t>,</w:t>
      </w:r>
      <w:r w:rsidRPr="006C636C">
        <w:rPr>
          <w:sz w:val="28"/>
          <w:szCs w:val="28"/>
        </w:rPr>
        <w:t xml:space="preserve"> изъят</w:t>
      </w:r>
      <w:r w:rsidR="00D83B3D">
        <w:rPr>
          <w:sz w:val="28"/>
          <w:szCs w:val="28"/>
        </w:rPr>
        <w:t xml:space="preserve">ое </w:t>
      </w:r>
      <w:r w:rsidRPr="006C636C">
        <w:rPr>
          <w:sz w:val="28"/>
          <w:szCs w:val="28"/>
        </w:rPr>
        <w:t xml:space="preserve"> у </w:t>
      </w:r>
      <w:r w:rsidR="00D83B3D">
        <w:rPr>
          <w:sz w:val="28"/>
          <w:szCs w:val="28"/>
        </w:rPr>
        <w:t>Кирилюк И.И.</w:t>
      </w:r>
      <w:r w:rsidRPr="00D83B3D" w:rsidR="00D83B3D">
        <w:rPr>
          <w:sz w:val="28"/>
          <w:szCs w:val="28"/>
        </w:rPr>
        <w:t xml:space="preserve">оружие  </w:t>
      </w:r>
      <w:r w:rsidR="00715082">
        <w:rPr>
          <w:sz w:val="28"/>
          <w:szCs w:val="28"/>
        </w:rPr>
        <w:t>НАЗВАНИЕ</w:t>
      </w:r>
      <w:r w:rsidR="00590A26">
        <w:rPr>
          <w:sz w:val="28"/>
          <w:szCs w:val="28"/>
        </w:rPr>
        <w:t xml:space="preserve">, зарегистрированное  в установленном порядке </w:t>
      </w:r>
      <w:r w:rsidR="00590A26">
        <w:rPr>
          <w:sz w:val="28"/>
          <w:szCs w:val="28"/>
        </w:rPr>
        <w:t>РОХа</w:t>
      </w:r>
      <w:r w:rsidR="00590A26">
        <w:rPr>
          <w:sz w:val="28"/>
          <w:szCs w:val="28"/>
        </w:rPr>
        <w:t xml:space="preserve"> № </w:t>
      </w:r>
      <w:r w:rsidR="00715082">
        <w:rPr>
          <w:sz w:val="28"/>
          <w:szCs w:val="28"/>
        </w:rPr>
        <w:t>НОМЕР ДАТА</w:t>
      </w:r>
      <w:r w:rsidR="00590A26">
        <w:rPr>
          <w:sz w:val="28"/>
          <w:szCs w:val="28"/>
        </w:rPr>
        <w:t xml:space="preserve"> года,  ГУ </w:t>
      </w:r>
      <w:r w:rsidR="00590A26">
        <w:rPr>
          <w:sz w:val="28"/>
          <w:szCs w:val="28"/>
        </w:rPr>
        <w:t>Росгвардии</w:t>
      </w:r>
      <w:r w:rsidR="00590A26">
        <w:rPr>
          <w:sz w:val="28"/>
          <w:szCs w:val="28"/>
        </w:rPr>
        <w:t xml:space="preserve"> по РК и г.Севастополю по адресу: г.Ялта</w:t>
      </w:r>
      <w:r w:rsidR="00715082">
        <w:rPr>
          <w:sz w:val="28"/>
          <w:szCs w:val="28"/>
        </w:rPr>
        <w:t xml:space="preserve"> АДРЕС</w:t>
      </w:r>
      <w:r w:rsidR="00590A26">
        <w:rPr>
          <w:sz w:val="28"/>
          <w:szCs w:val="28"/>
        </w:rPr>
        <w:t xml:space="preserve">, </w:t>
      </w:r>
      <w:r w:rsidRPr="00024723">
        <w:rPr>
          <w:sz w:val="28"/>
          <w:szCs w:val="28"/>
        </w:rPr>
        <w:t>переданн</w:t>
      </w:r>
      <w:r w:rsidRPr="00024723" w:rsidR="00590A26">
        <w:rPr>
          <w:sz w:val="28"/>
          <w:szCs w:val="28"/>
        </w:rPr>
        <w:t>о</w:t>
      </w:r>
      <w:r w:rsidRPr="00024723" w:rsidR="00D83B3D">
        <w:rPr>
          <w:sz w:val="28"/>
          <w:szCs w:val="28"/>
        </w:rPr>
        <w:t>е</w:t>
      </w:r>
      <w:r w:rsidRPr="00024723">
        <w:rPr>
          <w:sz w:val="28"/>
          <w:szCs w:val="28"/>
        </w:rPr>
        <w:t xml:space="preserve"> на хранение в камеру вещественных доказательств ОИАЗ УМВД России по г. Ялте</w:t>
      </w:r>
      <w:r w:rsidRPr="006C636C">
        <w:rPr>
          <w:sz w:val="28"/>
          <w:szCs w:val="28"/>
        </w:rPr>
        <w:t>, подлежит возврату законному владельцу.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4338F">
        <w:rPr>
          <w:sz w:val="28"/>
          <w:szCs w:val="28"/>
        </w:rPr>
        <w:t>Кирилюк И.И.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</w:t>
      </w:r>
      <w:r w:rsidR="00B54914">
        <w:rPr>
          <w:sz w:val="28"/>
          <w:szCs w:val="28"/>
        </w:rPr>
        <w:t>4</w:t>
      </w:r>
      <w:r w:rsidRPr="000C2071" w:rsidR="00BC1B97">
        <w:rPr>
          <w:sz w:val="28"/>
          <w:szCs w:val="28"/>
        </w:rPr>
        <w:t xml:space="preserve"> ст. </w:t>
      </w:r>
      <w:r w:rsidR="00B54914">
        <w:rPr>
          <w:sz w:val="28"/>
          <w:szCs w:val="28"/>
        </w:rPr>
        <w:t>20.8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</w:t>
      </w:r>
      <w:r w:rsidR="00B54914">
        <w:rPr>
          <w:sz w:val="28"/>
          <w:szCs w:val="28"/>
        </w:rPr>
        <w:t>4</w:t>
      </w:r>
      <w:r w:rsidRPr="000C2071" w:rsidR="008F3185">
        <w:rPr>
          <w:sz w:val="28"/>
          <w:szCs w:val="28"/>
        </w:rPr>
        <w:t xml:space="preserve"> ст. </w:t>
      </w:r>
      <w:r w:rsidR="00B54914">
        <w:rPr>
          <w:sz w:val="28"/>
          <w:szCs w:val="28"/>
        </w:rPr>
        <w:t>20.8</w:t>
      </w:r>
      <w:r w:rsidRPr="000C2071" w:rsidR="008F3185">
        <w:rPr>
          <w:sz w:val="28"/>
          <w:szCs w:val="28"/>
        </w:rPr>
        <w:t xml:space="preserve">, </w:t>
      </w:r>
      <w:r w:rsidR="00B54914">
        <w:rPr>
          <w:sz w:val="28"/>
          <w:szCs w:val="28"/>
        </w:rPr>
        <w:t xml:space="preserve">ст.ст. </w:t>
      </w:r>
      <w:r w:rsidRPr="000C2071">
        <w:rPr>
          <w:sz w:val="28"/>
          <w:szCs w:val="28"/>
        </w:rPr>
        <w:t>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347E3">
        <w:rPr>
          <w:sz w:val="28"/>
          <w:szCs w:val="28"/>
        </w:rPr>
        <w:t>Кирилюк Игоря Ивановича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B54914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ст. </w:t>
      </w:r>
      <w:r w:rsidR="00B54914">
        <w:rPr>
          <w:sz w:val="28"/>
          <w:szCs w:val="28"/>
        </w:rPr>
        <w:t>20.8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252A08">
        <w:rPr>
          <w:sz w:val="28"/>
          <w:szCs w:val="28"/>
        </w:rPr>
        <w:t xml:space="preserve">размере </w:t>
      </w:r>
      <w:r w:rsidRPr="00024723" w:rsidR="00B909A2">
        <w:rPr>
          <w:sz w:val="28"/>
          <w:szCs w:val="28"/>
        </w:rPr>
        <w:t>500</w:t>
      </w:r>
      <w:r w:rsidRPr="00024723">
        <w:rPr>
          <w:sz w:val="28"/>
          <w:szCs w:val="28"/>
        </w:rPr>
        <w:t xml:space="preserve"> (</w:t>
      </w:r>
      <w:r w:rsidRPr="00024723" w:rsidR="00B909A2">
        <w:rPr>
          <w:sz w:val="28"/>
          <w:szCs w:val="28"/>
        </w:rPr>
        <w:t>пятисот</w:t>
      </w:r>
      <w:r w:rsidRPr="00024723">
        <w:rPr>
          <w:sz w:val="28"/>
          <w:szCs w:val="28"/>
        </w:rPr>
        <w:t>) рублей</w:t>
      </w:r>
      <w:r w:rsidRPr="00024723" w:rsidR="00BC1B97">
        <w:rPr>
          <w:sz w:val="28"/>
          <w:szCs w:val="28"/>
        </w:rPr>
        <w:t>.</w:t>
      </w:r>
    </w:p>
    <w:p w:rsidR="009D3082" w:rsidRPr="009D3082" w:rsidP="009D3082">
      <w:pPr>
        <w:ind w:firstLine="709"/>
        <w:jc w:val="both"/>
        <w:rPr>
          <w:sz w:val="28"/>
          <w:szCs w:val="28"/>
        </w:rPr>
      </w:pPr>
      <w:r w:rsidRPr="009D3082">
        <w:rPr>
          <w:sz w:val="28"/>
          <w:szCs w:val="28"/>
        </w:rPr>
        <w:t xml:space="preserve">Штраф подлежит перечислению на следующие реквизиты: </w:t>
      </w:r>
    </w:p>
    <w:p w:rsidR="009D3082" w:rsidP="009D3082">
      <w:pPr>
        <w:ind w:firstLine="709"/>
        <w:jc w:val="both"/>
        <w:rPr>
          <w:sz w:val="28"/>
          <w:szCs w:val="28"/>
        </w:rPr>
      </w:pPr>
      <w:r w:rsidRPr="009D3082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</w:t>
      </w:r>
      <w:r w:rsidRPr="009D3082">
        <w:rPr>
          <w:sz w:val="28"/>
          <w:szCs w:val="28"/>
        </w:rPr>
        <w:t xml:space="preserve">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</w:t>
      </w:r>
      <w:r w:rsidRPr="00F7584D" w:rsidR="00F7584D">
        <w:rPr>
          <w:sz w:val="28"/>
          <w:szCs w:val="28"/>
        </w:rPr>
        <w:t>828 1 16 01203 01 0008 140</w:t>
      </w:r>
      <w:r w:rsidRPr="00F7584D" w:rsidR="00F7584D">
        <w:rPr>
          <w:sz w:val="28"/>
          <w:szCs w:val="28"/>
        </w:rPr>
        <w:tab/>
        <w:t>–штрафы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</w:t>
      </w:r>
      <w:r w:rsidRPr="009D3082">
        <w:rPr>
          <w:sz w:val="28"/>
          <w:szCs w:val="28"/>
        </w:rPr>
        <w:t>– административный штраф по делу № 5-96-5</w:t>
      </w:r>
      <w:r w:rsidR="00BE427A">
        <w:rPr>
          <w:sz w:val="28"/>
          <w:szCs w:val="28"/>
        </w:rPr>
        <w:t>0</w:t>
      </w:r>
      <w:r w:rsidR="00590A26">
        <w:rPr>
          <w:sz w:val="28"/>
          <w:szCs w:val="28"/>
        </w:rPr>
        <w:t>6</w:t>
      </w:r>
      <w:r w:rsidRPr="009D3082">
        <w:rPr>
          <w:sz w:val="28"/>
          <w:szCs w:val="28"/>
        </w:rPr>
        <w:t>/2021.</w:t>
      </w:r>
    </w:p>
    <w:p w:rsidR="00D2355E" w:rsidRPr="000C2071" w:rsidP="009D3082">
      <w:pPr>
        <w:ind w:firstLine="709"/>
        <w:jc w:val="both"/>
        <w:rPr>
          <w:sz w:val="28"/>
          <w:szCs w:val="28"/>
        </w:rPr>
      </w:pPr>
      <w:r w:rsidRPr="00D2355E">
        <w:rPr>
          <w:sz w:val="28"/>
          <w:szCs w:val="28"/>
        </w:rPr>
        <w:t>Изъят</w:t>
      </w:r>
      <w:r>
        <w:rPr>
          <w:sz w:val="28"/>
          <w:szCs w:val="28"/>
        </w:rPr>
        <w:t>ое</w:t>
      </w:r>
      <w:r w:rsidR="00715082">
        <w:rPr>
          <w:sz w:val="28"/>
          <w:szCs w:val="28"/>
        </w:rPr>
        <w:t xml:space="preserve"> </w:t>
      </w:r>
      <w:r w:rsidR="00D2297C">
        <w:rPr>
          <w:sz w:val="28"/>
          <w:szCs w:val="28"/>
        </w:rPr>
        <w:t xml:space="preserve">оружие </w:t>
      </w:r>
      <w:r w:rsidR="00715082">
        <w:rPr>
          <w:sz w:val="28"/>
          <w:szCs w:val="28"/>
        </w:rPr>
        <w:t>НАЗВАНИЕ</w:t>
      </w:r>
      <w:r w:rsidR="00590A26">
        <w:rPr>
          <w:sz w:val="28"/>
          <w:szCs w:val="28"/>
        </w:rPr>
        <w:t xml:space="preserve">, зарегистрированное  в установленном порядке </w:t>
      </w:r>
      <w:r w:rsidR="00590A26">
        <w:rPr>
          <w:sz w:val="28"/>
          <w:szCs w:val="28"/>
        </w:rPr>
        <w:t>РОХа</w:t>
      </w:r>
      <w:r w:rsidR="00590A26">
        <w:rPr>
          <w:sz w:val="28"/>
          <w:szCs w:val="28"/>
        </w:rPr>
        <w:t xml:space="preserve"> № </w:t>
      </w:r>
      <w:r w:rsidR="00715082">
        <w:rPr>
          <w:sz w:val="28"/>
          <w:szCs w:val="28"/>
        </w:rPr>
        <w:t>НОМЕР ДАТА</w:t>
      </w:r>
      <w:r w:rsidR="00590A26">
        <w:rPr>
          <w:sz w:val="28"/>
          <w:szCs w:val="28"/>
        </w:rPr>
        <w:t xml:space="preserve"> года,  ГУ </w:t>
      </w:r>
      <w:r w:rsidR="00590A26">
        <w:rPr>
          <w:sz w:val="28"/>
          <w:szCs w:val="28"/>
        </w:rPr>
        <w:t>Росгвардии</w:t>
      </w:r>
      <w:r w:rsidR="00590A26">
        <w:rPr>
          <w:sz w:val="28"/>
          <w:szCs w:val="28"/>
        </w:rPr>
        <w:t xml:space="preserve"> по РК и г.Севастополю по адресу: г.Ялта</w:t>
      </w:r>
      <w:r w:rsidR="00715082">
        <w:rPr>
          <w:sz w:val="28"/>
          <w:szCs w:val="28"/>
        </w:rPr>
        <w:t xml:space="preserve"> АДРЕС</w:t>
      </w:r>
      <w:r w:rsidR="00590A26">
        <w:rPr>
          <w:sz w:val="28"/>
          <w:szCs w:val="28"/>
        </w:rPr>
        <w:t xml:space="preserve">, </w:t>
      </w:r>
      <w:r w:rsidRPr="00D2355E">
        <w:rPr>
          <w:sz w:val="28"/>
          <w:szCs w:val="28"/>
        </w:rPr>
        <w:t xml:space="preserve"> в соответствии с </w:t>
      </w:r>
      <w:r w:rsidR="00B14C45">
        <w:rPr>
          <w:sz w:val="28"/>
          <w:szCs w:val="28"/>
        </w:rPr>
        <w:t>квитанци</w:t>
      </w:r>
      <w:r w:rsidR="00990B9A">
        <w:rPr>
          <w:sz w:val="28"/>
          <w:szCs w:val="28"/>
        </w:rPr>
        <w:t>ей</w:t>
      </w:r>
      <w:r w:rsidR="00B14C45">
        <w:rPr>
          <w:sz w:val="28"/>
          <w:szCs w:val="28"/>
        </w:rPr>
        <w:t xml:space="preserve"> № </w:t>
      </w:r>
      <w:r w:rsidR="00715082">
        <w:rPr>
          <w:sz w:val="28"/>
          <w:szCs w:val="28"/>
        </w:rPr>
        <w:t>НОМЕР</w:t>
      </w:r>
      <w:r w:rsidRPr="00D2355E">
        <w:rPr>
          <w:sz w:val="28"/>
          <w:szCs w:val="28"/>
        </w:rPr>
        <w:t>, переданн</w:t>
      </w:r>
      <w:r w:rsidR="00590A26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D2355E">
        <w:rPr>
          <w:sz w:val="28"/>
          <w:szCs w:val="28"/>
        </w:rPr>
        <w:t xml:space="preserve"> на хранение </w:t>
      </w:r>
      <w:r w:rsidRPr="00024723">
        <w:rPr>
          <w:sz w:val="28"/>
          <w:szCs w:val="28"/>
        </w:rPr>
        <w:t>в камеру вещественных доказательств УМВД России по г. Ялте</w:t>
      </w:r>
      <w:r w:rsidR="00024723">
        <w:rPr>
          <w:sz w:val="28"/>
          <w:szCs w:val="28"/>
        </w:rPr>
        <w:t xml:space="preserve"> по квитанции </w:t>
      </w:r>
      <w:r w:rsidRPr="00024723" w:rsidR="00024723">
        <w:rPr>
          <w:sz w:val="28"/>
          <w:szCs w:val="28"/>
        </w:rPr>
        <w:t xml:space="preserve">№ </w:t>
      </w:r>
      <w:r w:rsidR="00715082">
        <w:rPr>
          <w:sz w:val="28"/>
          <w:szCs w:val="28"/>
        </w:rPr>
        <w:t xml:space="preserve">НОМЕР ДАТА </w:t>
      </w:r>
      <w:r w:rsidRPr="00024723" w:rsidR="00024723">
        <w:rPr>
          <w:sz w:val="28"/>
          <w:szCs w:val="28"/>
        </w:rPr>
        <w:t>года</w:t>
      </w:r>
      <w:r w:rsidRPr="00D2355E">
        <w:rPr>
          <w:sz w:val="28"/>
          <w:szCs w:val="28"/>
        </w:rPr>
        <w:t>, после вступления постановления в законную силу вернуть по принадлежности законному владельцу.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4338F">
        <w:rPr>
          <w:sz w:val="28"/>
          <w:szCs w:val="28"/>
        </w:rPr>
        <w:t>Кирилюк И.И.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EA2D26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2D26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4338F">
        <w:rPr>
          <w:sz w:val="28"/>
          <w:szCs w:val="28"/>
        </w:rPr>
        <w:t>Кирилюк И.И.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8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715082">
        <w:rPr>
          <w:sz w:val="28"/>
          <w:szCs w:val="28"/>
        </w:rPr>
        <w:t xml:space="preserve">           </w:t>
      </w:r>
      <w:r w:rsidR="00024723">
        <w:rPr>
          <w:sz w:val="28"/>
          <w:szCs w:val="28"/>
        </w:rPr>
        <w:t>подпись</w:t>
      </w:r>
      <w:r w:rsidR="00715082">
        <w:rPr>
          <w:sz w:val="28"/>
          <w:szCs w:val="28"/>
        </w:rPr>
        <w:t xml:space="preserve">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252A0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24723"/>
    <w:rsid w:val="000347E3"/>
    <w:rsid w:val="00040C47"/>
    <w:rsid w:val="00052B4B"/>
    <w:rsid w:val="00085FD2"/>
    <w:rsid w:val="000C2071"/>
    <w:rsid w:val="000C6F2B"/>
    <w:rsid w:val="000D0E7F"/>
    <w:rsid w:val="001254F6"/>
    <w:rsid w:val="00126320"/>
    <w:rsid w:val="00145D0F"/>
    <w:rsid w:val="0015583D"/>
    <w:rsid w:val="001562D8"/>
    <w:rsid w:val="00163EBE"/>
    <w:rsid w:val="0017242B"/>
    <w:rsid w:val="001C49C9"/>
    <w:rsid w:val="00200963"/>
    <w:rsid w:val="00206F7C"/>
    <w:rsid w:val="002323B7"/>
    <w:rsid w:val="0024338F"/>
    <w:rsid w:val="00252A08"/>
    <w:rsid w:val="00257117"/>
    <w:rsid w:val="00290EA0"/>
    <w:rsid w:val="00294426"/>
    <w:rsid w:val="002D3A4F"/>
    <w:rsid w:val="002E7277"/>
    <w:rsid w:val="00353408"/>
    <w:rsid w:val="00377EFC"/>
    <w:rsid w:val="00385B5D"/>
    <w:rsid w:val="00387831"/>
    <w:rsid w:val="003B08A2"/>
    <w:rsid w:val="00442D86"/>
    <w:rsid w:val="00454842"/>
    <w:rsid w:val="004A5ACB"/>
    <w:rsid w:val="004B63B2"/>
    <w:rsid w:val="004E3829"/>
    <w:rsid w:val="00513F90"/>
    <w:rsid w:val="00514E06"/>
    <w:rsid w:val="00527B8D"/>
    <w:rsid w:val="00546B0B"/>
    <w:rsid w:val="00566383"/>
    <w:rsid w:val="00570042"/>
    <w:rsid w:val="0058362F"/>
    <w:rsid w:val="00590A26"/>
    <w:rsid w:val="005E4D39"/>
    <w:rsid w:val="00603F4A"/>
    <w:rsid w:val="006264CC"/>
    <w:rsid w:val="00667EAB"/>
    <w:rsid w:val="00676415"/>
    <w:rsid w:val="006A63D8"/>
    <w:rsid w:val="006C0AC4"/>
    <w:rsid w:val="006C636C"/>
    <w:rsid w:val="00715082"/>
    <w:rsid w:val="00745F5A"/>
    <w:rsid w:val="007C61A0"/>
    <w:rsid w:val="007E4396"/>
    <w:rsid w:val="00837207"/>
    <w:rsid w:val="00851A45"/>
    <w:rsid w:val="0087187D"/>
    <w:rsid w:val="008728EE"/>
    <w:rsid w:val="008B1048"/>
    <w:rsid w:val="008E4E23"/>
    <w:rsid w:val="008E527C"/>
    <w:rsid w:val="008F3185"/>
    <w:rsid w:val="00904C66"/>
    <w:rsid w:val="00920979"/>
    <w:rsid w:val="00990B9A"/>
    <w:rsid w:val="0099241B"/>
    <w:rsid w:val="009B4DEF"/>
    <w:rsid w:val="009D3082"/>
    <w:rsid w:val="00A62D88"/>
    <w:rsid w:val="00A661B3"/>
    <w:rsid w:val="00A66BAD"/>
    <w:rsid w:val="00A73B38"/>
    <w:rsid w:val="00AC0E5E"/>
    <w:rsid w:val="00AC505B"/>
    <w:rsid w:val="00AF7416"/>
    <w:rsid w:val="00B06396"/>
    <w:rsid w:val="00B124C9"/>
    <w:rsid w:val="00B14C45"/>
    <w:rsid w:val="00B54914"/>
    <w:rsid w:val="00B73796"/>
    <w:rsid w:val="00B7398F"/>
    <w:rsid w:val="00B909A2"/>
    <w:rsid w:val="00B93948"/>
    <w:rsid w:val="00BA045F"/>
    <w:rsid w:val="00BA4AFE"/>
    <w:rsid w:val="00BB7A4B"/>
    <w:rsid w:val="00BC1B97"/>
    <w:rsid w:val="00BE427A"/>
    <w:rsid w:val="00BE5A44"/>
    <w:rsid w:val="00C04F07"/>
    <w:rsid w:val="00C121D8"/>
    <w:rsid w:val="00C730D0"/>
    <w:rsid w:val="00C876E5"/>
    <w:rsid w:val="00CA6BE2"/>
    <w:rsid w:val="00CC2C7E"/>
    <w:rsid w:val="00D1035F"/>
    <w:rsid w:val="00D2297C"/>
    <w:rsid w:val="00D2355E"/>
    <w:rsid w:val="00D35548"/>
    <w:rsid w:val="00D4278F"/>
    <w:rsid w:val="00D63343"/>
    <w:rsid w:val="00D64939"/>
    <w:rsid w:val="00D746F9"/>
    <w:rsid w:val="00D771EE"/>
    <w:rsid w:val="00D83B3D"/>
    <w:rsid w:val="00DA67AC"/>
    <w:rsid w:val="00DE4078"/>
    <w:rsid w:val="00E117C1"/>
    <w:rsid w:val="00E208B9"/>
    <w:rsid w:val="00E26C8D"/>
    <w:rsid w:val="00E8097A"/>
    <w:rsid w:val="00EA2D26"/>
    <w:rsid w:val="00EA63C4"/>
    <w:rsid w:val="00EE1DF2"/>
    <w:rsid w:val="00F34D79"/>
    <w:rsid w:val="00F44B2B"/>
    <w:rsid w:val="00F71490"/>
    <w:rsid w:val="00F7584D"/>
    <w:rsid w:val="00F83BC9"/>
    <w:rsid w:val="00F842F9"/>
    <w:rsid w:val="00F878A1"/>
    <w:rsid w:val="00FC05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02472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24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3697/81acb1053d663520577a756b5022f649cf447ad6/" TargetMode="External" /><Relationship Id="rId6" Type="http://schemas.openxmlformats.org/officeDocument/2006/relationships/hyperlink" Target="https://rospravosudie.com/law/&#1057;&#1090;&#1072;&#1090;&#1100;&#1103;_29.10_&#1050;&#1086;&#1040;&#1055;_&#1056;&#1060;" TargetMode="External" /><Relationship Id="rId7" Type="http://schemas.openxmlformats.org/officeDocument/2006/relationships/hyperlink" Target="https://rospravosudie.com/law/&#1057;&#1090;&#1072;&#1090;&#1100;&#1103;_4.1_&#1050;&#1086;&#1040;&#1055;_&#1056;&#1060;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2D1FB-B3BD-4AA0-AF56-DD6536E4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