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4EE" w:rsidRPr="00DB44EE" w:rsidP="00DB44EE">
      <w:pPr>
        <w:ind w:left="6379"/>
        <w:rPr>
          <w:bCs/>
          <w:iCs/>
          <w:sz w:val="28"/>
          <w:szCs w:val="28"/>
        </w:rPr>
      </w:pPr>
      <w:r w:rsidRPr="00DB44EE">
        <w:rPr>
          <w:bCs/>
          <w:iCs/>
          <w:sz w:val="28"/>
          <w:szCs w:val="28"/>
        </w:rPr>
        <w:t>Дело №5-96-</w:t>
      </w:r>
      <w:r w:rsidR="00016750">
        <w:rPr>
          <w:bCs/>
          <w:iCs/>
          <w:sz w:val="28"/>
          <w:szCs w:val="28"/>
        </w:rPr>
        <w:t>758</w:t>
      </w:r>
      <w:r w:rsidRPr="00DB44EE">
        <w:rPr>
          <w:bCs/>
          <w:iCs/>
          <w:sz w:val="28"/>
          <w:szCs w:val="28"/>
        </w:rPr>
        <w:t>/2021</w:t>
      </w:r>
    </w:p>
    <w:p w:rsidR="0007566D" w:rsidRPr="00EF59CD" w:rsidP="00DB44EE">
      <w:pPr>
        <w:ind w:left="6379"/>
        <w:rPr>
          <w:bCs/>
          <w:iCs/>
          <w:sz w:val="28"/>
          <w:szCs w:val="28"/>
        </w:rPr>
      </w:pPr>
      <w:r>
        <w:rPr>
          <w:bCs/>
          <w:iCs/>
          <w:sz w:val="28"/>
          <w:szCs w:val="28"/>
        </w:rPr>
        <w:t>91MS0096-01-2021-001</w:t>
      </w:r>
      <w:r w:rsidR="00016750">
        <w:rPr>
          <w:bCs/>
          <w:iCs/>
          <w:sz w:val="28"/>
          <w:szCs w:val="28"/>
        </w:rPr>
        <w:t>443</w:t>
      </w:r>
      <w:r w:rsidRPr="00DB44EE" w:rsidR="00DB44EE">
        <w:rPr>
          <w:bCs/>
          <w:iCs/>
          <w:sz w:val="28"/>
          <w:szCs w:val="28"/>
        </w:rPr>
        <w:t>-</w:t>
      </w:r>
      <w:r w:rsidR="00016750">
        <w:rPr>
          <w:bCs/>
          <w:iCs/>
          <w:sz w:val="28"/>
          <w:szCs w:val="28"/>
        </w:rPr>
        <w:t>07</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21</w:t>
      </w:r>
      <w:r w:rsidR="00016750">
        <w:rPr>
          <w:bCs/>
          <w:sz w:val="28"/>
          <w:szCs w:val="28"/>
        </w:rPr>
        <w:t xml:space="preserve"> сентября</w:t>
      </w:r>
      <w:r w:rsidRPr="009377A1" w:rsidR="00D11786">
        <w:rPr>
          <w:bCs/>
          <w:sz w:val="28"/>
          <w:szCs w:val="28"/>
        </w:rPr>
        <w:t>202</w:t>
      </w:r>
      <w:r w:rsidR="00DB44EE">
        <w:rPr>
          <w:bCs/>
          <w:sz w:val="28"/>
          <w:szCs w:val="28"/>
        </w:rPr>
        <w:t>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9E2B7E">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9E2B7E" w:rsidP="009E2B7E">
      <w:pPr>
        <w:ind w:firstLine="570"/>
        <w:jc w:val="both"/>
        <w:textAlignment w:val="baseline"/>
        <w:rPr>
          <w:sz w:val="28"/>
          <w:szCs w:val="28"/>
        </w:rPr>
      </w:pPr>
      <w:r w:rsidRPr="00222889">
        <w:rPr>
          <w:b/>
          <w:sz w:val="28"/>
          <w:szCs w:val="28"/>
        </w:rPr>
        <w:t>Першина Константина Геннадьевича</w:t>
      </w:r>
      <w:r>
        <w:rPr>
          <w:sz w:val="28"/>
          <w:szCs w:val="28"/>
        </w:rPr>
        <w:t>,</w:t>
      </w:r>
      <w:r w:rsidRPr="009E2B7E">
        <w:rPr>
          <w:sz w:val="28"/>
          <w:szCs w:val="28"/>
        </w:rPr>
        <w:t xml:space="preserve"> </w:t>
      </w:r>
      <w:r>
        <w:rPr>
          <w:sz w:val="28"/>
          <w:szCs w:val="28"/>
        </w:rPr>
        <w:t>"ПЕРСОНАЛЬНЫЕ ДАННЫЕ"</w:t>
      </w:r>
    </w:p>
    <w:p w:rsidR="006549E5" w:rsidRPr="009377A1" w:rsidP="00DB44EE">
      <w:pPr>
        <w:ind w:firstLine="570"/>
        <w:jc w:val="both"/>
        <w:rPr>
          <w:iCs/>
          <w:sz w:val="28"/>
          <w:szCs w:val="28"/>
        </w:rPr>
      </w:pPr>
      <w:r>
        <w:rPr>
          <w:sz w:val="28"/>
          <w:szCs w:val="28"/>
        </w:rPr>
        <w:tab/>
      </w:r>
      <w:r w:rsidRPr="00DB44EE" w:rsidR="00DB44EE">
        <w:rPr>
          <w:sz w:val="28"/>
          <w:szCs w:val="28"/>
        </w:rPr>
        <w:t>по ч.1 ст.12.26 Кодекса Российской Федерации об административных правонарушениях (далее – КоАП РФ),</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DB44EE" w:rsidRPr="009377A1" w:rsidP="000B617D">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Першин К.Г.</w:t>
      </w:r>
      <w:r w:rsidR="00AD021F">
        <w:rPr>
          <w:rFonts w:eastAsia="SimSun"/>
          <w:sz w:val="28"/>
          <w:szCs w:val="28"/>
          <w:lang w:eastAsia="zh-CN"/>
        </w:rPr>
        <w:t>2</w:t>
      </w:r>
      <w:r>
        <w:rPr>
          <w:rFonts w:eastAsia="SimSun"/>
          <w:sz w:val="28"/>
          <w:szCs w:val="28"/>
          <w:lang w:val="ru-RU" w:eastAsia="zh-CN"/>
        </w:rPr>
        <w:t>9 августа</w:t>
      </w:r>
      <w:r w:rsidRPr="009377A1" w:rsidR="00721852">
        <w:rPr>
          <w:rFonts w:eastAsia="SimSun"/>
          <w:sz w:val="28"/>
          <w:szCs w:val="28"/>
          <w:lang w:eastAsia="zh-CN"/>
        </w:rPr>
        <w:t xml:space="preserve"> 202</w:t>
      </w:r>
      <w:r>
        <w:rPr>
          <w:rFonts w:eastAsia="SimSun"/>
          <w:sz w:val="28"/>
          <w:szCs w:val="28"/>
          <w:lang w:eastAsia="zh-CN"/>
        </w:rPr>
        <w:t>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EE722E">
        <w:rPr>
          <w:rFonts w:eastAsia="SimSun"/>
          <w:sz w:val="28"/>
          <w:szCs w:val="28"/>
          <w:lang w:eastAsia="zh-CN"/>
        </w:rPr>
        <w:t>0</w:t>
      </w:r>
      <w:r w:rsidR="00AD021F">
        <w:rPr>
          <w:rFonts w:eastAsia="SimSun"/>
          <w:sz w:val="28"/>
          <w:szCs w:val="28"/>
          <w:lang w:eastAsia="zh-CN"/>
        </w:rPr>
        <w:t>6</w:t>
      </w:r>
      <w:r w:rsidRPr="009377A1" w:rsidR="00C2231B">
        <w:rPr>
          <w:rFonts w:eastAsia="SimSun"/>
          <w:sz w:val="28"/>
          <w:szCs w:val="28"/>
          <w:lang w:eastAsia="zh-CN"/>
        </w:rPr>
        <w:t>час</w:t>
      </w:r>
      <w:r w:rsidR="00AD021F">
        <w:rPr>
          <w:rFonts w:eastAsia="SimSun"/>
          <w:sz w:val="28"/>
          <w:szCs w:val="28"/>
          <w:lang w:eastAsia="zh-CN"/>
        </w:rPr>
        <w:t>ов</w:t>
      </w:r>
      <w:r>
        <w:rPr>
          <w:rFonts w:eastAsia="SimSun"/>
          <w:sz w:val="28"/>
          <w:szCs w:val="28"/>
          <w:lang w:val="ru-RU" w:eastAsia="zh-CN"/>
        </w:rPr>
        <w:t>51</w:t>
      </w:r>
      <w:r w:rsidRPr="009377A1" w:rsidR="00C2231B">
        <w:rPr>
          <w:rFonts w:eastAsia="SimSun"/>
          <w:sz w:val="28"/>
          <w:szCs w:val="28"/>
          <w:lang w:eastAsia="zh-CN"/>
        </w:rPr>
        <w:t xml:space="preserve"> минут</w:t>
      </w:r>
      <w:r>
        <w:rPr>
          <w:rFonts w:eastAsia="SimSun"/>
          <w:sz w:val="28"/>
          <w:szCs w:val="28"/>
          <w:lang w:val="ru-RU" w:eastAsia="zh-CN"/>
        </w:rPr>
        <w:t>у</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sidR="00AD021F">
        <w:rPr>
          <w:rFonts w:eastAsia="SimSun"/>
          <w:sz w:val="28"/>
          <w:szCs w:val="28"/>
          <w:lang w:eastAsia="zh-CN"/>
        </w:rPr>
        <w:t>Садовая</w:t>
      </w:r>
      <w:r w:rsidR="0057795A">
        <w:rPr>
          <w:rFonts w:eastAsia="SimSun"/>
          <w:sz w:val="28"/>
          <w:szCs w:val="28"/>
          <w:lang w:eastAsia="zh-CN"/>
        </w:rPr>
        <w:t>, д</w:t>
      </w:r>
      <w:r w:rsidRPr="00E60703" w:rsidR="0057795A">
        <w:rPr>
          <w:rFonts w:eastAsia="SimSun"/>
          <w:sz w:val="28"/>
          <w:szCs w:val="28"/>
          <w:lang w:eastAsia="zh-CN"/>
        </w:rPr>
        <w:t>.</w:t>
      </w:r>
      <w:r w:rsidR="00AD021F">
        <w:rPr>
          <w:rFonts w:eastAsia="SimSun"/>
          <w:sz w:val="28"/>
          <w:szCs w:val="28"/>
          <w:lang w:eastAsia="zh-CN"/>
        </w:rPr>
        <w:t>5</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E7281C">
        <w:rPr>
          <w:rFonts w:eastAsia="SimSun"/>
          <w:sz w:val="28"/>
          <w:szCs w:val="28"/>
          <w:lang w:eastAsia="zh-CN"/>
        </w:rPr>
        <w:t>транспортным средством</w:t>
      </w:r>
      <w:r w:rsidR="009E2B7E">
        <w:rPr>
          <w:rFonts w:eastAsia="SimSun"/>
          <w:sz w:val="28"/>
          <w:szCs w:val="28"/>
          <w:lang w:val="ru-RU" w:eastAsia="zh-CN"/>
        </w:rPr>
        <w:t xml:space="preserve"> </w:t>
      </w:r>
      <w:r w:rsidR="003925E7">
        <w:rPr>
          <w:rFonts w:eastAsia="SimSun"/>
          <w:sz w:val="28"/>
          <w:szCs w:val="28"/>
          <w:lang w:eastAsia="zh-CN"/>
        </w:rPr>
        <w:t>«</w:t>
      </w:r>
      <w:r w:rsidR="009E2B7E">
        <w:rPr>
          <w:rFonts w:eastAsia="SimSun"/>
          <w:sz w:val="28"/>
          <w:szCs w:val="28"/>
          <w:lang w:val="ru-RU" w:eastAsia="zh-CN"/>
        </w:rPr>
        <w:t>МАРКА</w:t>
      </w:r>
      <w:r w:rsidR="003925E7">
        <w:rPr>
          <w:rFonts w:eastAsia="SimSun"/>
          <w:sz w:val="28"/>
          <w:szCs w:val="28"/>
          <w:lang w:eastAsia="zh-CN"/>
        </w:rPr>
        <w:t>»</w:t>
      </w:r>
      <w:r w:rsidR="00AD021F">
        <w:rPr>
          <w:rFonts w:eastAsia="SimSun"/>
          <w:sz w:val="28"/>
          <w:szCs w:val="28"/>
          <w:lang w:eastAsia="zh-CN"/>
        </w:rPr>
        <w:t>,</w:t>
      </w:r>
      <w:r w:rsidR="009E2B7E">
        <w:rPr>
          <w:rFonts w:eastAsia="SimSun"/>
          <w:sz w:val="28"/>
          <w:szCs w:val="28"/>
          <w:lang w:val="ru-RU" w:eastAsia="zh-CN"/>
        </w:rPr>
        <w:t xml:space="preserve"> </w:t>
      </w:r>
      <w:r w:rsidRPr="009377A1" w:rsidR="0007566D">
        <w:rPr>
          <w:rFonts w:eastAsia="SimSun"/>
          <w:sz w:val="28"/>
          <w:szCs w:val="28"/>
          <w:lang w:eastAsia="zh-CN"/>
        </w:rPr>
        <w:t>государственн</w:t>
      </w:r>
      <w:r w:rsidR="00AD021F">
        <w:rPr>
          <w:rFonts w:eastAsia="SimSun"/>
          <w:sz w:val="28"/>
          <w:szCs w:val="28"/>
          <w:lang w:val="uk-UA" w:eastAsia="zh-CN"/>
        </w:rPr>
        <w:t>ый</w:t>
      </w:r>
      <w:r w:rsidR="009E2B7E">
        <w:rPr>
          <w:rFonts w:eastAsia="SimSun"/>
          <w:sz w:val="28"/>
          <w:szCs w:val="28"/>
          <w:lang w:val="uk-UA" w:eastAsia="zh-CN"/>
        </w:rPr>
        <w:t xml:space="preserve"> </w:t>
      </w:r>
      <w:r w:rsidRPr="009377A1" w:rsidR="0007566D">
        <w:rPr>
          <w:rFonts w:eastAsia="SimSun"/>
          <w:sz w:val="28"/>
          <w:szCs w:val="28"/>
          <w:lang w:eastAsia="zh-CN"/>
        </w:rPr>
        <w:t>регистрационн</w:t>
      </w:r>
      <w:r w:rsidR="00AD021F">
        <w:rPr>
          <w:rFonts w:eastAsia="SimSun"/>
          <w:sz w:val="28"/>
          <w:szCs w:val="28"/>
          <w:lang w:eastAsia="zh-CN"/>
        </w:rPr>
        <w:t>ый</w:t>
      </w:r>
      <w:r w:rsidRPr="009377A1" w:rsidR="0007566D">
        <w:rPr>
          <w:rFonts w:eastAsia="SimSun"/>
          <w:sz w:val="28"/>
          <w:szCs w:val="28"/>
          <w:lang w:eastAsia="zh-CN"/>
        </w:rPr>
        <w:t xml:space="preserve"> знак</w:t>
      </w:r>
      <w:r w:rsidR="009E2B7E">
        <w:rPr>
          <w:rFonts w:eastAsia="SimSun"/>
          <w:sz w:val="28"/>
          <w:szCs w:val="28"/>
          <w:lang w:val="ru-RU" w:eastAsia="zh-CN"/>
        </w:rPr>
        <w:t xml:space="preserve"> НОМЕР</w:t>
      </w:r>
      <w:r w:rsidRPr="00E60703" w:rsidR="003925E7">
        <w:rPr>
          <w:rFonts w:eastAsia="SimSun"/>
          <w:sz w:val="28"/>
          <w:szCs w:val="28"/>
          <w:lang w:eastAsia="zh-CN"/>
        </w:rPr>
        <w:t>,</w:t>
      </w:r>
      <w:r w:rsidR="009E2B7E">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Pr>
          <w:rFonts w:eastAsia="SimSun"/>
          <w:sz w:val="28"/>
          <w:szCs w:val="28"/>
          <w:lang w:val="ru-RU" w:eastAsia="zh-CN"/>
        </w:rPr>
        <w:t>резкое изменение окраски кожных покровов лица, неустойчивость позы</w:t>
      </w:r>
      <w:r w:rsidR="00920776">
        <w:rPr>
          <w:rFonts w:eastAsia="SimSun"/>
          <w:sz w:val="28"/>
          <w:szCs w:val="28"/>
          <w:lang w:eastAsia="zh-CN"/>
        </w:rPr>
        <w:t xml:space="preserve">, поведение, </w:t>
      </w:r>
      <w:r w:rsidR="00AD021F">
        <w:rPr>
          <w:rFonts w:eastAsia="SimSun"/>
          <w:sz w:val="28"/>
          <w:szCs w:val="28"/>
          <w:lang w:eastAsia="zh-CN"/>
        </w:rPr>
        <w:t>н</w:t>
      </w:r>
      <w:r w:rsidR="00920776">
        <w:rPr>
          <w:rFonts w:eastAsia="SimSun"/>
          <w:sz w:val="28"/>
          <w:szCs w:val="28"/>
          <w:lang w:eastAsia="zh-CN"/>
        </w:rPr>
        <w:t>е соответствующее обстановке</w:t>
      </w:r>
      <w:r w:rsidRPr="00E60703" w:rsidR="00E3758E">
        <w:rPr>
          <w:rFonts w:eastAsia="SimSun"/>
          <w:sz w:val="28"/>
          <w:szCs w:val="28"/>
          <w:lang w:eastAsia="zh-CN"/>
        </w:rPr>
        <w:t>)</w:t>
      </w:r>
      <w:r w:rsidRPr="00E60703" w:rsidR="00F00133">
        <w:rPr>
          <w:rFonts w:eastAsia="SimSun"/>
          <w:sz w:val="28"/>
          <w:szCs w:val="28"/>
          <w:lang w:eastAsia="zh-CN"/>
        </w:rPr>
        <w:t>,</w:t>
      </w:r>
      <w:r w:rsidR="009E2B7E">
        <w:rPr>
          <w:rFonts w:eastAsia="SimSun"/>
          <w:sz w:val="28"/>
          <w:szCs w:val="28"/>
          <w:lang w:val="ru-RU" w:eastAsia="zh-CN"/>
        </w:rPr>
        <w:t xml:space="preserve"> </w:t>
      </w:r>
      <w:r w:rsidRPr="00E60703" w:rsidR="00B801E2">
        <w:rPr>
          <w:rFonts w:eastAsia="SimSun"/>
          <w:sz w:val="28"/>
          <w:szCs w:val="28"/>
          <w:lang w:eastAsia="zh-CN"/>
        </w:rPr>
        <w:t xml:space="preserve">при </w:t>
      </w:r>
      <w:r w:rsidRPr="00E60703" w:rsidR="00B801E2">
        <w:rPr>
          <w:rFonts w:eastAsia="SimSun"/>
          <w:sz w:val="28"/>
          <w:szCs w:val="28"/>
          <w:lang w:eastAsia="zh-CN"/>
        </w:rPr>
        <w:t>видео-фиксации</w:t>
      </w:r>
      <w:r w:rsidRPr="00016750">
        <w:rPr>
          <w:rFonts w:eastAsia="SimSun"/>
          <w:sz w:val="28"/>
          <w:szCs w:val="28"/>
          <w:lang w:eastAsia="zh-CN"/>
        </w:rPr>
        <w:t>отказался</w:t>
      </w:r>
      <w:r w:rsidRPr="00016750">
        <w:rPr>
          <w:rFonts w:eastAsia="SimSun"/>
          <w:sz w:val="28"/>
          <w:szCs w:val="28"/>
          <w:lang w:eastAsia="zh-CN"/>
        </w:rPr>
        <w:t xml:space="preserve">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при отрицательном результате освидетельствование на состояние алкогольного опьянения на месте остановки транспортного средства,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016750">
        <w:rPr>
          <w:rFonts w:eastAsia="SimSun"/>
          <w:sz w:val="28"/>
          <w:szCs w:val="28"/>
          <w:lang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sidRPr="00016750">
        <w:rPr>
          <w:rFonts w:eastAsia="SimSun"/>
          <w:sz w:val="28"/>
          <w:szCs w:val="28"/>
          <w:lang w:eastAsia="zh-CN"/>
        </w:rPr>
        <w:t>Перш</w:t>
      </w:r>
      <w:r w:rsidR="000B617D">
        <w:rPr>
          <w:rFonts w:eastAsia="SimSun"/>
          <w:sz w:val="28"/>
          <w:szCs w:val="28"/>
          <w:lang w:eastAsia="zh-CN"/>
        </w:rPr>
        <w:t xml:space="preserve">ин К.Г. в судебное заседание </w:t>
      </w:r>
      <w:r w:rsidRPr="00016750">
        <w:rPr>
          <w:rFonts w:eastAsia="SimSun"/>
          <w:sz w:val="28"/>
          <w:szCs w:val="28"/>
          <w:lang w:eastAsia="zh-CN"/>
        </w:rPr>
        <w:t xml:space="preserve">явился, </w:t>
      </w:r>
      <w:r w:rsidR="000B617D">
        <w:rPr>
          <w:rFonts w:eastAsia="SimSun"/>
          <w:sz w:val="28"/>
          <w:szCs w:val="28"/>
          <w:lang w:val="ru-RU" w:eastAsia="zh-CN"/>
        </w:rPr>
        <w:t xml:space="preserve">вину в совершении правонарушения не признал, одновременно пояснив, что </w:t>
      </w:r>
      <w:r w:rsidR="00F01601">
        <w:rPr>
          <w:rFonts w:eastAsia="SimSun"/>
          <w:sz w:val="28"/>
          <w:szCs w:val="28"/>
          <w:lang w:val="ru-RU" w:eastAsia="zh-CN"/>
        </w:rPr>
        <w:t xml:space="preserve">при управлении транспортным средством был трезв, также пояснил, что </w:t>
      </w:r>
      <w:r w:rsidR="000B617D">
        <w:rPr>
          <w:rFonts w:eastAsia="SimSun"/>
          <w:sz w:val="28"/>
          <w:szCs w:val="28"/>
          <w:lang w:val="ru-RU" w:eastAsia="zh-CN"/>
        </w:rPr>
        <w:t xml:space="preserve">ему не были разъяснены права и последствия отказа от медицинского освидетельствования. </w:t>
      </w:r>
    </w:p>
    <w:p w:rsidR="00A06F3A" w:rsidRPr="009377A1" w:rsidP="00A06F3A">
      <w:pPr>
        <w:pStyle w:val="Style4"/>
        <w:widowControl/>
        <w:spacing w:line="240" w:lineRule="auto"/>
        <w:ind w:right="-2" w:firstLine="567"/>
        <w:rPr>
          <w:rStyle w:val="FontStyle17"/>
          <w:sz w:val="28"/>
          <w:szCs w:val="28"/>
        </w:rPr>
      </w:pPr>
      <w:r>
        <w:rPr>
          <w:rStyle w:val="FontStyle17"/>
          <w:sz w:val="28"/>
          <w:szCs w:val="28"/>
        </w:rPr>
        <w:t>Выслушав Першина К.Г., и</w:t>
      </w:r>
      <w:r w:rsidRPr="00DB44EE" w:rsidR="00DB44EE">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9377A1">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w:t>
      </w:r>
      <w:r w:rsidRPr="009377A1">
        <w:rPr>
          <w:rFonts w:eastAsia="SimSun"/>
          <w:sz w:val="28"/>
          <w:szCs w:val="28"/>
          <w:lang w:eastAsia="zh-CN"/>
        </w:rPr>
        <w:t xml:space="preserve">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w:t>
      </w:r>
      <w:r w:rsidRPr="009377A1">
        <w:rPr>
          <w:sz w:val="28"/>
          <w:szCs w:val="28"/>
        </w:rPr>
        <w:t>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Виновность</w:t>
      </w:r>
      <w:r w:rsidRPr="00016750" w:rsidR="00016750">
        <w:rPr>
          <w:sz w:val="28"/>
          <w:szCs w:val="28"/>
        </w:rPr>
        <w:t>Першина К.Г.</w:t>
      </w:r>
      <w:r w:rsidRPr="009377A1" w:rsidR="00A1505D">
        <w:rPr>
          <w:sz w:val="28"/>
          <w:szCs w:val="28"/>
        </w:rPr>
        <w:t xml:space="preserve">в совершении </w:t>
      </w:r>
      <w:r w:rsidR="00DB44EE">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016750">
        <w:rPr>
          <w:sz w:val="28"/>
          <w:szCs w:val="28"/>
        </w:rPr>
        <w:t>61</w:t>
      </w:r>
      <w:r w:rsidR="00A76F8D">
        <w:rPr>
          <w:sz w:val="28"/>
          <w:szCs w:val="28"/>
        </w:rPr>
        <w:t xml:space="preserve"> А</w:t>
      </w:r>
      <w:r w:rsidR="00016750">
        <w:rPr>
          <w:sz w:val="28"/>
          <w:szCs w:val="28"/>
        </w:rPr>
        <w:t>Г</w:t>
      </w:r>
      <w:r w:rsidR="00A76F8D">
        <w:rPr>
          <w:sz w:val="28"/>
          <w:szCs w:val="28"/>
        </w:rPr>
        <w:t xml:space="preserve"> №</w:t>
      </w:r>
      <w:r w:rsidR="00016750">
        <w:rPr>
          <w:sz w:val="28"/>
          <w:szCs w:val="28"/>
        </w:rPr>
        <w:t>751824</w:t>
      </w:r>
      <w:r w:rsidRPr="009377A1">
        <w:rPr>
          <w:sz w:val="28"/>
          <w:szCs w:val="28"/>
        </w:rPr>
        <w:t xml:space="preserve">от </w:t>
      </w:r>
      <w:r w:rsidR="002642E2">
        <w:rPr>
          <w:sz w:val="28"/>
          <w:szCs w:val="28"/>
        </w:rPr>
        <w:t>2</w:t>
      </w:r>
      <w:r w:rsidR="00016750">
        <w:rPr>
          <w:sz w:val="28"/>
          <w:szCs w:val="28"/>
        </w:rPr>
        <w:t>9</w:t>
      </w:r>
      <w:r w:rsidR="00EE722E">
        <w:rPr>
          <w:sz w:val="28"/>
          <w:szCs w:val="28"/>
        </w:rPr>
        <w:t>.0</w:t>
      </w:r>
      <w:r w:rsidR="00016750">
        <w:rPr>
          <w:sz w:val="28"/>
          <w:szCs w:val="28"/>
        </w:rPr>
        <w:t>8</w:t>
      </w:r>
      <w:r w:rsidR="00A76F8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Pr="00222889" w:rsidR="00222889">
        <w:rPr>
          <w:sz w:val="28"/>
          <w:szCs w:val="28"/>
        </w:rPr>
        <w:t>Першин</w:t>
      </w:r>
      <w:r w:rsidR="00222889">
        <w:rPr>
          <w:sz w:val="28"/>
          <w:szCs w:val="28"/>
        </w:rPr>
        <w:t>у</w:t>
      </w:r>
      <w:r w:rsidRPr="00222889" w:rsidR="00222889">
        <w:rPr>
          <w:sz w:val="28"/>
          <w:szCs w:val="28"/>
        </w:rPr>
        <w:t xml:space="preserve"> К.Г.</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82 </w:t>
      </w:r>
      <w:r w:rsidR="00DB44EE">
        <w:rPr>
          <w:sz w:val="28"/>
          <w:szCs w:val="28"/>
        </w:rPr>
        <w:t>ОТ</w:t>
      </w:r>
      <w:r w:rsidR="00607F9E">
        <w:rPr>
          <w:sz w:val="28"/>
          <w:szCs w:val="28"/>
        </w:rPr>
        <w:t xml:space="preserve"> №</w:t>
      </w:r>
      <w:r w:rsidR="00EE7D27">
        <w:rPr>
          <w:sz w:val="28"/>
          <w:szCs w:val="28"/>
        </w:rPr>
        <w:t>0</w:t>
      </w:r>
      <w:r w:rsidR="00222889">
        <w:rPr>
          <w:sz w:val="28"/>
          <w:szCs w:val="28"/>
        </w:rPr>
        <w:t>20993</w:t>
      </w:r>
      <w:r w:rsidRPr="009377A1">
        <w:rPr>
          <w:sz w:val="28"/>
          <w:szCs w:val="28"/>
        </w:rPr>
        <w:t xml:space="preserve"> от </w:t>
      </w:r>
      <w:r w:rsidR="002642E2">
        <w:rPr>
          <w:sz w:val="28"/>
          <w:szCs w:val="28"/>
        </w:rPr>
        <w:t>2</w:t>
      </w:r>
      <w:r w:rsidR="00222889">
        <w:rPr>
          <w:sz w:val="28"/>
          <w:szCs w:val="28"/>
        </w:rPr>
        <w:t>9</w:t>
      </w:r>
      <w:r w:rsidR="00A56FE3">
        <w:rPr>
          <w:sz w:val="28"/>
          <w:szCs w:val="28"/>
        </w:rPr>
        <w:t>.0</w:t>
      </w:r>
      <w:r w:rsidR="00222889">
        <w:rPr>
          <w:sz w:val="28"/>
          <w:szCs w:val="28"/>
        </w:rPr>
        <w:t>8</w:t>
      </w:r>
      <w:r w:rsidRPr="009377A1">
        <w:rPr>
          <w:sz w:val="28"/>
          <w:szCs w:val="28"/>
        </w:rPr>
        <w:t>.2</w:t>
      </w:r>
      <w:r w:rsidR="00607F9E">
        <w:rPr>
          <w:sz w:val="28"/>
          <w:szCs w:val="28"/>
        </w:rPr>
        <w:t>02</w:t>
      </w:r>
      <w:r w:rsidR="00DB44EE">
        <w:rPr>
          <w:sz w:val="28"/>
          <w:szCs w:val="28"/>
        </w:rPr>
        <w:t>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Pr="00222889" w:rsidR="00222889">
        <w:rPr>
          <w:sz w:val="28"/>
          <w:szCs w:val="28"/>
        </w:rPr>
        <w:t>Першина К.Г.</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w:t>
      </w:r>
      <w:r w:rsidR="00F5575C">
        <w:rPr>
          <w:sz w:val="28"/>
          <w:szCs w:val="28"/>
        </w:rPr>
        <w:t xml:space="preserve"> (л.д.</w:t>
      </w:r>
      <w:r w:rsidR="00222889">
        <w:rPr>
          <w:sz w:val="28"/>
          <w:szCs w:val="28"/>
        </w:rPr>
        <w:t>6</w:t>
      </w:r>
      <w:r w:rsidR="00F5575C">
        <w:rPr>
          <w:sz w:val="28"/>
          <w:szCs w:val="28"/>
        </w:rPr>
        <w:t>)</w:t>
      </w:r>
      <w:r w:rsidRPr="009377A1">
        <w:rPr>
          <w:sz w:val="28"/>
          <w:szCs w:val="28"/>
        </w:rPr>
        <w:t xml:space="preserve">; </w:t>
      </w:r>
    </w:p>
    <w:p w:rsidR="00222889" w:rsidRPr="009377A1" w:rsidP="00222889">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004469 от 29.08.2021 г., согласно которого алкогольное опьянения у водителя </w:t>
      </w:r>
      <w:r w:rsidRPr="00222889">
        <w:rPr>
          <w:sz w:val="28"/>
          <w:szCs w:val="28"/>
        </w:rPr>
        <w:t>Першина К.Г.</w:t>
      </w:r>
      <w:r>
        <w:rPr>
          <w:sz w:val="28"/>
          <w:szCs w:val="28"/>
        </w:rPr>
        <w:t xml:space="preserve"> не установлено ( л.д. 7-8);</w:t>
      </w:r>
    </w:p>
    <w:p w:rsidR="00222889" w:rsidP="00222889">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Pr>
          <w:sz w:val="28"/>
          <w:szCs w:val="28"/>
        </w:rPr>
        <w:t xml:space="preserve">61 АК593350 </w:t>
      </w:r>
      <w:r w:rsidRPr="009377A1">
        <w:rPr>
          <w:sz w:val="28"/>
          <w:szCs w:val="28"/>
        </w:rPr>
        <w:t xml:space="preserve">от </w:t>
      </w:r>
      <w:r>
        <w:rPr>
          <w:sz w:val="28"/>
          <w:szCs w:val="28"/>
        </w:rPr>
        <w:t>29.08</w:t>
      </w:r>
      <w:r w:rsidRPr="009377A1">
        <w:rPr>
          <w:sz w:val="28"/>
          <w:szCs w:val="28"/>
        </w:rPr>
        <w:t>.202</w:t>
      </w:r>
      <w:r>
        <w:rPr>
          <w:sz w:val="28"/>
          <w:szCs w:val="28"/>
        </w:rPr>
        <w:t>1</w:t>
      </w:r>
      <w:r w:rsidRPr="009377A1">
        <w:rPr>
          <w:sz w:val="28"/>
          <w:szCs w:val="28"/>
        </w:rPr>
        <w:t xml:space="preserve"> года, согласно которому, в связи с наличи</w:t>
      </w:r>
      <w:r>
        <w:rPr>
          <w:sz w:val="28"/>
          <w:szCs w:val="28"/>
        </w:rPr>
        <w:t>ем</w:t>
      </w:r>
      <w:r w:rsidRPr="009377A1">
        <w:rPr>
          <w:sz w:val="28"/>
          <w:szCs w:val="28"/>
        </w:rPr>
        <w:t xml:space="preserve"> достаточных оснований полагать, что </w:t>
      </w:r>
      <w:r>
        <w:rPr>
          <w:sz w:val="28"/>
          <w:szCs w:val="28"/>
        </w:rPr>
        <w:t>Першин</w:t>
      </w:r>
      <w:r w:rsidRPr="00222889">
        <w:rPr>
          <w:sz w:val="28"/>
          <w:szCs w:val="28"/>
        </w:rPr>
        <w:t xml:space="preserve"> К.Г.</w:t>
      </w:r>
      <w:r>
        <w:rPr>
          <w:sz w:val="28"/>
          <w:szCs w:val="28"/>
        </w:rPr>
        <w:t xml:space="preserve">находится в состоянии опьянения и отрицательном результате освидетельствования  на состояние алкогольного </w:t>
      </w:r>
      <w:r>
        <w:rPr>
          <w:sz w:val="28"/>
          <w:szCs w:val="28"/>
        </w:rPr>
        <w:t>опьянения,при</w:t>
      </w:r>
      <w:r>
        <w:rPr>
          <w:sz w:val="28"/>
          <w:szCs w:val="28"/>
        </w:rPr>
        <w:t xml:space="preserve"> </w:t>
      </w:r>
      <w:r>
        <w:rPr>
          <w:sz w:val="28"/>
          <w:szCs w:val="28"/>
        </w:rPr>
        <w:t>видеофиксации</w:t>
      </w:r>
      <w:r w:rsidRPr="00222889">
        <w:rPr>
          <w:sz w:val="28"/>
          <w:szCs w:val="28"/>
        </w:rPr>
        <w:t>Першин</w:t>
      </w:r>
      <w:r w:rsidRPr="00222889">
        <w:rPr>
          <w:sz w:val="28"/>
          <w:szCs w:val="28"/>
        </w:rPr>
        <w:t xml:space="preserve"> К.Г.</w:t>
      </w:r>
      <w:r w:rsidRPr="009377A1">
        <w:rPr>
          <w:sz w:val="28"/>
          <w:szCs w:val="28"/>
        </w:rPr>
        <w:t xml:space="preserve"> отказался от прохождения медицинского освидетельствования на состояние опьянения, </w:t>
      </w:r>
      <w:r w:rsidRPr="00607C86">
        <w:rPr>
          <w:sz w:val="28"/>
          <w:szCs w:val="28"/>
        </w:rPr>
        <w:t>о чем собственноручно сделал отметку в указанном процессуальном документе</w:t>
      </w:r>
      <w:r w:rsidRPr="009377A1">
        <w:rPr>
          <w:sz w:val="28"/>
          <w:szCs w:val="28"/>
        </w:rPr>
        <w:t xml:space="preserve"> (л.д.</w:t>
      </w:r>
      <w:r>
        <w:rPr>
          <w:sz w:val="28"/>
          <w:szCs w:val="28"/>
        </w:rPr>
        <w:t>9</w:t>
      </w:r>
      <w:r w:rsidRPr="009377A1">
        <w:rPr>
          <w:sz w:val="28"/>
          <w:szCs w:val="28"/>
        </w:rPr>
        <w:t>)</w:t>
      </w:r>
      <w:r>
        <w:rPr>
          <w:sz w:val="28"/>
          <w:szCs w:val="28"/>
        </w:rPr>
        <w:t>;</w:t>
      </w:r>
    </w:p>
    <w:p w:rsidR="00222889" w:rsidRPr="009377A1" w:rsidP="00222889">
      <w:pPr>
        <w:pStyle w:val="Style4"/>
        <w:widowControl/>
        <w:spacing w:line="240" w:lineRule="auto"/>
        <w:ind w:right="-2" w:firstLine="567"/>
        <w:rPr>
          <w:sz w:val="28"/>
          <w:szCs w:val="28"/>
        </w:rPr>
      </w:pPr>
      <w:r w:rsidRPr="00CA1CC0">
        <w:rPr>
          <w:sz w:val="28"/>
          <w:szCs w:val="28"/>
        </w:rPr>
        <w:t xml:space="preserve">- </w:t>
      </w:r>
      <w:r>
        <w:rPr>
          <w:sz w:val="28"/>
          <w:szCs w:val="28"/>
        </w:rPr>
        <w:t>видеофиксацией</w:t>
      </w:r>
      <w:r>
        <w:rPr>
          <w:sz w:val="28"/>
          <w:szCs w:val="28"/>
        </w:rPr>
        <w:t xml:space="preserve"> события правонарушения ( л.д.13).</w:t>
      </w:r>
    </w:p>
    <w:p w:rsidR="00A06F3A"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22889" w:rsidR="00222889">
        <w:rPr>
          <w:sz w:val="28"/>
          <w:szCs w:val="28"/>
        </w:rPr>
        <w:t>Першина К.Г.</w:t>
      </w:r>
    </w:p>
    <w:p w:rsidR="000B617D" w:rsidRPr="00F01601" w:rsidP="000B617D">
      <w:pPr>
        <w:pStyle w:val="Style4"/>
        <w:widowControl/>
        <w:spacing w:line="240" w:lineRule="auto"/>
        <w:ind w:right="-2" w:firstLine="567"/>
        <w:rPr>
          <w:sz w:val="28"/>
          <w:szCs w:val="28"/>
        </w:rPr>
      </w:pPr>
      <w:r w:rsidRPr="000B617D">
        <w:rPr>
          <w:sz w:val="28"/>
          <w:szCs w:val="28"/>
        </w:rPr>
        <w:t xml:space="preserve">Доводы </w:t>
      </w:r>
      <w:r w:rsidRPr="00F01601">
        <w:rPr>
          <w:sz w:val="28"/>
          <w:szCs w:val="28"/>
        </w:rPr>
        <w:t>Першина К.Г.</w:t>
      </w:r>
      <w:r w:rsidRPr="000B617D">
        <w:rPr>
          <w:sz w:val="28"/>
          <w:szCs w:val="28"/>
        </w:rPr>
        <w:t xml:space="preserve"> о том, что он не был в состоянии алкогольного опьянения, не могут быть приняты судом во внимание, поскольку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 </w:t>
      </w:r>
    </w:p>
    <w:p w:rsidR="000B617D" w:rsidRPr="00F01601" w:rsidP="000B617D">
      <w:pPr>
        <w:pStyle w:val="HTMLPreformatted"/>
        <w:ind w:firstLine="540"/>
        <w:jc w:val="both"/>
        <w:rPr>
          <w:rFonts w:ascii="Times New Roman" w:hAnsi="Times New Roman" w:cs="Times New Roman"/>
          <w:sz w:val="28"/>
          <w:szCs w:val="28"/>
        </w:rPr>
      </w:pPr>
      <w:r w:rsidRPr="000B617D">
        <w:rPr>
          <w:rFonts w:ascii="Times New Roman" w:hAnsi="Times New Roman" w:cs="Times New Roman"/>
          <w:sz w:val="28"/>
          <w:szCs w:val="28"/>
        </w:rPr>
        <w:t xml:space="preserve">Довод </w:t>
      </w:r>
      <w:r w:rsidRPr="00F01601">
        <w:rPr>
          <w:rFonts w:ascii="Times New Roman" w:hAnsi="Times New Roman" w:cs="Times New Roman"/>
          <w:sz w:val="28"/>
          <w:szCs w:val="28"/>
        </w:rPr>
        <w:t>Першина К.Г.</w:t>
      </w:r>
      <w:r w:rsidRPr="000B617D">
        <w:rPr>
          <w:rFonts w:ascii="Times New Roman" w:hAnsi="Times New Roman" w:cs="Times New Roman"/>
          <w:sz w:val="28"/>
          <w:szCs w:val="28"/>
        </w:rPr>
        <w:t xml:space="preserve"> о том, что сотрудники полиции не разъяснили права</w:t>
      </w:r>
      <w:r w:rsidRPr="00F01601">
        <w:rPr>
          <w:rFonts w:ascii="Times New Roman" w:hAnsi="Times New Roman" w:cs="Times New Roman"/>
          <w:sz w:val="28"/>
          <w:szCs w:val="28"/>
        </w:rPr>
        <w:t>,опровергаются письменными материалами дела. Из содержания протокола об административном правонарушении, подписанного Першиным К.Г. без замечаний, Першину К.Г. процессуальные права разъяснены, копии всех оформленных протоколов ему вручены, что объективно подтверждается собственноручными подписями Першина К.Г. в соответствующих графах.</w:t>
      </w:r>
    </w:p>
    <w:p w:rsidR="00F01601" w:rsidRPr="00F01601" w:rsidP="00F01601">
      <w:pPr>
        <w:pStyle w:val="HTMLPreformatted"/>
        <w:ind w:firstLine="540"/>
        <w:jc w:val="both"/>
        <w:rPr>
          <w:rFonts w:ascii="Times New Roman" w:hAnsi="Times New Roman" w:cs="Times New Roman"/>
          <w:sz w:val="28"/>
          <w:szCs w:val="28"/>
        </w:rPr>
      </w:pPr>
      <w:r w:rsidRPr="00F01601">
        <w:rPr>
          <w:rFonts w:ascii="Times New Roman" w:hAnsi="Times New Roman" w:cs="Times New Roman"/>
          <w:sz w:val="28"/>
          <w:szCs w:val="28"/>
        </w:rPr>
        <w:t>Довод Першина К.Г. о том, что инспектор ГИБДД не разъяснил ему правовые последствия отказа от прохождения медицинского освидетельствования не можетсвидетельствовать о нарушении его процессуальных прав, а также не может служить основанием для освобождения его ответственности.</w:t>
      </w:r>
    </w:p>
    <w:p w:rsidR="00F01601" w:rsidRPr="00F01601" w:rsidP="00F01601">
      <w:pPr>
        <w:pStyle w:val="HTMLPreformatted"/>
        <w:ind w:firstLine="540"/>
        <w:jc w:val="both"/>
        <w:rPr>
          <w:rFonts w:ascii="Times New Roman" w:hAnsi="Times New Roman" w:cs="Times New Roman"/>
          <w:sz w:val="28"/>
          <w:szCs w:val="28"/>
        </w:rPr>
      </w:pPr>
      <w:r w:rsidRPr="00F01601">
        <w:rPr>
          <w:rFonts w:ascii="Times New Roman" w:hAnsi="Times New Roman" w:cs="Times New Roman"/>
          <w:sz w:val="28"/>
          <w:szCs w:val="28"/>
        </w:rPr>
        <w:t xml:space="preserve">В соответствии с положениями пункта 2.3.2 Правил дорожного движения Российской Федерации водитель транспортного средства обязан по требованию </w:t>
      </w:r>
      <w:r w:rsidRPr="00F01601">
        <w:rPr>
          <w:rFonts w:ascii="Times New Roman" w:hAnsi="Times New Roman" w:cs="Times New Roman"/>
          <w:sz w:val="28"/>
          <w:szCs w:val="28"/>
        </w:rPr>
        <w:t>сотрудников полиции проходить медицинское освидетельствование на состояние опьянения.</w:t>
      </w:r>
    </w:p>
    <w:p w:rsidR="00F01601" w:rsidRPr="00F01601" w:rsidP="00F01601">
      <w:pPr>
        <w:pStyle w:val="HTMLPreformatted"/>
        <w:ind w:firstLine="540"/>
        <w:jc w:val="both"/>
        <w:rPr>
          <w:rFonts w:ascii="Times New Roman" w:hAnsi="Times New Roman" w:cs="Times New Roman"/>
          <w:sz w:val="28"/>
          <w:szCs w:val="28"/>
        </w:rPr>
      </w:pPr>
      <w:r w:rsidRPr="00F01601">
        <w:rPr>
          <w:rFonts w:ascii="Times New Roman" w:hAnsi="Times New Roman" w:cs="Times New Roman"/>
          <w:sz w:val="28"/>
          <w:szCs w:val="28"/>
        </w:rPr>
        <w:t>В силу пункта 1.3 Правил дорожного движения Российской Федерации участники дорожного движения обязаны знать и соблюдать относящиеся к ним требования Правил дорожного движения Российской Федерации.</w:t>
      </w:r>
    </w:p>
    <w:p w:rsidR="00F01601" w:rsidRPr="00F01601" w:rsidP="00F01601">
      <w:pPr>
        <w:pStyle w:val="HTMLPreformatted"/>
        <w:ind w:firstLine="540"/>
        <w:jc w:val="both"/>
        <w:rPr>
          <w:rFonts w:ascii="Times New Roman" w:hAnsi="Times New Roman" w:cs="Times New Roman"/>
          <w:sz w:val="28"/>
          <w:szCs w:val="28"/>
        </w:rPr>
      </w:pPr>
      <w:r w:rsidRPr="00F01601">
        <w:rPr>
          <w:rFonts w:ascii="Times New Roman" w:hAnsi="Times New Roman" w:cs="Times New Roman"/>
          <w:sz w:val="28"/>
          <w:szCs w:val="28"/>
        </w:rPr>
        <w:t>Таким образом, Першин К.Г. обязан был выполнить законное требование уполномоченного должностного лица о прохождении медицинского освидетельствования на состояние опьянения.</w:t>
      </w:r>
    </w:p>
    <w:p w:rsidR="000B617D" w:rsidRPr="000B617D" w:rsidP="000B617D">
      <w:pPr>
        <w:pStyle w:val="Style4"/>
        <w:widowControl/>
        <w:spacing w:line="240" w:lineRule="auto"/>
        <w:ind w:right="-2" w:firstLine="567"/>
        <w:rPr>
          <w:sz w:val="28"/>
          <w:szCs w:val="28"/>
        </w:rPr>
      </w:pPr>
      <w:r w:rsidRPr="000B617D">
        <w:rPr>
          <w:sz w:val="28"/>
          <w:szCs w:val="28"/>
        </w:rPr>
        <w:t xml:space="preserve">Суд расценивает показания </w:t>
      </w:r>
      <w:r w:rsidRPr="00F01601" w:rsidR="00F01601">
        <w:rPr>
          <w:sz w:val="28"/>
          <w:szCs w:val="28"/>
        </w:rPr>
        <w:t>Першина К.Г.</w:t>
      </w:r>
      <w:r w:rsidRPr="000B617D">
        <w:rPr>
          <w:sz w:val="28"/>
          <w:szCs w:val="28"/>
        </w:rPr>
        <w:t xml:space="preserve">в судебном заседании как избранную им линию защиты, направленную на избежание административной ответственности за содеянное. </w:t>
      </w:r>
    </w:p>
    <w:p w:rsidR="00A06F3A" w:rsidRPr="00F01601" w:rsidP="00A06F3A">
      <w:pPr>
        <w:pStyle w:val="Style4"/>
        <w:widowControl/>
        <w:spacing w:line="240" w:lineRule="auto"/>
        <w:ind w:right="-2" w:firstLine="567"/>
        <w:rPr>
          <w:sz w:val="28"/>
          <w:szCs w:val="28"/>
        </w:rPr>
      </w:pPr>
      <w:r w:rsidRPr="00F0160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222889" w:rsidR="00222889">
        <w:rPr>
          <w:sz w:val="28"/>
          <w:szCs w:val="28"/>
        </w:rPr>
        <w:t>Першина К.Г.</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DB44EE" w:rsidR="00A1505D">
        <w:rPr>
          <w:sz w:val="28"/>
          <w:szCs w:val="28"/>
        </w:rPr>
        <w:t xml:space="preserve">Оснований для оговора </w:t>
      </w:r>
      <w:r w:rsidRPr="00222889" w:rsidR="00222889">
        <w:rPr>
          <w:sz w:val="28"/>
          <w:szCs w:val="28"/>
        </w:rPr>
        <w:t>Першина К.Г.</w:t>
      </w:r>
      <w:r w:rsidRPr="00DB44EE"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sidRPr="006E6673" w:rsidR="00A1505D">
        <w:rPr>
          <w:sz w:val="28"/>
          <w:szCs w:val="28"/>
        </w:rPr>
        <w:t>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Pr="00222889" w:rsidR="00222889">
        <w:rPr>
          <w:sz w:val="28"/>
          <w:szCs w:val="28"/>
        </w:rPr>
        <w:t>Першина К.Г.</w:t>
      </w:r>
      <w:r w:rsidRPr="006E6673" w:rsidR="00A1505D">
        <w:rPr>
          <w:sz w:val="28"/>
          <w:szCs w:val="28"/>
        </w:rPr>
        <w:t xml:space="preserve">, характер совершенного им административного правонарушения, </w:t>
      </w:r>
      <w:r w:rsidR="00222889">
        <w:rPr>
          <w:sz w:val="28"/>
          <w:szCs w:val="28"/>
        </w:rPr>
        <w:t xml:space="preserve">отсутствие </w:t>
      </w:r>
      <w:r w:rsidR="00326E12">
        <w:rPr>
          <w:sz w:val="28"/>
          <w:szCs w:val="28"/>
        </w:rPr>
        <w:t xml:space="preserve">смягчающих </w:t>
      </w:r>
      <w:r w:rsidR="00222889">
        <w:rPr>
          <w:sz w:val="28"/>
          <w:szCs w:val="28"/>
        </w:rPr>
        <w:t xml:space="preserve">и отягчающих </w:t>
      </w:r>
      <w:r w:rsidR="00326E12">
        <w:rPr>
          <w:sz w:val="28"/>
          <w:szCs w:val="28"/>
        </w:rPr>
        <w:t>вину обстоятельств</w:t>
      </w:r>
      <w:r w:rsidRPr="006E6673" w:rsidR="00A1505D">
        <w:rPr>
          <w:sz w:val="28"/>
          <w:szCs w:val="28"/>
        </w:rPr>
        <w:t>,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7B58BE" w:rsidRPr="00895961" w:rsidP="007B58BE">
      <w:pPr>
        <w:tabs>
          <w:tab w:val="left" w:pos="627"/>
        </w:tabs>
        <w:spacing w:after="120"/>
        <w:ind w:firstLine="573"/>
        <w:jc w:val="both"/>
        <w:rPr>
          <w:rFonts w:eastAsia="SimSun"/>
          <w:sz w:val="28"/>
          <w:szCs w:val="28"/>
          <w:lang w:eastAsia="zh-CN"/>
        </w:rPr>
      </w:pPr>
      <w:r w:rsidRPr="00222889">
        <w:rPr>
          <w:sz w:val="28"/>
          <w:szCs w:val="28"/>
        </w:rPr>
        <w:t>Першина Константина Геннадьевича</w:t>
      </w:r>
      <w:r w:rsidR="009E2B7E">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222889">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(для УМВД России по г. Ялте); Отделение по Республика Крым Банка России//УФК по Республике Крым г.Симферополь, БИК - 013510002, ЕКС 40102810645370000035, к/с 03100643000000017500, ИНН - 9103000760; КПП - 910301001; ОКТМО - 35729000; л/с 04751А92480, КБК – 188 116 01123 010001140; УИН: 1881049121120000</w:t>
      </w:r>
      <w:r>
        <w:rPr>
          <w:rFonts w:eastAsia="SimSun"/>
          <w:sz w:val="28"/>
          <w:szCs w:val="28"/>
          <w:lang w:eastAsia="zh-CN"/>
        </w:rPr>
        <w:t>4097</w:t>
      </w:r>
      <w:r w:rsidRPr="00222889">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5-96-</w:t>
      </w:r>
      <w:r>
        <w:rPr>
          <w:rFonts w:eastAsia="SimSun"/>
          <w:sz w:val="28"/>
          <w:szCs w:val="28"/>
          <w:lang w:eastAsia="zh-CN"/>
        </w:rPr>
        <w:t>758</w:t>
      </w:r>
      <w:r w:rsidRPr="00222889">
        <w:rPr>
          <w:rFonts w:eastAsia="SimSun"/>
          <w:sz w:val="28"/>
          <w:szCs w:val="28"/>
          <w:lang w:eastAsia="zh-CN"/>
        </w:rPr>
        <w:t>/2021.</w:t>
      </w:r>
      <w:r w:rsidRPr="00222889">
        <w:rPr>
          <w:rFonts w:eastAsia="SimSun"/>
          <w:sz w:val="28"/>
          <w:szCs w:val="28"/>
          <w:lang w:eastAsia="zh-CN"/>
        </w:rPr>
        <w:tab/>
      </w:r>
      <w:r w:rsidRPr="00222889">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00DB44EE">
        <w:rPr>
          <w:rFonts w:eastAsia="SimSun"/>
          <w:sz w:val="28"/>
          <w:szCs w:val="28"/>
          <w:lang w:eastAsia="zh-CN"/>
        </w:rPr>
        <w:tab/>
      </w:r>
      <w:r>
        <w:rPr>
          <w:rFonts w:eastAsia="SimSun"/>
          <w:sz w:val="28"/>
          <w:szCs w:val="28"/>
          <w:lang w:eastAsia="zh-CN"/>
        </w:rPr>
        <w:tab/>
      </w:r>
      <w:r w:rsidRPr="00305DBE">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Pr>
          <w:sz w:val="28"/>
          <w:szCs w:val="28"/>
        </w:rPr>
        <w:tab/>
      </w:r>
      <w:r>
        <w:rPr>
          <w:sz w:val="28"/>
          <w:szCs w:val="28"/>
        </w:rPr>
        <w:tab/>
      </w:r>
      <w:r w:rsidRPr="00305DB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DB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ab/>
      </w:r>
      <w:r w:rsidRPr="00305DB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ab/>
      </w:r>
      <w:r w:rsidRPr="00305DBE">
        <w:rPr>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eastAsia="SimSun"/>
          <w:sz w:val="28"/>
          <w:szCs w:val="28"/>
          <w:lang w:eastAsia="zh-CN"/>
        </w:rPr>
        <w:tab/>
      </w:r>
      <w:r w:rsidRPr="008959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Pr>
          <w:rFonts w:eastAsia="SimSun"/>
          <w:sz w:val="28"/>
          <w:szCs w:val="28"/>
          <w:lang w:eastAsia="zh-CN"/>
        </w:rPr>
        <w:t xml:space="preserve">мировому </w:t>
      </w:r>
      <w:r w:rsidRPr="00895961">
        <w:rPr>
          <w:rFonts w:eastAsia="SimSun"/>
          <w:sz w:val="28"/>
          <w:szCs w:val="28"/>
          <w:lang w:eastAsia="zh-CN"/>
        </w:rPr>
        <w:t xml:space="preserve">судье, вынесшему постановление. </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Pr="00222889">
        <w:rPr>
          <w:rFonts w:eastAsia="SimSun"/>
          <w:sz w:val="28"/>
          <w:szCs w:val="28"/>
          <w:lang w:eastAsia="zh-CN"/>
        </w:rPr>
        <w:t>Першин</w:t>
      </w:r>
      <w:r>
        <w:rPr>
          <w:rFonts w:eastAsia="SimSun"/>
          <w:sz w:val="28"/>
          <w:szCs w:val="28"/>
          <w:lang w:eastAsia="zh-CN"/>
        </w:rPr>
        <w:t>у</w:t>
      </w:r>
      <w:r w:rsidRPr="00222889">
        <w:rPr>
          <w:rFonts w:eastAsia="SimSun"/>
          <w:sz w:val="28"/>
          <w:szCs w:val="28"/>
          <w:lang w:eastAsia="zh-CN"/>
        </w:rPr>
        <w:t xml:space="preserve"> К.Г.</w:t>
      </w:r>
      <w:r w:rsidRPr="00895961">
        <w:rPr>
          <w:rFonts w:eastAsia="SimSun"/>
          <w:sz w:val="28"/>
          <w:szCs w:val="28"/>
          <w:lang w:eastAsia="zh-CN"/>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Pr="00222889">
        <w:rPr>
          <w:sz w:val="28"/>
          <w:szCs w:val="28"/>
        </w:rPr>
        <w:t>Першин</w:t>
      </w:r>
      <w:r>
        <w:rPr>
          <w:sz w:val="28"/>
          <w:szCs w:val="28"/>
        </w:rPr>
        <w:t>у</w:t>
      </w:r>
      <w:r w:rsidRPr="00222889">
        <w:rPr>
          <w:sz w:val="28"/>
          <w:szCs w:val="28"/>
        </w:rPr>
        <w:t xml:space="preserve"> К.Г.</w:t>
      </w:r>
      <w:r w:rsidRPr="00895961">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895961">
        <w:rPr>
          <w:rFonts w:eastAsia="SimSun"/>
          <w:sz w:val="28"/>
          <w:szCs w:val="28"/>
          <w:lang w:eastAsia="zh-CN"/>
        </w:rPr>
        <w:tab/>
      </w:r>
      <w:r w:rsidR="00F01601">
        <w:rPr>
          <w:rFonts w:eastAsia="SimSun"/>
          <w:sz w:val="28"/>
          <w:szCs w:val="28"/>
          <w:lang w:eastAsia="zh-CN"/>
        </w:rPr>
        <w:tab/>
      </w:r>
      <w:r w:rsidR="00F01601">
        <w:rPr>
          <w:rFonts w:eastAsia="SimSun"/>
          <w:sz w:val="28"/>
          <w:szCs w:val="28"/>
          <w:lang w:eastAsia="zh-CN"/>
        </w:rPr>
        <w:tab/>
      </w:r>
      <w:r w:rsidR="00F01601">
        <w:rPr>
          <w:rFonts w:eastAsia="SimSun"/>
          <w:sz w:val="28"/>
          <w:szCs w:val="28"/>
          <w:lang w:eastAsia="zh-CN"/>
        </w:rPr>
        <w:tab/>
      </w:r>
      <w:r w:rsidR="00F01601">
        <w:rPr>
          <w:rFonts w:eastAsia="SimSun"/>
          <w:sz w:val="28"/>
          <w:szCs w:val="28"/>
          <w:lang w:eastAsia="zh-CN"/>
        </w:rPr>
        <w:tab/>
      </w:r>
      <w:r w:rsidRPr="00895961">
        <w:rPr>
          <w:rFonts w:eastAsia="SimSun"/>
          <w:sz w:val="28"/>
          <w:szCs w:val="28"/>
          <w:lang w:eastAsia="zh-CN"/>
        </w:rPr>
        <w:tab/>
        <w:t xml:space="preserve">Копию постановления направить </w:t>
      </w:r>
      <w:r w:rsidRPr="00222889">
        <w:rPr>
          <w:rFonts w:eastAsia="SimSun"/>
          <w:sz w:val="28"/>
          <w:szCs w:val="28"/>
          <w:lang w:eastAsia="zh-CN"/>
        </w:rPr>
        <w:t>Першин</w:t>
      </w:r>
      <w:r>
        <w:rPr>
          <w:rFonts w:eastAsia="SimSun"/>
          <w:sz w:val="28"/>
          <w:szCs w:val="28"/>
          <w:lang w:eastAsia="zh-CN"/>
        </w:rPr>
        <w:t>у</w:t>
      </w:r>
      <w:r w:rsidRPr="00222889">
        <w:rPr>
          <w:rFonts w:eastAsia="SimSun"/>
          <w:sz w:val="28"/>
          <w:szCs w:val="28"/>
          <w:lang w:eastAsia="zh-CN"/>
        </w:rPr>
        <w:t xml:space="preserve"> К.Г.</w:t>
      </w:r>
      <w:r>
        <w:rPr>
          <w:rFonts w:eastAsia="SimSun"/>
          <w:sz w:val="28"/>
          <w:szCs w:val="28"/>
          <w:lang w:eastAsia="zh-CN"/>
        </w:rPr>
        <w:t xml:space="preserve">и </w:t>
      </w:r>
      <w:r w:rsidRPr="00895961">
        <w:rPr>
          <w:rFonts w:eastAsia="SimSun"/>
          <w:sz w:val="28"/>
          <w:szCs w:val="28"/>
          <w:lang w:eastAsia="zh-CN"/>
        </w:rPr>
        <w:t xml:space="preserve">должностному лицу, составившему протокол об административном правонарушении.   </w:t>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Постановление может быть обжаловано в Ялтинский городской суд </w:t>
      </w:r>
      <w:r w:rsidRPr="00895961">
        <w:rPr>
          <w:rFonts w:eastAsia="SimSun"/>
          <w:sz w:val="28"/>
          <w:szCs w:val="28"/>
          <w:lang w:eastAsia="zh-CN"/>
        </w:rPr>
        <w:t xml:space="preserve">Республики Крым через мирового судью в течение 10 суток со дня вручения или получения копии постановления. </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7B58BE">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F01601">
      <w:pgSz w:w="11906" w:h="16838"/>
      <w:pgMar w:top="1134" w:right="850"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750"/>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6888"/>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B617D"/>
    <w:rsid w:val="000C44A5"/>
    <w:rsid w:val="000C52CD"/>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0C01"/>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2889"/>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D26"/>
    <w:rsid w:val="00250E07"/>
    <w:rsid w:val="00252478"/>
    <w:rsid w:val="00260BF5"/>
    <w:rsid w:val="00263C7D"/>
    <w:rsid w:val="002642E2"/>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0BB"/>
    <w:rsid w:val="002E37C3"/>
    <w:rsid w:val="002E667A"/>
    <w:rsid w:val="002F1E7B"/>
    <w:rsid w:val="002F6D2D"/>
    <w:rsid w:val="003011BB"/>
    <w:rsid w:val="00305DBE"/>
    <w:rsid w:val="00314079"/>
    <w:rsid w:val="003144BF"/>
    <w:rsid w:val="003171BB"/>
    <w:rsid w:val="003210E7"/>
    <w:rsid w:val="0032683B"/>
    <w:rsid w:val="00326E12"/>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9FE"/>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23F7A"/>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4F9"/>
    <w:rsid w:val="005C69F4"/>
    <w:rsid w:val="005C7D56"/>
    <w:rsid w:val="005D1EA8"/>
    <w:rsid w:val="005D2040"/>
    <w:rsid w:val="005D4929"/>
    <w:rsid w:val="005D7806"/>
    <w:rsid w:val="005E33CF"/>
    <w:rsid w:val="005F2FE8"/>
    <w:rsid w:val="005F4480"/>
    <w:rsid w:val="005F567A"/>
    <w:rsid w:val="006076CB"/>
    <w:rsid w:val="00607C86"/>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55A79"/>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1D7B"/>
    <w:rsid w:val="00724E3C"/>
    <w:rsid w:val="007278EF"/>
    <w:rsid w:val="00731CBA"/>
    <w:rsid w:val="00734D08"/>
    <w:rsid w:val="007402F9"/>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8BE"/>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C6A17"/>
    <w:rsid w:val="008E5CCB"/>
    <w:rsid w:val="008F23F0"/>
    <w:rsid w:val="008F32D1"/>
    <w:rsid w:val="00910770"/>
    <w:rsid w:val="00913E77"/>
    <w:rsid w:val="009154BF"/>
    <w:rsid w:val="009159DA"/>
    <w:rsid w:val="009205E0"/>
    <w:rsid w:val="00920776"/>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2B7E"/>
    <w:rsid w:val="009E43B6"/>
    <w:rsid w:val="009E4FC7"/>
    <w:rsid w:val="009E6A5A"/>
    <w:rsid w:val="00A0145E"/>
    <w:rsid w:val="00A02DB6"/>
    <w:rsid w:val="00A06E33"/>
    <w:rsid w:val="00A06F3A"/>
    <w:rsid w:val="00A10072"/>
    <w:rsid w:val="00A1505D"/>
    <w:rsid w:val="00A30A12"/>
    <w:rsid w:val="00A30A92"/>
    <w:rsid w:val="00A329D6"/>
    <w:rsid w:val="00A33AF7"/>
    <w:rsid w:val="00A35890"/>
    <w:rsid w:val="00A46892"/>
    <w:rsid w:val="00A51318"/>
    <w:rsid w:val="00A537B8"/>
    <w:rsid w:val="00A5475E"/>
    <w:rsid w:val="00A56FE3"/>
    <w:rsid w:val="00A63CFE"/>
    <w:rsid w:val="00A71A30"/>
    <w:rsid w:val="00A75808"/>
    <w:rsid w:val="00A76F8D"/>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021F"/>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39B1"/>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07FEA"/>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0DAB"/>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44EE"/>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0AFC"/>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5D64"/>
    <w:rsid w:val="00ED6B4C"/>
    <w:rsid w:val="00ED7EB1"/>
    <w:rsid w:val="00EE0C58"/>
    <w:rsid w:val="00EE722E"/>
    <w:rsid w:val="00EE7D27"/>
    <w:rsid w:val="00EF0000"/>
    <w:rsid w:val="00EF1A51"/>
    <w:rsid w:val="00EF3523"/>
    <w:rsid w:val="00EF3CA9"/>
    <w:rsid w:val="00EF44E6"/>
    <w:rsid w:val="00EF59CD"/>
    <w:rsid w:val="00F00133"/>
    <w:rsid w:val="00F0023E"/>
    <w:rsid w:val="00F007A2"/>
    <w:rsid w:val="00F01601"/>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575C"/>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3ABA"/>
    <w:rsid w:val="00FF6830"/>
    <w:rsid w:val="00FF7064"/>
    <w:rsid w:val="00FF7342"/>
    <w:rsid w:val="00FF7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FE"/>
    <w:rPr>
      <w:sz w:val="24"/>
      <w:szCs w:val="24"/>
    </w:rPr>
  </w:style>
  <w:style w:type="paragraph" w:styleId="Heading1">
    <w:name w:val="heading 1"/>
    <w:basedOn w:val="Normal"/>
    <w:next w:val="Normal"/>
    <w:link w:val="1"/>
    <w:uiPriority w:val="99"/>
    <w:qFormat/>
    <w:rsid w:val="003E79FE"/>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3E79FE"/>
    <w:rPr>
      <w:rFonts w:ascii="Cambria" w:hAnsi="Cambria" w:cs="Times New Roman"/>
      <w:b/>
      <w:bCs/>
      <w:kern w:val="32"/>
      <w:sz w:val="32"/>
      <w:szCs w:val="32"/>
    </w:rPr>
  </w:style>
  <w:style w:type="character" w:customStyle="1" w:styleId="2">
    <w:name w:val="Заголовок 2 Знак"/>
    <w:link w:val="Heading2"/>
    <w:uiPriority w:val="9"/>
    <w:semiHidden/>
    <w:locked/>
    <w:rsid w:val="003E79FE"/>
    <w:rPr>
      <w:rFonts w:ascii="Cambria" w:eastAsia="Times New Roman" w:hAnsi="Cambria" w:cs="Times New Roman"/>
      <w:b/>
      <w:bCs/>
      <w:i/>
      <w:iCs/>
      <w:sz w:val="28"/>
      <w:szCs w:val="28"/>
    </w:rPr>
  </w:style>
  <w:style w:type="paragraph" w:styleId="BalloonText">
    <w:name w:val="Balloon Text"/>
    <w:basedOn w:val="Normal"/>
    <w:link w:val="a"/>
    <w:uiPriority w:val="99"/>
    <w:semiHidden/>
    <w:rsid w:val="003E79FE"/>
    <w:rPr>
      <w:rFonts w:ascii="Tahoma" w:hAnsi="Tahoma"/>
      <w:sz w:val="16"/>
      <w:szCs w:val="16"/>
      <w:lang w:val="x-none"/>
    </w:rPr>
  </w:style>
  <w:style w:type="character" w:customStyle="1" w:styleId="a">
    <w:name w:val="Текст выноски Знак"/>
    <w:link w:val="BalloonText"/>
    <w:uiPriority w:val="99"/>
    <w:semiHidden/>
    <w:locked/>
    <w:rsid w:val="003E79FE"/>
    <w:rPr>
      <w:rFonts w:ascii="Tahoma" w:hAnsi="Tahoma" w:cs="Tahoma"/>
      <w:sz w:val="16"/>
      <w:szCs w:val="16"/>
    </w:rPr>
  </w:style>
  <w:style w:type="paragraph" w:styleId="BodyText">
    <w:name w:val="Body Text"/>
    <w:basedOn w:val="Normal"/>
    <w:link w:val="a0"/>
    <w:uiPriority w:val="99"/>
    <w:rsid w:val="003E79FE"/>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3E79FE"/>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paragraph" w:styleId="HTMLPreformatted">
    <w:name w:val="HTML Preformatted"/>
    <w:basedOn w:val="Normal"/>
    <w:link w:val="HTML"/>
    <w:uiPriority w:val="99"/>
    <w:semiHidden/>
    <w:unhideWhenUsed/>
    <w:rsid w:val="000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0B617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8863-9FC3-4DB3-983E-A99BB7C6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