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4F5C" w:rsidRPr="00ED09FE" w:rsidP="007C4F5C" w14:paraId="5AFC27EA" w14:textId="64F4147B">
      <w:pPr>
        <w:pStyle w:val="Title"/>
        <w:tabs>
          <w:tab w:val="left" w:pos="709"/>
        </w:tabs>
        <w:jc w:val="right"/>
        <w:rPr>
          <w:b w:val="0"/>
          <w:sz w:val="28"/>
          <w:szCs w:val="28"/>
        </w:rPr>
      </w:pPr>
      <w:r w:rsidRPr="00ED09FE">
        <w:rPr>
          <w:b w:val="0"/>
          <w:sz w:val="28"/>
          <w:szCs w:val="28"/>
        </w:rPr>
        <w:t>Дело № 5-9</w:t>
      </w:r>
      <w:r w:rsidRPr="00ED09FE" w:rsidR="00295193">
        <w:rPr>
          <w:b w:val="0"/>
          <w:sz w:val="28"/>
          <w:szCs w:val="28"/>
        </w:rPr>
        <w:t>6</w:t>
      </w:r>
      <w:r w:rsidRPr="00ED09FE">
        <w:rPr>
          <w:b w:val="0"/>
          <w:sz w:val="28"/>
          <w:szCs w:val="28"/>
        </w:rPr>
        <w:t>-</w:t>
      </w:r>
      <w:r w:rsidRPr="002C2314" w:rsidR="00627D0B">
        <w:rPr>
          <w:b w:val="0"/>
          <w:sz w:val="28"/>
          <w:szCs w:val="28"/>
        </w:rPr>
        <w:t>935</w:t>
      </w:r>
      <w:r w:rsidRPr="00ED09FE" w:rsidR="003915DA">
        <w:rPr>
          <w:b w:val="0"/>
          <w:sz w:val="28"/>
          <w:szCs w:val="28"/>
        </w:rPr>
        <w:t>/2021</w:t>
      </w:r>
    </w:p>
    <w:p w:rsidR="00785B16" w:rsidRPr="002C2314" w:rsidP="007C4F5C" w14:paraId="169419F9" w14:textId="57010B71">
      <w:pPr>
        <w:pStyle w:val="Title"/>
        <w:tabs>
          <w:tab w:val="left" w:pos="709"/>
        </w:tabs>
        <w:jc w:val="right"/>
        <w:rPr>
          <w:b w:val="0"/>
          <w:sz w:val="28"/>
          <w:szCs w:val="28"/>
        </w:rPr>
      </w:pPr>
      <w:r w:rsidRPr="00ED09FE">
        <w:rPr>
          <w:b w:val="0"/>
          <w:sz w:val="28"/>
          <w:szCs w:val="28"/>
        </w:rPr>
        <w:t xml:space="preserve"> 91</w:t>
      </w:r>
      <w:r w:rsidRPr="00ED09FE">
        <w:rPr>
          <w:b w:val="0"/>
          <w:sz w:val="28"/>
          <w:szCs w:val="28"/>
          <w:lang w:val="en-US"/>
        </w:rPr>
        <w:t>MS</w:t>
      </w:r>
      <w:r w:rsidRPr="00ED09FE" w:rsidR="00627F35">
        <w:rPr>
          <w:b w:val="0"/>
          <w:sz w:val="28"/>
          <w:szCs w:val="28"/>
        </w:rPr>
        <w:t>009</w:t>
      </w:r>
      <w:r w:rsidRPr="00ED09FE" w:rsidR="00295193">
        <w:rPr>
          <w:b w:val="0"/>
          <w:sz w:val="28"/>
          <w:szCs w:val="28"/>
        </w:rPr>
        <w:t>6</w:t>
      </w:r>
      <w:r w:rsidRPr="00ED09FE" w:rsidR="00627F35">
        <w:rPr>
          <w:b w:val="0"/>
          <w:sz w:val="28"/>
          <w:szCs w:val="28"/>
        </w:rPr>
        <w:t>-01-2021-00</w:t>
      </w:r>
      <w:r w:rsidRPr="002C2314" w:rsidR="00627D0B">
        <w:rPr>
          <w:b w:val="0"/>
          <w:sz w:val="28"/>
          <w:szCs w:val="28"/>
        </w:rPr>
        <w:t>2065</w:t>
      </w:r>
      <w:r w:rsidRPr="00ED09FE" w:rsidR="00627F35">
        <w:rPr>
          <w:b w:val="0"/>
          <w:sz w:val="28"/>
          <w:szCs w:val="28"/>
        </w:rPr>
        <w:t>-</w:t>
      </w:r>
      <w:r w:rsidRPr="002C2314" w:rsidR="00627D0B">
        <w:rPr>
          <w:b w:val="0"/>
          <w:sz w:val="28"/>
          <w:szCs w:val="28"/>
        </w:rPr>
        <w:t>81</w:t>
      </w:r>
    </w:p>
    <w:p w:rsidR="000F5173" w:rsidRPr="00ED09FE" w:rsidP="007C4F5C" w14:paraId="4AB51064" w14:textId="77777777">
      <w:pPr>
        <w:pStyle w:val="Title"/>
        <w:tabs>
          <w:tab w:val="left" w:pos="709"/>
        </w:tabs>
        <w:rPr>
          <w:sz w:val="28"/>
          <w:szCs w:val="28"/>
        </w:rPr>
      </w:pPr>
    </w:p>
    <w:p w:rsidR="007C4F5C" w:rsidRPr="00ED09FE" w:rsidP="007C4F5C" w14:paraId="1F42A93E" w14:textId="77777777">
      <w:pPr>
        <w:pStyle w:val="Title"/>
        <w:tabs>
          <w:tab w:val="left" w:pos="709"/>
        </w:tabs>
        <w:rPr>
          <w:sz w:val="28"/>
          <w:szCs w:val="28"/>
        </w:rPr>
      </w:pPr>
      <w:r w:rsidRPr="00ED09FE">
        <w:rPr>
          <w:sz w:val="28"/>
          <w:szCs w:val="28"/>
        </w:rPr>
        <w:t>ПОСТАНОВЛЕНИЕ</w:t>
      </w:r>
    </w:p>
    <w:p w:rsidR="007C4F5C" w:rsidRPr="00ED09FE" w:rsidP="007C4F5C" w14:paraId="5B636BFD" w14:textId="77777777">
      <w:pPr>
        <w:tabs>
          <w:tab w:val="left" w:pos="709"/>
        </w:tabs>
        <w:spacing w:after="0" w:line="240" w:lineRule="auto"/>
        <w:jc w:val="center"/>
        <w:rPr>
          <w:rFonts w:ascii="Times New Roman" w:hAnsi="Times New Roman"/>
          <w:sz w:val="28"/>
          <w:szCs w:val="28"/>
        </w:rPr>
      </w:pPr>
      <w:r w:rsidRPr="00ED09FE">
        <w:rPr>
          <w:rFonts w:ascii="Times New Roman" w:hAnsi="Times New Roman"/>
          <w:b/>
          <w:sz w:val="28"/>
          <w:szCs w:val="28"/>
        </w:rPr>
        <w:t>по делу об административном правонарушении</w:t>
      </w:r>
    </w:p>
    <w:p w:rsidR="007C4F5C" w:rsidRPr="00ED09FE" w:rsidP="007C4F5C" w14:paraId="1032B928" w14:textId="77777777">
      <w:pPr>
        <w:tabs>
          <w:tab w:val="left" w:pos="709"/>
        </w:tabs>
        <w:spacing w:after="0" w:line="240" w:lineRule="auto"/>
        <w:ind w:firstLine="708"/>
        <w:rPr>
          <w:rFonts w:ascii="Times New Roman" w:hAnsi="Times New Roman"/>
          <w:sz w:val="28"/>
          <w:szCs w:val="28"/>
        </w:rPr>
      </w:pPr>
    </w:p>
    <w:p w:rsidR="007C4F5C" w:rsidRPr="00627D0B" w:rsidP="006A03D3" w14:paraId="04F5EAC2" w14:textId="549DA842">
      <w:pPr>
        <w:tabs>
          <w:tab w:val="left" w:pos="709"/>
        </w:tabs>
        <w:spacing w:after="0" w:line="240" w:lineRule="auto"/>
        <w:ind w:firstLine="708"/>
        <w:rPr>
          <w:rFonts w:ascii="Times New Roman" w:hAnsi="Times New Roman"/>
          <w:sz w:val="28"/>
          <w:szCs w:val="28"/>
        </w:rPr>
      </w:pPr>
      <w:r w:rsidRPr="00ED09FE">
        <w:rPr>
          <w:rFonts w:ascii="Times New Roman" w:hAnsi="Times New Roman"/>
          <w:sz w:val="28"/>
          <w:szCs w:val="28"/>
        </w:rPr>
        <w:t>г. Ялта</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EF7970" w:rsidR="000F22E0">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Pr="00627D0B" w:rsidR="002B554E">
        <w:rPr>
          <w:rFonts w:ascii="Times New Roman" w:hAnsi="Times New Roman"/>
          <w:sz w:val="28"/>
          <w:szCs w:val="28"/>
        </w:rPr>
        <w:t>1</w:t>
      </w:r>
      <w:r w:rsidRPr="00627D0B" w:rsidR="00627D0B">
        <w:rPr>
          <w:rFonts w:ascii="Times New Roman" w:hAnsi="Times New Roman"/>
          <w:sz w:val="28"/>
          <w:szCs w:val="28"/>
        </w:rPr>
        <w:t>3</w:t>
      </w:r>
      <w:r w:rsidRPr="002B554E" w:rsidR="00EF7970">
        <w:rPr>
          <w:rFonts w:ascii="Times New Roman" w:hAnsi="Times New Roman"/>
          <w:sz w:val="28"/>
          <w:szCs w:val="28"/>
        </w:rPr>
        <w:t xml:space="preserve"> </w:t>
      </w:r>
      <w:r w:rsidR="00EF7970">
        <w:rPr>
          <w:rFonts w:ascii="Times New Roman" w:hAnsi="Times New Roman"/>
          <w:sz w:val="28"/>
          <w:szCs w:val="28"/>
        </w:rPr>
        <w:t>декабря</w:t>
      </w:r>
      <w:r w:rsidRPr="00ED09FE" w:rsidR="003915DA">
        <w:rPr>
          <w:rFonts w:ascii="Times New Roman" w:hAnsi="Times New Roman"/>
          <w:sz w:val="28"/>
          <w:szCs w:val="28"/>
        </w:rPr>
        <w:t xml:space="preserve"> 2021</w:t>
      </w:r>
      <w:r w:rsidRPr="00ED09FE">
        <w:rPr>
          <w:rFonts w:ascii="Times New Roman" w:hAnsi="Times New Roman"/>
          <w:sz w:val="28"/>
          <w:szCs w:val="28"/>
        </w:rPr>
        <w:t xml:space="preserve"> года</w:t>
      </w:r>
      <w:r w:rsidRPr="00627D0B" w:rsidR="002B554E">
        <w:rPr>
          <w:rFonts w:ascii="Times New Roman" w:hAnsi="Times New Roman"/>
          <w:sz w:val="28"/>
          <w:szCs w:val="28"/>
        </w:rPr>
        <w:t xml:space="preserve"> </w:t>
      </w:r>
    </w:p>
    <w:p w:rsidR="007C4F5C" w:rsidRPr="00ED09FE" w:rsidP="007C4F5C" w14:paraId="693BC2EE" w14:textId="77777777">
      <w:pPr>
        <w:tabs>
          <w:tab w:val="left" w:pos="709"/>
        </w:tabs>
        <w:spacing w:after="0" w:line="240" w:lineRule="auto"/>
        <w:ind w:firstLine="708"/>
        <w:jc w:val="both"/>
        <w:rPr>
          <w:rFonts w:ascii="Times New Roman" w:hAnsi="Times New Roman"/>
          <w:sz w:val="28"/>
          <w:szCs w:val="28"/>
        </w:rPr>
      </w:pPr>
    </w:p>
    <w:p w:rsidR="00A73AEC" w:rsidP="006C4C1F" w14:paraId="34B215FA" w14:textId="68D36479">
      <w:pPr>
        <w:tabs>
          <w:tab w:val="left" w:pos="709"/>
        </w:tabs>
        <w:spacing w:after="0" w:line="240" w:lineRule="auto"/>
        <w:ind w:firstLine="709"/>
        <w:jc w:val="both"/>
        <w:rPr>
          <w:rFonts w:ascii="Times New Roman" w:hAnsi="Times New Roman"/>
          <w:sz w:val="28"/>
          <w:szCs w:val="28"/>
        </w:rPr>
      </w:pPr>
      <w:r w:rsidRPr="00490D60">
        <w:rPr>
          <w:rFonts w:ascii="Times New Roman" w:hAnsi="Times New Roman"/>
          <w:color w:val="000000" w:themeColor="text1"/>
          <w:sz w:val="28"/>
          <w:szCs w:val="28"/>
        </w:rPr>
        <w:t>Мировой судья  судебного участка № 100 Ялтинского судебного района (городской округ Ялта)  (Республика Крым, г. Ялта, ул. Васильева, 19) Исаев Уллубий Русланович, исполняющий обязанности мирового судьи судебного участка № 96 Ялтинского судебного района (городской округ Ялта) Республики Крым</w:t>
      </w:r>
      <w:r w:rsidRPr="00490D60" w:rsidR="007C4F5C">
        <w:rPr>
          <w:rFonts w:ascii="Times New Roman" w:hAnsi="Times New Roman"/>
          <w:color w:val="000000" w:themeColor="text1"/>
          <w:sz w:val="28"/>
          <w:szCs w:val="28"/>
        </w:rPr>
        <w:t>,</w:t>
      </w:r>
      <w:r w:rsidRPr="00627D0B" w:rsidR="00DE47AD">
        <w:rPr>
          <w:rFonts w:ascii="Times New Roman" w:hAnsi="Times New Roman"/>
          <w:color w:val="FF0000"/>
          <w:sz w:val="28"/>
          <w:szCs w:val="28"/>
        </w:rPr>
        <w:t xml:space="preserve"> </w:t>
      </w:r>
      <w:r w:rsidRPr="006C4C1F" w:rsidR="007C4F5C">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p>
    <w:p w:rsidR="00627D0B" w:rsidP="00627D0B" w14:paraId="10C25A84" w14:textId="74D7227C">
      <w:pPr>
        <w:tabs>
          <w:tab w:val="left" w:pos="709"/>
        </w:tabs>
        <w:spacing w:after="0" w:line="240" w:lineRule="auto"/>
        <w:jc w:val="both"/>
        <w:rPr>
          <w:rFonts w:ascii="Times New Roman" w:hAnsi="Times New Roman"/>
          <w:sz w:val="28"/>
          <w:szCs w:val="28"/>
        </w:rPr>
      </w:pPr>
      <w:r w:rsidRPr="002C2314">
        <w:rPr>
          <w:rFonts w:ascii="Times New Roman" w:hAnsi="Times New Roman"/>
          <w:sz w:val="28"/>
          <w:szCs w:val="28"/>
        </w:rPr>
        <w:tab/>
      </w:r>
      <w:r w:rsidR="00863F4B">
        <w:rPr>
          <w:rFonts w:ascii="Times New Roman" w:hAnsi="Times New Roman"/>
          <w:sz w:val="28"/>
          <w:szCs w:val="28"/>
        </w:rPr>
        <w:t>ДОЛЖНОСТЬ</w:t>
      </w:r>
      <w:r w:rsidR="00613E83">
        <w:rPr>
          <w:rFonts w:ascii="Times New Roman" w:hAnsi="Times New Roman"/>
          <w:sz w:val="28"/>
          <w:szCs w:val="28"/>
        </w:rPr>
        <w:t xml:space="preserve"> </w:t>
      </w:r>
      <w:r w:rsidR="00613E83">
        <w:rPr>
          <w:rFonts w:ascii="Times New Roman" w:hAnsi="Times New Roman"/>
          <w:sz w:val="28"/>
          <w:szCs w:val="28"/>
        </w:rPr>
        <w:t>Лахиной</w:t>
      </w:r>
      <w:r w:rsidR="00613E83">
        <w:rPr>
          <w:rFonts w:ascii="Times New Roman" w:hAnsi="Times New Roman"/>
          <w:sz w:val="28"/>
          <w:szCs w:val="28"/>
        </w:rPr>
        <w:t xml:space="preserve"> Оксаны Ивановны, </w:t>
      </w:r>
      <w:r w:rsidR="00863F4B">
        <w:rPr>
          <w:rFonts w:ascii="Times New Roman" w:hAnsi="Times New Roman"/>
          <w:sz w:val="28"/>
          <w:szCs w:val="28"/>
        </w:rPr>
        <w:t>ПЕРСОНАЛЬНЫЕ ДАННЫЕ</w:t>
      </w:r>
      <w:r w:rsidR="00613E83">
        <w:rPr>
          <w:rFonts w:ascii="Times New Roman" w:hAnsi="Times New Roman"/>
          <w:sz w:val="28"/>
          <w:szCs w:val="28"/>
        </w:rPr>
        <w:t>,</w:t>
      </w:r>
    </w:p>
    <w:p w:rsidR="00B82B51" w:rsidP="006C4C1F" w14:paraId="79B1C5C7" w14:textId="230C95EE">
      <w:pPr>
        <w:tabs>
          <w:tab w:val="left" w:pos="709"/>
        </w:tabs>
        <w:spacing w:after="0" w:line="240" w:lineRule="auto"/>
        <w:ind w:firstLine="709"/>
        <w:jc w:val="both"/>
        <w:rPr>
          <w:rFonts w:ascii="Times New Roman" w:hAnsi="Times New Roman"/>
          <w:sz w:val="28"/>
          <w:szCs w:val="28"/>
        </w:rPr>
      </w:pPr>
      <w:r w:rsidRPr="006C4C1F">
        <w:rPr>
          <w:rFonts w:ascii="Times New Roman" w:hAnsi="Times New Roman"/>
          <w:sz w:val="28"/>
          <w:szCs w:val="28"/>
        </w:rPr>
        <w:t xml:space="preserve">за совершение административного правонарушения, предусмотренного ст. </w:t>
      </w:r>
      <w:r w:rsidR="00613E83">
        <w:rPr>
          <w:rFonts w:ascii="Times New Roman" w:hAnsi="Times New Roman"/>
          <w:sz w:val="28"/>
          <w:szCs w:val="28"/>
        </w:rPr>
        <w:t>5.59</w:t>
      </w:r>
      <w:r w:rsidRPr="006C4C1F">
        <w:rPr>
          <w:rFonts w:ascii="Times New Roman" w:hAnsi="Times New Roman"/>
          <w:sz w:val="28"/>
          <w:szCs w:val="28"/>
        </w:rPr>
        <w:t xml:space="preserve"> Кодекса Российской Федерации об административных правонарушениях</w:t>
      </w:r>
      <w:r w:rsidR="00C0437D">
        <w:rPr>
          <w:rFonts w:ascii="Times New Roman" w:hAnsi="Times New Roman"/>
          <w:sz w:val="28"/>
          <w:szCs w:val="28"/>
        </w:rPr>
        <w:t xml:space="preserve"> (далее – КоАП РФ)</w:t>
      </w:r>
      <w:r w:rsidRPr="006C4C1F">
        <w:rPr>
          <w:rFonts w:ascii="Times New Roman" w:hAnsi="Times New Roman"/>
          <w:sz w:val="28"/>
          <w:szCs w:val="28"/>
        </w:rPr>
        <w:t>,</w:t>
      </w:r>
    </w:p>
    <w:p w:rsidR="00C0437D" w:rsidRPr="006C4C1F" w:rsidP="006C4C1F" w14:paraId="34E09B30" w14:textId="77777777">
      <w:pPr>
        <w:tabs>
          <w:tab w:val="left" w:pos="709"/>
        </w:tabs>
        <w:spacing w:after="0" w:line="240" w:lineRule="auto"/>
        <w:ind w:firstLine="709"/>
        <w:jc w:val="both"/>
        <w:rPr>
          <w:rFonts w:ascii="Times New Roman" w:hAnsi="Times New Roman"/>
          <w:sz w:val="28"/>
          <w:szCs w:val="28"/>
        </w:rPr>
      </w:pPr>
    </w:p>
    <w:p w:rsidR="007C4F5C" w:rsidP="006C4C1F" w14:paraId="33FD5B2E" w14:textId="238B9504">
      <w:pPr>
        <w:tabs>
          <w:tab w:val="left" w:pos="709"/>
        </w:tabs>
        <w:spacing w:after="0" w:line="240" w:lineRule="auto"/>
        <w:ind w:firstLine="709"/>
        <w:jc w:val="center"/>
        <w:rPr>
          <w:rFonts w:ascii="Times New Roman" w:hAnsi="Times New Roman"/>
          <w:b/>
          <w:sz w:val="28"/>
          <w:szCs w:val="28"/>
        </w:rPr>
      </w:pPr>
      <w:r w:rsidRPr="006C4C1F">
        <w:rPr>
          <w:rFonts w:ascii="Times New Roman" w:hAnsi="Times New Roman"/>
          <w:b/>
          <w:sz w:val="28"/>
          <w:szCs w:val="28"/>
        </w:rPr>
        <w:t>УСТАНОВИЛ:</w:t>
      </w:r>
    </w:p>
    <w:p w:rsidR="002C2314" w:rsidP="006C4C1F" w14:paraId="3CE07B91" w14:textId="77777777">
      <w:pPr>
        <w:tabs>
          <w:tab w:val="left" w:pos="709"/>
        </w:tabs>
        <w:spacing w:after="0" w:line="240" w:lineRule="auto"/>
        <w:ind w:firstLine="709"/>
        <w:jc w:val="center"/>
        <w:rPr>
          <w:rFonts w:ascii="Times New Roman" w:hAnsi="Times New Roman"/>
          <w:b/>
          <w:sz w:val="28"/>
          <w:szCs w:val="28"/>
        </w:rPr>
      </w:pPr>
    </w:p>
    <w:p w:rsidR="00F43ADD" w:rsidP="003A619B" w14:paraId="536A10C8" w14:textId="1E2CF387">
      <w:pPr>
        <w:pStyle w:val="NormalWeb"/>
        <w:shd w:val="clear" w:color="auto" w:fill="FFFFFF"/>
        <w:spacing w:before="0" w:after="0"/>
        <w:ind w:firstLine="709"/>
        <w:jc w:val="both"/>
        <w:rPr>
          <w:sz w:val="28"/>
          <w:szCs w:val="28"/>
        </w:rPr>
      </w:pPr>
      <w:r>
        <w:rPr>
          <w:sz w:val="28"/>
          <w:szCs w:val="28"/>
        </w:rPr>
        <w:t>с</w:t>
      </w:r>
      <w:r w:rsidR="002C2314">
        <w:rPr>
          <w:sz w:val="28"/>
          <w:szCs w:val="28"/>
        </w:rPr>
        <w:t xml:space="preserve">огласно постановлению о возбуждении дела об административном правонарушении от </w:t>
      </w:r>
      <w:r w:rsidR="008618CE">
        <w:rPr>
          <w:sz w:val="28"/>
          <w:szCs w:val="28"/>
        </w:rPr>
        <w:t>25 ноября 2021</w:t>
      </w:r>
      <w:r w:rsidR="002C2314">
        <w:rPr>
          <w:sz w:val="28"/>
          <w:szCs w:val="28"/>
        </w:rPr>
        <w:t xml:space="preserve"> года, </w:t>
      </w:r>
      <w:r>
        <w:rPr>
          <w:sz w:val="28"/>
          <w:szCs w:val="28"/>
        </w:rPr>
        <w:t xml:space="preserve">должностное лицо - </w:t>
      </w:r>
      <w:r w:rsidR="00863F4B">
        <w:rPr>
          <w:sz w:val="28"/>
          <w:szCs w:val="28"/>
        </w:rPr>
        <w:t>ДОЛЖНОСТЬ</w:t>
      </w:r>
      <w:r w:rsidRPr="00F43ADD">
        <w:rPr>
          <w:sz w:val="28"/>
          <w:szCs w:val="28"/>
        </w:rPr>
        <w:t xml:space="preserve"> </w:t>
      </w:r>
      <w:r w:rsidRPr="00F43ADD">
        <w:rPr>
          <w:sz w:val="28"/>
          <w:szCs w:val="28"/>
        </w:rPr>
        <w:t>Лахин</w:t>
      </w:r>
      <w:r w:rsidR="00C0437D">
        <w:rPr>
          <w:sz w:val="28"/>
          <w:szCs w:val="28"/>
        </w:rPr>
        <w:t>а</w:t>
      </w:r>
      <w:r w:rsidRPr="00F43ADD">
        <w:rPr>
          <w:sz w:val="28"/>
          <w:szCs w:val="28"/>
        </w:rPr>
        <w:t xml:space="preserve"> О.И.</w:t>
      </w:r>
      <w:r>
        <w:rPr>
          <w:sz w:val="28"/>
          <w:szCs w:val="28"/>
        </w:rPr>
        <w:t xml:space="preserve"> 31 августа</w:t>
      </w:r>
      <w:r w:rsidRPr="00F43ADD">
        <w:rPr>
          <w:sz w:val="28"/>
          <w:szCs w:val="28"/>
        </w:rPr>
        <w:t xml:space="preserve"> 2021 года по адресу: Республика Крым, г. Ялта, </w:t>
      </w:r>
      <w:r w:rsidR="00C0437D">
        <w:rPr>
          <w:sz w:val="28"/>
          <w:szCs w:val="28"/>
        </w:rPr>
        <w:t>п</w:t>
      </w:r>
      <w:r w:rsidRPr="00F43ADD">
        <w:rPr>
          <w:sz w:val="28"/>
          <w:szCs w:val="28"/>
        </w:rPr>
        <w:t xml:space="preserve">л. </w:t>
      </w:r>
      <w:r w:rsidR="00C0437D">
        <w:rPr>
          <w:sz w:val="28"/>
          <w:szCs w:val="28"/>
        </w:rPr>
        <w:t>Советская</w:t>
      </w:r>
      <w:r w:rsidRPr="00F43ADD">
        <w:rPr>
          <w:sz w:val="28"/>
          <w:szCs w:val="28"/>
        </w:rPr>
        <w:t>, д. 1</w:t>
      </w:r>
      <w:r>
        <w:rPr>
          <w:sz w:val="28"/>
          <w:szCs w:val="28"/>
        </w:rPr>
        <w:t>, н</w:t>
      </w:r>
      <w:r w:rsidRPr="00F43ADD">
        <w:rPr>
          <w:sz w:val="28"/>
          <w:szCs w:val="28"/>
        </w:rPr>
        <w:t>арушил</w:t>
      </w:r>
      <w:r>
        <w:rPr>
          <w:sz w:val="28"/>
          <w:szCs w:val="28"/>
        </w:rPr>
        <w:t>а</w:t>
      </w:r>
      <w:r w:rsidRPr="00F43ADD">
        <w:rPr>
          <w:sz w:val="28"/>
          <w:szCs w:val="28"/>
        </w:rPr>
        <w:t xml:space="preserve"> установленный законодательством Российской Федерации порядок рассмотрения обращений граждан, чем совершил</w:t>
      </w:r>
      <w:r>
        <w:rPr>
          <w:sz w:val="28"/>
          <w:szCs w:val="28"/>
        </w:rPr>
        <w:t>а</w:t>
      </w:r>
      <w:r w:rsidRPr="00F43ADD">
        <w:rPr>
          <w:sz w:val="28"/>
          <w:szCs w:val="28"/>
        </w:rPr>
        <w:t xml:space="preserve"> административное правонарушение, предусмотренное ст. 5.59 КоАП РФ.</w:t>
      </w:r>
    </w:p>
    <w:p w:rsidR="00490D60" w:rsidRPr="006249DE" w:rsidP="003A619B" w14:paraId="109C1966" w14:textId="53C39083">
      <w:pPr>
        <w:pStyle w:val="NormalWeb"/>
        <w:shd w:val="clear" w:color="auto" w:fill="FFFFFF"/>
        <w:spacing w:before="0" w:after="0"/>
        <w:ind w:firstLine="709"/>
        <w:jc w:val="both"/>
        <w:rPr>
          <w:sz w:val="28"/>
          <w:szCs w:val="28"/>
        </w:rPr>
      </w:pPr>
      <w:r>
        <w:rPr>
          <w:sz w:val="28"/>
          <w:szCs w:val="28"/>
        </w:rPr>
        <w:t xml:space="preserve">Прокурор в судебном заседании постановление о возбуждении дела об административном правонарушении от 25.11.2021г. поддержала. </w:t>
      </w:r>
    </w:p>
    <w:p w:rsidR="006249DE" w:rsidP="006249DE" w14:paraId="0DE47EA6" w14:textId="67CDB586">
      <w:pPr>
        <w:pStyle w:val="BodyTextIndent"/>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Должностное лицо </w:t>
      </w:r>
      <w:r>
        <w:rPr>
          <w:rFonts w:ascii="Times New Roman" w:hAnsi="Times New Roman"/>
          <w:sz w:val="28"/>
          <w:szCs w:val="28"/>
        </w:rPr>
        <w:t>Лахина</w:t>
      </w:r>
      <w:r>
        <w:rPr>
          <w:rFonts w:ascii="Times New Roman" w:hAnsi="Times New Roman"/>
          <w:sz w:val="28"/>
          <w:szCs w:val="28"/>
        </w:rPr>
        <w:t xml:space="preserve"> О.И. </w:t>
      </w:r>
      <w:r w:rsidRPr="006249DE">
        <w:rPr>
          <w:rFonts w:ascii="Times New Roman" w:hAnsi="Times New Roman"/>
          <w:sz w:val="28"/>
          <w:szCs w:val="28"/>
        </w:rPr>
        <w:t>в судебное заседание не явил</w:t>
      </w:r>
      <w:r>
        <w:rPr>
          <w:rFonts w:ascii="Times New Roman" w:hAnsi="Times New Roman"/>
          <w:sz w:val="28"/>
          <w:szCs w:val="28"/>
        </w:rPr>
        <w:t>а</w:t>
      </w:r>
      <w:r w:rsidRPr="006249DE">
        <w:rPr>
          <w:rFonts w:ascii="Times New Roman" w:hAnsi="Times New Roman"/>
          <w:sz w:val="28"/>
          <w:szCs w:val="28"/>
        </w:rPr>
        <w:t>сь, о времени</w:t>
      </w:r>
      <w:r>
        <w:rPr>
          <w:rFonts w:ascii="Times New Roman" w:hAnsi="Times New Roman"/>
          <w:sz w:val="28"/>
          <w:szCs w:val="28"/>
        </w:rPr>
        <w:t xml:space="preserve"> и</w:t>
      </w:r>
      <w:r w:rsidRPr="006249DE">
        <w:rPr>
          <w:rFonts w:ascii="Times New Roman" w:hAnsi="Times New Roman"/>
          <w:sz w:val="28"/>
          <w:szCs w:val="28"/>
        </w:rPr>
        <w:t xml:space="preserve"> </w:t>
      </w:r>
      <w:r>
        <w:rPr>
          <w:rFonts w:ascii="Times New Roman" w:hAnsi="Times New Roman"/>
          <w:sz w:val="28"/>
          <w:szCs w:val="28"/>
        </w:rPr>
        <w:t>месте</w:t>
      </w:r>
      <w:r w:rsidRPr="006249DE">
        <w:rPr>
          <w:rFonts w:ascii="Times New Roman" w:hAnsi="Times New Roman"/>
          <w:sz w:val="28"/>
          <w:szCs w:val="28"/>
        </w:rPr>
        <w:t xml:space="preserve"> </w:t>
      </w:r>
      <w:r w:rsidRPr="006249DE">
        <w:rPr>
          <w:rFonts w:ascii="Times New Roman" w:hAnsi="Times New Roman"/>
          <w:sz w:val="28"/>
          <w:szCs w:val="28"/>
        </w:rPr>
        <w:t xml:space="preserve">судебного заседания </w:t>
      </w:r>
      <w:r w:rsidRPr="006249DE">
        <w:rPr>
          <w:rFonts w:ascii="Times New Roman" w:hAnsi="Times New Roman"/>
          <w:sz w:val="28"/>
          <w:szCs w:val="28"/>
        </w:rPr>
        <w:t>извещен</w:t>
      </w:r>
      <w:r>
        <w:rPr>
          <w:rFonts w:ascii="Times New Roman" w:hAnsi="Times New Roman"/>
          <w:sz w:val="28"/>
          <w:szCs w:val="28"/>
        </w:rPr>
        <w:t>а</w:t>
      </w:r>
      <w:r w:rsidRPr="006249DE">
        <w:rPr>
          <w:rFonts w:ascii="Times New Roman" w:hAnsi="Times New Roman"/>
          <w:sz w:val="28"/>
          <w:szCs w:val="28"/>
        </w:rPr>
        <w:t xml:space="preserve"> надлежащим образом</w:t>
      </w:r>
      <w:r>
        <w:rPr>
          <w:rFonts w:ascii="Times New Roman" w:hAnsi="Times New Roman"/>
          <w:sz w:val="28"/>
          <w:szCs w:val="28"/>
        </w:rPr>
        <w:t>, о причинах неявки суду не сообщила</w:t>
      </w:r>
      <w:r w:rsidRPr="006249DE">
        <w:rPr>
          <w:rFonts w:ascii="Times New Roman" w:hAnsi="Times New Roman"/>
          <w:sz w:val="28"/>
          <w:szCs w:val="28"/>
        </w:rPr>
        <w:t xml:space="preserve">.  </w:t>
      </w:r>
    </w:p>
    <w:p w:rsidR="00490D60" w:rsidP="006249DE" w14:paraId="6034F5B2" w14:textId="77777777">
      <w:pPr>
        <w:pStyle w:val="BodyTextIndent"/>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Представитель потерпевшего также </w:t>
      </w:r>
      <w:r w:rsidRPr="00490D60">
        <w:rPr>
          <w:rFonts w:ascii="Times New Roman" w:hAnsi="Times New Roman"/>
          <w:sz w:val="28"/>
          <w:szCs w:val="28"/>
        </w:rPr>
        <w:t>в судебное заседание не явилс</w:t>
      </w:r>
      <w:r>
        <w:rPr>
          <w:rFonts w:ascii="Times New Roman" w:hAnsi="Times New Roman"/>
          <w:sz w:val="28"/>
          <w:szCs w:val="28"/>
        </w:rPr>
        <w:t>я</w:t>
      </w:r>
      <w:r w:rsidRPr="00490D60">
        <w:rPr>
          <w:rFonts w:ascii="Times New Roman" w:hAnsi="Times New Roman"/>
          <w:sz w:val="28"/>
          <w:szCs w:val="28"/>
        </w:rPr>
        <w:t>, о времени</w:t>
      </w:r>
      <w:r>
        <w:rPr>
          <w:rFonts w:ascii="Times New Roman" w:hAnsi="Times New Roman"/>
          <w:sz w:val="28"/>
          <w:szCs w:val="28"/>
        </w:rPr>
        <w:t xml:space="preserve"> и месте судебного заседания извещен</w:t>
      </w:r>
      <w:r w:rsidRPr="00490D60">
        <w:rPr>
          <w:rFonts w:ascii="Times New Roman" w:hAnsi="Times New Roman"/>
          <w:sz w:val="28"/>
          <w:szCs w:val="28"/>
        </w:rPr>
        <w:t xml:space="preserve"> надлежащим образом, о причинах неявки суду не сообщил. </w:t>
      </w:r>
    </w:p>
    <w:p w:rsidR="00490D60" w:rsidRPr="006249DE" w:rsidP="006249DE" w14:paraId="5053E0BD" w14:textId="3D79BA9F">
      <w:pPr>
        <w:pStyle w:val="BodyTextIndent"/>
        <w:spacing w:after="0" w:line="240" w:lineRule="auto"/>
        <w:ind w:left="0" w:firstLine="709"/>
        <w:jc w:val="both"/>
        <w:rPr>
          <w:rFonts w:ascii="Times New Roman" w:hAnsi="Times New Roman"/>
          <w:sz w:val="28"/>
          <w:szCs w:val="28"/>
        </w:rPr>
      </w:pPr>
      <w:r w:rsidRPr="00490D60">
        <w:rPr>
          <w:rFonts w:ascii="Times New Roman" w:hAnsi="Times New Roman"/>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w:t>
      </w:r>
      <w:r>
        <w:rPr>
          <w:rFonts w:ascii="Times New Roman" w:hAnsi="Times New Roman"/>
          <w:sz w:val="28"/>
          <w:szCs w:val="28"/>
        </w:rPr>
        <w:t xml:space="preserve"> и потерпевшего</w:t>
      </w:r>
      <w:r w:rsidRPr="00490D60">
        <w:rPr>
          <w:rFonts w:ascii="Times New Roman" w:hAnsi="Times New Roman"/>
          <w:sz w:val="28"/>
          <w:szCs w:val="28"/>
        </w:rPr>
        <w:t xml:space="preserve">, в соответствии с ч.2 ст.25.1 КоАП РФ. </w:t>
      </w:r>
    </w:p>
    <w:p w:rsidR="003B1464" w:rsidRPr="006C4C1F" w:rsidP="003B1464" w14:paraId="47ECDDDF" w14:textId="61691EBB">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Заслушав прокурора, и</w:t>
      </w:r>
      <w:r w:rsidRPr="006C4C1F">
        <w:rPr>
          <w:rFonts w:ascii="Times New Roman" w:eastAsia="Calibri" w:hAnsi="Times New Roman"/>
          <w:sz w:val="28"/>
          <w:szCs w:val="28"/>
        </w:rPr>
        <w:t xml:space="preserve">сследовав материалы дела об административном правонарушении в их совокупности, прихожу к выводу о следующем. </w:t>
      </w:r>
    </w:p>
    <w:p w:rsidR="003B1464" w:rsidP="003B1464" w14:paraId="6EBAB02C" w14:textId="77777777">
      <w:pPr>
        <w:spacing w:after="0" w:line="240" w:lineRule="auto"/>
        <w:ind w:firstLine="709"/>
        <w:jc w:val="both"/>
        <w:rPr>
          <w:rFonts w:ascii="Times New Roman" w:hAnsi="Times New Roman"/>
          <w:sz w:val="28"/>
          <w:szCs w:val="28"/>
        </w:rPr>
      </w:pPr>
      <w:r w:rsidRPr="006249DE">
        <w:rPr>
          <w:rFonts w:ascii="Times New Roman" w:hAnsi="Times New Roman"/>
          <w:sz w:val="28"/>
          <w:szCs w:val="28"/>
        </w:rPr>
        <w:t xml:space="preserve">Согласно </w:t>
      </w:r>
      <w:hyperlink r:id="rId4" w:history="1">
        <w:r w:rsidRPr="00F43ADD">
          <w:rPr>
            <w:rStyle w:val="Hyperlink"/>
            <w:rFonts w:ascii="Times New Roman" w:hAnsi="Times New Roman"/>
            <w:color w:val="000000"/>
            <w:sz w:val="28"/>
            <w:szCs w:val="28"/>
            <w:u w:val="none"/>
          </w:rPr>
          <w:t>ст. 24.1 КоАП РФ</w:t>
        </w:r>
      </w:hyperlink>
      <w:r w:rsidRPr="006249DE">
        <w:rPr>
          <w:rFonts w:ascii="Times New Roman" w:hAnsi="Times New Roman"/>
          <w:sz w:val="28"/>
          <w:szCs w:val="28"/>
        </w:rPr>
        <w:t xml:space="preserve"> к числу задач производства по делам об административных правонарушениях относится всестороннее, полное, объективное и своевременное выяснение обстоятельств каждого дела. </w:t>
      </w:r>
    </w:p>
    <w:p w:rsidR="003B1464" w:rsidRPr="006249DE" w:rsidP="003B1464" w14:paraId="122A1941" w14:textId="66A54E53">
      <w:pPr>
        <w:spacing w:after="0" w:line="240" w:lineRule="auto"/>
        <w:ind w:firstLine="709"/>
        <w:jc w:val="both"/>
        <w:rPr>
          <w:rFonts w:ascii="Times New Roman" w:hAnsi="Times New Roman"/>
          <w:sz w:val="28"/>
          <w:szCs w:val="28"/>
        </w:rPr>
      </w:pPr>
      <w:r w:rsidRPr="006249DE">
        <w:rPr>
          <w:rFonts w:ascii="Times New Roman" w:hAnsi="Times New Roman"/>
          <w:sz w:val="28"/>
          <w:szCs w:val="28"/>
        </w:rPr>
        <w:t>В соответствии со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F43ADD" w:rsidP="00F43ADD" w14:paraId="5FFB1645" w14:textId="324BE8DA">
      <w:pPr>
        <w:pStyle w:val="BodyTextIndent"/>
        <w:spacing w:after="0" w:line="240" w:lineRule="auto"/>
        <w:ind w:firstLine="709"/>
        <w:jc w:val="both"/>
        <w:rPr>
          <w:rFonts w:ascii="Times New Roman" w:hAnsi="Times New Roman"/>
          <w:sz w:val="28"/>
          <w:szCs w:val="28"/>
        </w:rPr>
      </w:pPr>
      <w:r w:rsidRPr="006249DE">
        <w:rPr>
          <w:rFonts w:ascii="Times New Roman" w:hAnsi="Times New Roman"/>
          <w:sz w:val="28"/>
          <w:szCs w:val="28"/>
        </w:rPr>
        <w:t xml:space="preserve">Из материалов дела следует, что </w:t>
      </w:r>
      <w:r w:rsidRPr="00F43ADD">
        <w:rPr>
          <w:rFonts w:ascii="Times New Roman" w:hAnsi="Times New Roman"/>
          <w:sz w:val="28"/>
          <w:szCs w:val="28"/>
        </w:rPr>
        <w:t xml:space="preserve">прокуратурой города Ялта в ходе проведения проверки исполнения законодательства о порядке рассмотрения обращений граждан должностными лицами администрации г. Ялта выявлены нарушения требований ФЗ от 02.05.2006 года №59-ФЗ «О порядке рассмотрения обращений граждан Российской Федерации» при рассмотрении обращения </w:t>
      </w:r>
      <w:r w:rsidR="00863F4B">
        <w:rPr>
          <w:rFonts w:ascii="Times New Roman" w:hAnsi="Times New Roman"/>
          <w:sz w:val="28"/>
          <w:szCs w:val="28"/>
        </w:rPr>
        <w:t>ДОЛЖНОСТЬ</w:t>
      </w:r>
      <w:r w:rsidRPr="00F43ADD">
        <w:rPr>
          <w:rFonts w:ascii="Times New Roman" w:hAnsi="Times New Roman"/>
          <w:sz w:val="28"/>
          <w:szCs w:val="28"/>
        </w:rPr>
        <w:t xml:space="preserve"> </w:t>
      </w:r>
      <w:r w:rsidR="00863F4B">
        <w:rPr>
          <w:rFonts w:ascii="Times New Roman" w:hAnsi="Times New Roman"/>
          <w:sz w:val="28"/>
          <w:szCs w:val="28"/>
        </w:rPr>
        <w:t>НАИМЕНОВАНИЕ</w:t>
      </w:r>
      <w:r w:rsidRPr="00F43ADD">
        <w:rPr>
          <w:rFonts w:ascii="Times New Roman" w:hAnsi="Times New Roman"/>
          <w:sz w:val="28"/>
          <w:szCs w:val="28"/>
        </w:rPr>
        <w:t xml:space="preserve"> </w:t>
      </w:r>
      <w:r w:rsidR="00863F4B">
        <w:rPr>
          <w:rFonts w:ascii="Times New Roman" w:hAnsi="Times New Roman"/>
          <w:sz w:val="28"/>
          <w:szCs w:val="28"/>
        </w:rPr>
        <w:t>Ф.И.О.</w:t>
      </w:r>
      <w:r w:rsidRPr="00C0437D" w:rsidR="00C0437D">
        <w:rPr>
          <w:rFonts w:ascii="Times New Roman" w:hAnsi="Times New Roman"/>
          <w:sz w:val="28"/>
          <w:szCs w:val="28"/>
        </w:rPr>
        <w:t xml:space="preserve"> </w:t>
      </w:r>
      <w:r w:rsidRPr="00F43ADD" w:rsidR="00C0437D">
        <w:rPr>
          <w:rFonts w:ascii="Times New Roman" w:hAnsi="Times New Roman"/>
          <w:sz w:val="28"/>
          <w:szCs w:val="28"/>
        </w:rPr>
        <w:t>о предоставлении копии постановления</w:t>
      </w:r>
      <w:r w:rsidRPr="00F43ADD">
        <w:rPr>
          <w:rFonts w:ascii="Times New Roman" w:hAnsi="Times New Roman"/>
          <w:sz w:val="28"/>
          <w:szCs w:val="28"/>
        </w:rPr>
        <w:t xml:space="preserve">, зарегистрированного в Администрации города Ялты 30.07.2021 года. </w:t>
      </w:r>
    </w:p>
    <w:p w:rsidR="00F43ADD" w:rsidRPr="00F43ADD" w:rsidP="00F43ADD" w14:paraId="017E7624" w14:textId="77777777">
      <w:pPr>
        <w:pStyle w:val="BodyTextIndent"/>
        <w:spacing w:after="0" w:line="240" w:lineRule="auto"/>
        <w:ind w:firstLine="709"/>
        <w:jc w:val="both"/>
        <w:rPr>
          <w:rFonts w:ascii="Times New Roman" w:hAnsi="Times New Roman"/>
          <w:sz w:val="28"/>
          <w:szCs w:val="28"/>
        </w:rPr>
      </w:pPr>
      <w:r w:rsidRPr="00F43ADD">
        <w:rPr>
          <w:rFonts w:ascii="Times New Roman" w:hAnsi="Times New Roman"/>
          <w:sz w:val="28"/>
          <w:szCs w:val="28"/>
        </w:rPr>
        <w:t>В соответствии с ч. 1 ст. 12 Федерального закона от 02.05.2006 N 59-ФЗ «О порядке рассмотрения обращений граждан Российской Федерации» (далее - Закон N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F43ADD" w:rsidRPr="00F43ADD" w:rsidP="00F43ADD" w14:paraId="6B87047D" w14:textId="77777777">
      <w:pPr>
        <w:pStyle w:val="BodyTextIndent"/>
        <w:spacing w:after="0" w:line="240" w:lineRule="auto"/>
        <w:ind w:firstLine="709"/>
        <w:jc w:val="both"/>
        <w:rPr>
          <w:rFonts w:ascii="Times New Roman" w:hAnsi="Times New Roman"/>
          <w:sz w:val="28"/>
          <w:szCs w:val="28"/>
        </w:rPr>
      </w:pPr>
      <w:r w:rsidRPr="00F43ADD">
        <w:rPr>
          <w:rFonts w:ascii="Times New Roman" w:hAnsi="Times New Roman"/>
          <w:sz w:val="28"/>
          <w:szCs w:val="28"/>
        </w:rPr>
        <w:t xml:space="preserve">Исходя из ст. 14, 15 Закон N 59-ФЗ государственные органы, органы местного самоуправления и должностные лица осуществляют в пределах своей компетенции </w:t>
      </w:r>
      <w:r w:rsidRPr="00F43ADD">
        <w:rPr>
          <w:rFonts w:ascii="Times New Roman" w:hAnsi="Times New Roman"/>
          <w:sz w:val="28"/>
          <w:szCs w:val="28"/>
        </w:rPr>
        <w:t>контроль за</w:t>
      </w:r>
      <w:r w:rsidRPr="00F43ADD">
        <w:rPr>
          <w:rFonts w:ascii="Times New Roman" w:hAnsi="Times New Roman"/>
          <w:sz w:val="28"/>
          <w:szCs w:val="28"/>
        </w:rPr>
        <w:t xml:space="preserve">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 Лица, виновные в нарушении настоящего Федерального закона, несут ответственность, предусмотренную законодательством Российской Федерации.</w:t>
      </w:r>
    </w:p>
    <w:p w:rsidR="00F43ADD" w:rsidP="00F43ADD" w14:paraId="2B2D8A46" w14:textId="35C41F35">
      <w:pPr>
        <w:pStyle w:val="BodyTextIndent"/>
        <w:spacing w:after="0" w:line="240" w:lineRule="auto"/>
        <w:ind w:firstLine="709"/>
        <w:jc w:val="both"/>
        <w:rPr>
          <w:rFonts w:ascii="Times New Roman" w:hAnsi="Times New Roman"/>
          <w:sz w:val="28"/>
          <w:szCs w:val="28"/>
        </w:rPr>
      </w:pPr>
      <w:r w:rsidRPr="00F43ADD">
        <w:rPr>
          <w:rFonts w:ascii="Times New Roman" w:hAnsi="Times New Roman"/>
          <w:sz w:val="28"/>
          <w:szCs w:val="28"/>
        </w:rPr>
        <w:t>Согласно ст. 5.59 КоАП РФ административным правонарушением признается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w:t>
      </w:r>
    </w:p>
    <w:p w:rsidR="00F43ADD" w:rsidP="00F43ADD" w14:paraId="7FFB09DF" w14:textId="526DEC37">
      <w:pPr>
        <w:pStyle w:val="BodyTextIndent"/>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Установлено, что </w:t>
      </w:r>
      <w:r w:rsidRPr="00F43ADD">
        <w:rPr>
          <w:rFonts w:ascii="Times New Roman" w:hAnsi="Times New Roman"/>
          <w:sz w:val="28"/>
          <w:szCs w:val="28"/>
        </w:rPr>
        <w:t xml:space="preserve">ответ на </w:t>
      </w:r>
      <w:r>
        <w:rPr>
          <w:rFonts w:ascii="Times New Roman" w:hAnsi="Times New Roman"/>
          <w:sz w:val="28"/>
          <w:szCs w:val="28"/>
        </w:rPr>
        <w:t>выше</w:t>
      </w:r>
      <w:r w:rsidRPr="00F43ADD">
        <w:rPr>
          <w:rFonts w:ascii="Times New Roman" w:hAnsi="Times New Roman"/>
          <w:sz w:val="28"/>
          <w:szCs w:val="28"/>
        </w:rPr>
        <w:t xml:space="preserve">указанное обращение подготовлен заявителю лишь 09.11.2021 года, </w:t>
      </w:r>
      <w:r>
        <w:rPr>
          <w:rFonts w:ascii="Times New Roman" w:hAnsi="Times New Roman"/>
          <w:sz w:val="28"/>
          <w:szCs w:val="28"/>
        </w:rPr>
        <w:t xml:space="preserve">то есть </w:t>
      </w:r>
      <w:r w:rsidRPr="00F43ADD">
        <w:rPr>
          <w:rFonts w:ascii="Times New Roman" w:hAnsi="Times New Roman"/>
          <w:sz w:val="28"/>
          <w:szCs w:val="28"/>
        </w:rPr>
        <w:t>спустя 71 день после истечения 30-дневного срока рассмотрения обращения, уведомление заявителю о продлении срока рассмотрения обращения не направлялось.</w:t>
      </w:r>
    </w:p>
    <w:p w:rsidR="00F43ADD" w:rsidP="00F43ADD" w14:paraId="3CDDC7DB" w14:textId="5EF996B6">
      <w:pPr>
        <w:pStyle w:val="BodyTextIndent"/>
        <w:spacing w:after="0" w:line="240" w:lineRule="auto"/>
        <w:ind w:firstLine="709"/>
        <w:jc w:val="both"/>
        <w:rPr>
          <w:rFonts w:ascii="Times New Roman" w:hAnsi="Times New Roman"/>
          <w:sz w:val="28"/>
          <w:szCs w:val="28"/>
        </w:rPr>
      </w:pPr>
      <w:r w:rsidRPr="00F43ADD">
        <w:rPr>
          <w:rFonts w:ascii="Times New Roman" w:hAnsi="Times New Roman"/>
          <w:sz w:val="28"/>
          <w:szCs w:val="28"/>
        </w:rPr>
        <w:t>Ответ на указанное обращение подписа</w:t>
      </w:r>
      <w:r w:rsidR="00C0437D">
        <w:rPr>
          <w:rFonts w:ascii="Times New Roman" w:hAnsi="Times New Roman"/>
          <w:sz w:val="28"/>
          <w:szCs w:val="28"/>
        </w:rPr>
        <w:t>н</w:t>
      </w:r>
      <w:r w:rsidRPr="00F43ADD">
        <w:rPr>
          <w:rFonts w:ascii="Times New Roman" w:hAnsi="Times New Roman"/>
          <w:sz w:val="28"/>
          <w:szCs w:val="28"/>
        </w:rPr>
        <w:t xml:space="preserve"> </w:t>
      </w:r>
      <w:r w:rsidR="00863F4B">
        <w:rPr>
          <w:rFonts w:ascii="Times New Roman" w:hAnsi="Times New Roman"/>
          <w:sz w:val="28"/>
          <w:szCs w:val="28"/>
        </w:rPr>
        <w:t>ДОЛЖНОСТЬ</w:t>
      </w:r>
      <w:r w:rsidRPr="00F43ADD">
        <w:rPr>
          <w:rFonts w:ascii="Times New Roman" w:hAnsi="Times New Roman"/>
          <w:sz w:val="28"/>
          <w:szCs w:val="28"/>
        </w:rPr>
        <w:t xml:space="preserve"> </w:t>
      </w:r>
      <w:r w:rsidRPr="00F43ADD">
        <w:rPr>
          <w:rFonts w:ascii="Times New Roman" w:hAnsi="Times New Roman"/>
          <w:sz w:val="28"/>
          <w:szCs w:val="28"/>
        </w:rPr>
        <w:t>Лахиной</w:t>
      </w:r>
      <w:r w:rsidRPr="00F43ADD">
        <w:rPr>
          <w:rFonts w:ascii="Times New Roman" w:hAnsi="Times New Roman"/>
          <w:sz w:val="28"/>
          <w:szCs w:val="28"/>
        </w:rPr>
        <w:t xml:space="preserve"> О.И.</w:t>
      </w:r>
    </w:p>
    <w:p w:rsidR="003D3E16" w:rsidRPr="003D3E16" w:rsidP="003D3E16" w14:paraId="30B64354" w14:textId="0B54BA1E">
      <w:pPr>
        <w:pStyle w:val="BodyTextIndent"/>
        <w:spacing w:after="0" w:line="240" w:lineRule="auto"/>
        <w:ind w:firstLine="709"/>
        <w:jc w:val="both"/>
        <w:rPr>
          <w:rFonts w:ascii="Times New Roman" w:hAnsi="Times New Roman"/>
          <w:sz w:val="28"/>
          <w:szCs w:val="28"/>
        </w:rPr>
      </w:pPr>
      <w:r w:rsidRPr="003D3E16">
        <w:rPr>
          <w:rFonts w:ascii="Times New Roman" w:hAnsi="Times New Roman"/>
          <w:sz w:val="28"/>
          <w:szCs w:val="28"/>
        </w:rPr>
        <w:t xml:space="preserve">Согласно Распоряжению главы администрации города Ялты от </w:t>
      </w:r>
      <w:r>
        <w:rPr>
          <w:rFonts w:ascii="Times New Roman" w:hAnsi="Times New Roman"/>
          <w:sz w:val="28"/>
          <w:szCs w:val="28"/>
        </w:rPr>
        <w:t>22</w:t>
      </w:r>
      <w:r w:rsidRPr="003D3E16">
        <w:rPr>
          <w:rFonts w:ascii="Times New Roman" w:hAnsi="Times New Roman"/>
          <w:sz w:val="28"/>
          <w:szCs w:val="28"/>
        </w:rPr>
        <w:t>.0</w:t>
      </w:r>
      <w:r>
        <w:rPr>
          <w:rFonts w:ascii="Times New Roman" w:hAnsi="Times New Roman"/>
          <w:sz w:val="28"/>
          <w:szCs w:val="28"/>
        </w:rPr>
        <w:t>1</w:t>
      </w:r>
      <w:r w:rsidRPr="003D3E16">
        <w:rPr>
          <w:rFonts w:ascii="Times New Roman" w:hAnsi="Times New Roman"/>
          <w:sz w:val="28"/>
          <w:szCs w:val="28"/>
        </w:rPr>
        <w:t>.2021 года № 5</w:t>
      </w:r>
      <w:r>
        <w:rPr>
          <w:rFonts w:ascii="Times New Roman" w:hAnsi="Times New Roman"/>
          <w:sz w:val="28"/>
          <w:szCs w:val="28"/>
        </w:rPr>
        <w:t>2</w:t>
      </w:r>
      <w:r w:rsidRPr="003D3E16">
        <w:rPr>
          <w:rFonts w:ascii="Times New Roman" w:hAnsi="Times New Roman"/>
          <w:sz w:val="28"/>
          <w:szCs w:val="28"/>
        </w:rPr>
        <w:t xml:space="preserve">-л </w:t>
      </w:r>
      <w:r>
        <w:rPr>
          <w:rFonts w:ascii="Times New Roman" w:hAnsi="Times New Roman"/>
          <w:sz w:val="28"/>
          <w:szCs w:val="28"/>
        </w:rPr>
        <w:t>Лахина</w:t>
      </w:r>
      <w:r>
        <w:rPr>
          <w:rFonts w:ascii="Times New Roman" w:hAnsi="Times New Roman"/>
          <w:sz w:val="28"/>
          <w:szCs w:val="28"/>
        </w:rPr>
        <w:t xml:space="preserve"> О.И. переведена на должность </w:t>
      </w:r>
      <w:r w:rsidR="00863F4B">
        <w:rPr>
          <w:rFonts w:ascii="Times New Roman" w:hAnsi="Times New Roman"/>
          <w:sz w:val="28"/>
          <w:szCs w:val="28"/>
        </w:rPr>
        <w:t>ДОЛЖНОСТЬ</w:t>
      </w:r>
      <w:r>
        <w:rPr>
          <w:rFonts w:ascii="Times New Roman" w:hAnsi="Times New Roman"/>
          <w:sz w:val="28"/>
          <w:szCs w:val="28"/>
        </w:rPr>
        <w:t xml:space="preserve"> с 25.01.2021г.</w:t>
      </w:r>
    </w:p>
    <w:p w:rsidR="003D3E16" w:rsidRPr="003D3E16" w:rsidP="003D3E16" w14:paraId="5B41A87C" w14:textId="5BCBAF3F">
      <w:pPr>
        <w:pStyle w:val="BodyTextIndent"/>
        <w:spacing w:after="0" w:line="240" w:lineRule="auto"/>
        <w:ind w:firstLine="709"/>
        <w:jc w:val="both"/>
        <w:rPr>
          <w:rFonts w:ascii="Times New Roman" w:hAnsi="Times New Roman"/>
          <w:sz w:val="28"/>
          <w:szCs w:val="28"/>
        </w:rPr>
      </w:pPr>
      <w:r w:rsidRPr="003D3E16">
        <w:rPr>
          <w:rFonts w:ascii="Times New Roman" w:hAnsi="Times New Roman"/>
          <w:sz w:val="28"/>
          <w:szCs w:val="28"/>
        </w:rPr>
        <w:t xml:space="preserve">С учетом того, что обращение </w:t>
      </w:r>
      <w:r w:rsidR="00863F4B">
        <w:rPr>
          <w:rFonts w:ascii="Times New Roman" w:hAnsi="Times New Roman"/>
          <w:sz w:val="28"/>
          <w:szCs w:val="28"/>
        </w:rPr>
        <w:t>ДОЛЖНОСТЬ</w:t>
      </w:r>
      <w:r w:rsidRPr="003D3E16">
        <w:rPr>
          <w:rFonts w:ascii="Times New Roman" w:hAnsi="Times New Roman"/>
          <w:sz w:val="28"/>
          <w:szCs w:val="28"/>
        </w:rPr>
        <w:t xml:space="preserve"> </w:t>
      </w:r>
      <w:r w:rsidR="00863F4B">
        <w:rPr>
          <w:rFonts w:ascii="Times New Roman" w:hAnsi="Times New Roman"/>
          <w:sz w:val="28"/>
          <w:szCs w:val="28"/>
        </w:rPr>
        <w:t>НАЗВАНИЕ</w:t>
      </w:r>
      <w:r w:rsidRPr="003D3E16">
        <w:rPr>
          <w:rFonts w:ascii="Times New Roman" w:hAnsi="Times New Roman"/>
          <w:sz w:val="28"/>
          <w:szCs w:val="28"/>
        </w:rPr>
        <w:t xml:space="preserve"> </w:t>
      </w:r>
      <w:r w:rsidR="00863F4B">
        <w:rPr>
          <w:rFonts w:ascii="Times New Roman" w:hAnsi="Times New Roman"/>
          <w:sz w:val="28"/>
          <w:szCs w:val="28"/>
        </w:rPr>
        <w:t>Ф.И.О</w:t>
      </w:r>
      <w:r w:rsidRPr="003D3E16">
        <w:rPr>
          <w:rFonts w:ascii="Times New Roman" w:hAnsi="Times New Roman"/>
          <w:sz w:val="28"/>
          <w:szCs w:val="28"/>
        </w:rPr>
        <w:t>., зарегистрированно</w:t>
      </w:r>
      <w:r>
        <w:rPr>
          <w:rFonts w:ascii="Times New Roman" w:hAnsi="Times New Roman"/>
          <w:sz w:val="28"/>
          <w:szCs w:val="28"/>
        </w:rPr>
        <w:t>е</w:t>
      </w:r>
      <w:r w:rsidRPr="003D3E16">
        <w:rPr>
          <w:rFonts w:ascii="Times New Roman" w:hAnsi="Times New Roman"/>
          <w:sz w:val="28"/>
          <w:szCs w:val="28"/>
        </w:rPr>
        <w:t xml:space="preserve"> в Администрации города Ялты 30.07.2021 года</w:t>
      </w:r>
      <w:r w:rsidR="00C0437D">
        <w:rPr>
          <w:rFonts w:ascii="Times New Roman" w:hAnsi="Times New Roman"/>
          <w:sz w:val="28"/>
          <w:szCs w:val="28"/>
        </w:rPr>
        <w:t>,</w:t>
      </w:r>
      <w:r>
        <w:rPr>
          <w:rFonts w:ascii="Times New Roman" w:hAnsi="Times New Roman"/>
          <w:sz w:val="28"/>
          <w:szCs w:val="28"/>
        </w:rPr>
        <w:t xml:space="preserve"> </w:t>
      </w:r>
      <w:r w:rsidRPr="003D3E16">
        <w:rPr>
          <w:rFonts w:ascii="Times New Roman" w:hAnsi="Times New Roman"/>
          <w:sz w:val="28"/>
          <w:szCs w:val="28"/>
        </w:rPr>
        <w:t xml:space="preserve">не было рассмотрено в установленный законом 30-дневный срок, прокурором г. Ялты </w:t>
      </w:r>
      <w:r>
        <w:rPr>
          <w:rFonts w:ascii="Times New Roman" w:hAnsi="Times New Roman"/>
          <w:sz w:val="28"/>
          <w:szCs w:val="28"/>
        </w:rPr>
        <w:t>25 ноября</w:t>
      </w:r>
      <w:r w:rsidRPr="003D3E16">
        <w:rPr>
          <w:rFonts w:ascii="Times New Roman" w:hAnsi="Times New Roman"/>
          <w:sz w:val="28"/>
          <w:szCs w:val="28"/>
        </w:rPr>
        <w:t xml:space="preserve"> 2021 года в отношении  </w:t>
      </w:r>
      <w:r w:rsidR="00863F4B">
        <w:rPr>
          <w:rFonts w:ascii="Times New Roman" w:hAnsi="Times New Roman"/>
          <w:sz w:val="28"/>
          <w:szCs w:val="28"/>
        </w:rPr>
        <w:t>ДОЛЖНОСТЬ</w:t>
      </w:r>
      <w:r>
        <w:rPr>
          <w:rFonts w:ascii="Times New Roman" w:hAnsi="Times New Roman"/>
          <w:sz w:val="28"/>
          <w:szCs w:val="28"/>
        </w:rPr>
        <w:t xml:space="preserve"> </w:t>
      </w:r>
      <w:r>
        <w:rPr>
          <w:rFonts w:ascii="Times New Roman" w:hAnsi="Times New Roman"/>
          <w:sz w:val="28"/>
          <w:szCs w:val="28"/>
        </w:rPr>
        <w:t>Лахиной</w:t>
      </w:r>
      <w:r>
        <w:rPr>
          <w:rFonts w:ascii="Times New Roman" w:hAnsi="Times New Roman"/>
          <w:sz w:val="28"/>
          <w:szCs w:val="28"/>
        </w:rPr>
        <w:t xml:space="preserve"> О.И.</w:t>
      </w:r>
      <w:r w:rsidRPr="003D3E16">
        <w:rPr>
          <w:rFonts w:ascii="Times New Roman" w:hAnsi="Times New Roman"/>
          <w:sz w:val="28"/>
          <w:szCs w:val="28"/>
        </w:rPr>
        <w:t xml:space="preserve"> было возбуждено дело об административном правонарушении, предусмотренном ст. 5.59 КоАП РФ. </w:t>
      </w:r>
    </w:p>
    <w:p w:rsidR="003D3E16" w:rsidRPr="003D3E16" w:rsidP="003D3E16" w14:paraId="00E97504" w14:textId="249A8757">
      <w:pPr>
        <w:pStyle w:val="BodyTextIndent"/>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сопроводительному письму </w:t>
      </w:r>
      <w:r w:rsidRPr="003D3E16">
        <w:rPr>
          <w:rFonts w:ascii="Times New Roman" w:hAnsi="Times New Roman"/>
          <w:sz w:val="28"/>
          <w:szCs w:val="28"/>
        </w:rPr>
        <w:t xml:space="preserve">дело об административном правонарушении </w:t>
      </w:r>
      <w:r>
        <w:rPr>
          <w:rFonts w:ascii="Times New Roman" w:hAnsi="Times New Roman"/>
          <w:sz w:val="28"/>
          <w:szCs w:val="28"/>
        </w:rPr>
        <w:t xml:space="preserve">в отношении </w:t>
      </w:r>
      <w:r w:rsidR="00863F4B">
        <w:rPr>
          <w:rFonts w:ascii="Times New Roman" w:hAnsi="Times New Roman"/>
          <w:sz w:val="28"/>
          <w:szCs w:val="28"/>
        </w:rPr>
        <w:t>ДОЛЖНОСТЬ</w:t>
      </w:r>
      <w:r w:rsidRPr="003D3E16">
        <w:rPr>
          <w:rFonts w:ascii="Times New Roman" w:hAnsi="Times New Roman"/>
          <w:sz w:val="28"/>
          <w:szCs w:val="28"/>
        </w:rPr>
        <w:t xml:space="preserve"> </w:t>
      </w:r>
      <w:r w:rsidRPr="003D3E16">
        <w:rPr>
          <w:rFonts w:ascii="Times New Roman" w:hAnsi="Times New Roman"/>
          <w:sz w:val="28"/>
          <w:szCs w:val="28"/>
        </w:rPr>
        <w:t>Лахиной</w:t>
      </w:r>
      <w:r w:rsidRPr="003D3E16">
        <w:rPr>
          <w:rFonts w:ascii="Times New Roman" w:hAnsi="Times New Roman"/>
          <w:sz w:val="28"/>
          <w:szCs w:val="28"/>
        </w:rPr>
        <w:t xml:space="preserve"> О.И.</w:t>
      </w:r>
      <w:r>
        <w:rPr>
          <w:rFonts w:ascii="Times New Roman" w:hAnsi="Times New Roman"/>
          <w:sz w:val="28"/>
          <w:szCs w:val="28"/>
        </w:rPr>
        <w:t xml:space="preserve"> в</w:t>
      </w:r>
      <w:r w:rsidRPr="003D3E16">
        <w:rPr>
          <w:rFonts w:ascii="Times New Roman" w:hAnsi="Times New Roman"/>
          <w:sz w:val="28"/>
          <w:szCs w:val="28"/>
        </w:rPr>
        <w:t xml:space="preserve"> соответствии со ст. 23.1 КоАП РФ</w:t>
      </w:r>
      <w:r>
        <w:rPr>
          <w:rFonts w:ascii="Times New Roman" w:hAnsi="Times New Roman"/>
          <w:sz w:val="28"/>
          <w:szCs w:val="28"/>
        </w:rPr>
        <w:t xml:space="preserve"> </w:t>
      </w:r>
      <w:r w:rsidRPr="003D3E16">
        <w:rPr>
          <w:rFonts w:ascii="Times New Roman" w:hAnsi="Times New Roman"/>
          <w:sz w:val="28"/>
          <w:szCs w:val="28"/>
        </w:rPr>
        <w:t xml:space="preserve">было направлено прокуратурой г. Ялты </w:t>
      </w:r>
      <w:r>
        <w:rPr>
          <w:rFonts w:ascii="Times New Roman" w:hAnsi="Times New Roman"/>
          <w:sz w:val="28"/>
          <w:szCs w:val="28"/>
        </w:rPr>
        <w:t xml:space="preserve">26.11.2021г. и поступило </w:t>
      </w:r>
      <w:r w:rsidRPr="003D3E16">
        <w:rPr>
          <w:rFonts w:ascii="Times New Roman" w:hAnsi="Times New Roman"/>
          <w:sz w:val="28"/>
          <w:szCs w:val="28"/>
        </w:rPr>
        <w:t>мировому судье судебного участка № 97 Ялтинского судебного района (городской округ Ялта</w:t>
      </w:r>
      <w:r>
        <w:rPr>
          <w:rFonts w:ascii="Times New Roman" w:hAnsi="Times New Roman"/>
          <w:sz w:val="28"/>
          <w:szCs w:val="28"/>
        </w:rPr>
        <w:t>)</w:t>
      </w:r>
      <w:r w:rsidRPr="003D3E16">
        <w:rPr>
          <w:rFonts w:ascii="Times New Roman" w:hAnsi="Times New Roman"/>
          <w:sz w:val="28"/>
          <w:szCs w:val="28"/>
        </w:rPr>
        <w:t xml:space="preserve"> Республики Крым </w:t>
      </w:r>
      <w:r>
        <w:rPr>
          <w:rFonts w:ascii="Times New Roman" w:hAnsi="Times New Roman"/>
          <w:sz w:val="28"/>
          <w:szCs w:val="28"/>
        </w:rPr>
        <w:t>01.12.2021</w:t>
      </w:r>
      <w:r w:rsidRPr="003D3E16">
        <w:rPr>
          <w:rFonts w:ascii="Times New Roman" w:hAnsi="Times New Roman"/>
          <w:sz w:val="28"/>
          <w:szCs w:val="28"/>
        </w:rPr>
        <w:t xml:space="preserve"> г.</w:t>
      </w:r>
    </w:p>
    <w:p w:rsidR="003D3E16" w:rsidRPr="003D3E16" w:rsidP="003D3E16" w14:paraId="173FC580" w14:textId="77777777">
      <w:pPr>
        <w:pStyle w:val="BodyTextIndent"/>
        <w:spacing w:after="0" w:line="240" w:lineRule="auto"/>
        <w:ind w:firstLine="709"/>
        <w:jc w:val="both"/>
        <w:rPr>
          <w:rFonts w:ascii="Times New Roman" w:hAnsi="Times New Roman"/>
          <w:sz w:val="28"/>
          <w:szCs w:val="28"/>
        </w:rPr>
      </w:pPr>
      <w:r w:rsidRPr="003D3E16">
        <w:rPr>
          <w:rFonts w:ascii="Times New Roman" w:hAnsi="Times New Roman"/>
          <w:sz w:val="28"/>
          <w:szCs w:val="28"/>
        </w:rPr>
        <w:t>В соответствии со статьей 4.5 КоАП РФ срок давности привлечения к административной ответственности за совершение административного правонарушения, предусмотренного статьей 5.59 КоАП РФ, составляет три месяца.</w:t>
      </w:r>
    </w:p>
    <w:p w:rsidR="003D3E16" w:rsidRPr="003D3E16" w:rsidP="003D3E16" w14:paraId="04888ACF" w14:textId="77777777">
      <w:pPr>
        <w:pStyle w:val="BodyTextIndent"/>
        <w:spacing w:after="0" w:line="240" w:lineRule="auto"/>
        <w:ind w:firstLine="709"/>
        <w:jc w:val="both"/>
        <w:rPr>
          <w:rFonts w:ascii="Times New Roman" w:hAnsi="Times New Roman"/>
          <w:sz w:val="28"/>
          <w:szCs w:val="28"/>
        </w:rPr>
      </w:pPr>
      <w:r w:rsidRPr="003D3E16">
        <w:rPr>
          <w:rFonts w:ascii="Times New Roman" w:hAnsi="Times New Roman"/>
          <w:sz w:val="28"/>
          <w:szCs w:val="28"/>
        </w:rPr>
        <w:t xml:space="preserve">Согласно правовой позиции, изложенной в пункте 14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обязанность не была выполнена к определённому сроку, начинает течь с момента наступления указанного срока. </w:t>
      </w:r>
    </w:p>
    <w:p w:rsidR="003D3E16" w:rsidRPr="003D3E16" w:rsidP="003D3E16" w14:paraId="0541C95F" w14:textId="325D9E29">
      <w:pPr>
        <w:pStyle w:val="BodyTextIndent"/>
        <w:spacing w:after="0" w:line="240" w:lineRule="auto"/>
        <w:ind w:firstLine="709"/>
        <w:jc w:val="both"/>
        <w:rPr>
          <w:rFonts w:ascii="Times New Roman" w:hAnsi="Times New Roman"/>
          <w:sz w:val="28"/>
          <w:szCs w:val="28"/>
        </w:rPr>
      </w:pPr>
      <w:r w:rsidRPr="003D3E16">
        <w:rPr>
          <w:rFonts w:ascii="Times New Roman" w:hAnsi="Times New Roman"/>
          <w:sz w:val="28"/>
          <w:szCs w:val="28"/>
        </w:rPr>
        <w:t xml:space="preserve">Из материалов дела об административном правонарушении следует, что установленный законом срок для направления заявителю ответа истекал </w:t>
      </w:r>
      <w:r w:rsidR="006066DB">
        <w:rPr>
          <w:rFonts w:ascii="Times New Roman" w:hAnsi="Times New Roman"/>
          <w:sz w:val="28"/>
          <w:szCs w:val="28"/>
        </w:rPr>
        <w:t>30 августа</w:t>
      </w:r>
      <w:r w:rsidRPr="003D3E16">
        <w:rPr>
          <w:rFonts w:ascii="Times New Roman" w:hAnsi="Times New Roman"/>
          <w:sz w:val="28"/>
          <w:szCs w:val="28"/>
        </w:rPr>
        <w:t xml:space="preserve"> 2021 года.</w:t>
      </w:r>
    </w:p>
    <w:p w:rsidR="003D3E16" w:rsidRPr="003D3E16" w:rsidP="003D3E16" w14:paraId="47D6EE65" w14:textId="77777777">
      <w:pPr>
        <w:pStyle w:val="BodyTextIndent"/>
        <w:spacing w:after="0" w:line="240" w:lineRule="auto"/>
        <w:ind w:firstLine="709"/>
        <w:jc w:val="both"/>
        <w:rPr>
          <w:rFonts w:ascii="Times New Roman" w:hAnsi="Times New Roman"/>
          <w:sz w:val="28"/>
          <w:szCs w:val="28"/>
        </w:rPr>
      </w:pPr>
      <w:r w:rsidRPr="003D3E16">
        <w:rPr>
          <w:rFonts w:ascii="Times New Roman" w:hAnsi="Times New Roman"/>
          <w:sz w:val="28"/>
          <w:szCs w:val="28"/>
        </w:rPr>
        <w:t xml:space="preserve">Согласно положениям частей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3D3E16">
        <w:rPr>
          <w:rFonts w:ascii="Times New Roman" w:hAnsi="Times New Roman"/>
          <w:sz w:val="28"/>
          <w:szCs w:val="28"/>
        </w:rPr>
        <w:t>первый</w:t>
      </w:r>
      <w:r w:rsidRPr="003D3E16">
        <w:rPr>
          <w:rFonts w:ascii="Times New Roman" w:hAnsi="Times New Roman"/>
          <w:sz w:val="28"/>
          <w:szCs w:val="28"/>
        </w:rPr>
        <w:t xml:space="preserve"> следующий за ним рабочий день.</w:t>
      </w:r>
    </w:p>
    <w:p w:rsidR="003D3E16" w:rsidRPr="003D3E16" w:rsidP="003D3E16" w14:paraId="1B846AF7" w14:textId="3A4FE071">
      <w:pPr>
        <w:pStyle w:val="BodyTextIndent"/>
        <w:spacing w:after="0" w:line="240" w:lineRule="auto"/>
        <w:ind w:firstLine="709"/>
        <w:jc w:val="both"/>
        <w:rPr>
          <w:rFonts w:ascii="Times New Roman" w:hAnsi="Times New Roman"/>
          <w:sz w:val="28"/>
          <w:szCs w:val="28"/>
        </w:rPr>
      </w:pPr>
      <w:r w:rsidRPr="003D3E16">
        <w:rPr>
          <w:rFonts w:ascii="Times New Roman" w:hAnsi="Times New Roman"/>
          <w:sz w:val="28"/>
          <w:szCs w:val="28"/>
        </w:rPr>
        <w:t xml:space="preserve">Таким образом, по настоящему делу трехмесячный срок давности привлечения </w:t>
      </w:r>
      <w:r w:rsidR="00863F4B">
        <w:rPr>
          <w:rFonts w:ascii="Times New Roman" w:hAnsi="Times New Roman"/>
          <w:sz w:val="28"/>
          <w:szCs w:val="28"/>
        </w:rPr>
        <w:t>ДОЛЖНОСТЬ</w:t>
      </w:r>
      <w:r w:rsidRPr="006066DB" w:rsidR="006066DB">
        <w:rPr>
          <w:rFonts w:ascii="Times New Roman" w:hAnsi="Times New Roman"/>
          <w:sz w:val="28"/>
          <w:szCs w:val="28"/>
        </w:rPr>
        <w:t xml:space="preserve"> </w:t>
      </w:r>
      <w:r w:rsidRPr="006066DB" w:rsidR="006066DB">
        <w:rPr>
          <w:rFonts w:ascii="Times New Roman" w:hAnsi="Times New Roman"/>
          <w:sz w:val="28"/>
          <w:szCs w:val="28"/>
        </w:rPr>
        <w:t>Лахиной</w:t>
      </w:r>
      <w:r w:rsidRPr="006066DB" w:rsidR="006066DB">
        <w:rPr>
          <w:rFonts w:ascii="Times New Roman" w:hAnsi="Times New Roman"/>
          <w:sz w:val="28"/>
          <w:szCs w:val="28"/>
        </w:rPr>
        <w:t xml:space="preserve"> О.И.</w:t>
      </w:r>
      <w:r w:rsidR="006066DB">
        <w:rPr>
          <w:rFonts w:ascii="Times New Roman" w:hAnsi="Times New Roman"/>
          <w:sz w:val="28"/>
          <w:szCs w:val="28"/>
        </w:rPr>
        <w:t xml:space="preserve"> </w:t>
      </w:r>
      <w:r w:rsidRPr="003D3E16">
        <w:rPr>
          <w:rFonts w:ascii="Times New Roman" w:hAnsi="Times New Roman"/>
          <w:sz w:val="28"/>
          <w:szCs w:val="28"/>
        </w:rPr>
        <w:t xml:space="preserve">к административной ответственности по ст. 5.59 КоАП РФ начал исчисляться с </w:t>
      </w:r>
      <w:r w:rsidR="006066DB">
        <w:rPr>
          <w:rFonts w:ascii="Times New Roman" w:hAnsi="Times New Roman"/>
          <w:sz w:val="28"/>
          <w:szCs w:val="28"/>
        </w:rPr>
        <w:t>31</w:t>
      </w:r>
      <w:r w:rsidRPr="003D3E16">
        <w:rPr>
          <w:rFonts w:ascii="Times New Roman" w:hAnsi="Times New Roman"/>
          <w:sz w:val="28"/>
          <w:szCs w:val="28"/>
        </w:rPr>
        <w:t xml:space="preserve"> </w:t>
      </w:r>
      <w:r w:rsidR="006066DB">
        <w:rPr>
          <w:rFonts w:ascii="Times New Roman" w:hAnsi="Times New Roman"/>
          <w:sz w:val="28"/>
          <w:szCs w:val="28"/>
        </w:rPr>
        <w:t>августа</w:t>
      </w:r>
      <w:r w:rsidRPr="003D3E16">
        <w:rPr>
          <w:rFonts w:ascii="Times New Roman" w:hAnsi="Times New Roman"/>
          <w:sz w:val="28"/>
          <w:szCs w:val="28"/>
        </w:rPr>
        <w:t xml:space="preserve"> 2021 года и истек, соответственно, </w:t>
      </w:r>
      <w:r w:rsidR="006066DB">
        <w:rPr>
          <w:rFonts w:ascii="Times New Roman" w:hAnsi="Times New Roman"/>
          <w:sz w:val="28"/>
          <w:szCs w:val="28"/>
        </w:rPr>
        <w:t>30 ноября</w:t>
      </w:r>
      <w:r w:rsidRPr="003D3E16">
        <w:rPr>
          <w:rFonts w:ascii="Times New Roman" w:hAnsi="Times New Roman"/>
          <w:sz w:val="28"/>
          <w:szCs w:val="28"/>
        </w:rPr>
        <w:t xml:space="preserve"> 2021 года</w:t>
      </w:r>
      <w:r w:rsidR="006066DB">
        <w:rPr>
          <w:rFonts w:ascii="Times New Roman" w:hAnsi="Times New Roman"/>
          <w:sz w:val="28"/>
          <w:szCs w:val="28"/>
        </w:rPr>
        <w:t xml:space="preserve">, настоящее дело об административном правонарушении поступило </w:t>
      </w:r>
      <w:r w:rsidR="009A346E">
        <w:rPr>
          <w:rFonts w:ascii="Times New Roman" w:hAnsi="Times New Roman"/>
          <w:sz w:val="28"/>
          <w:szCs w:val="28"/>
        </w:rPr>
        <w:t>мировому судье</w:t>
      </w:r>
      <w:r w:rsidR="006066DB">
        <w:rPr>
          <w:rFonts w:ascii="Times New Roman" w:hAnsi="Times New Roman"/>
          <w:sz w:val="28"/>
          <w:szCs w:val="28"/>
        </w:rPr>
        <w:t xml:space="preserve"> 01 декабря 2021 года, </w:t>
      </w:r>
      <w:r w:rsidRPr="006066DB" w:rsidR="006066DB">
        <w:rPr>
          <w:rFonts w:ascii="Times New Roman" w:hAnsi="Times New Roman"/>
          <w:sz w:val="28"/>
          <w:szCs w:val="28"/>
        </w:rPr>
        <w:t>то есть по истечению трехмесячного срока давности привлечения последней к административной ответственности по</w:t>
      </w:r>
      <w:r w:rsidRPr="006066DB" w:rsidR="006066DB">
        <w:rPr>
          <w:rFonts w:ascii="Times New Roman" w:hAnsi="Times New Roman"/>
          <w:sz w:val="28"/>
          <w:szCs w:val="28"/>
        </w:rPr>
        <w:t xml:space="preserve"> ст. 5.59 КоАП РФ.</w:t>
      </w:r>
    </w:p>
    <w:p w:rsidR="009A346E" w:rsidP="009A346E" w14:paraId="79E9FBB4" w14:textId="3FDE6127">
      <w:pPr>
        <w:pStyle w:val="BodyTextIndent"/>
        <w:spacing w:after="0" w:line="240" w:lineRule="auto"/>
        <w:ind w:left="0" w:firstLine="709"/>
        <w:jc w:val="both"/>
        <w:rPr>
          <w:rFonts w:ascii="Times New Roman" w:hAnsi="Times New Roman"/>
          <w:sz w:val="28"/>
          <w:szCs w:val="28"/>
        </w:rPr>
      </w:pPr>
      <w:r w:rsidRPr="003D3E16">
        <w:rPr>
          <w:rFonts w:ascii="Times New Roman" w:hAnsi="Times New Roman"/>
          <w:sz w:val="28"/>
          <w:szCs w:val="28"/>
        </w:rPr>
        <w:t xml:space="preserve">Исходя из положений ст. 4.5 и п. 6 ч. 1 ст. 24.5 КоАП РФ, по истечении установленных сроков давности привлечения к административной ответственности вопрос о виновности лица, в отношении которого </w:t>
      </w:r>
      <w:r w:rsidRPr="003D3E16">
        <w:rPr>
          <w:rFonts w:ascii="Times New Roman" w:hAnsi="Times New Roman"/>
          <w:sz w:val="28"/>
          <w:szCs w:val="28"/>
        </w:rPr>
        <w:t>производство по делу прекращено, обсуждаться не может и производство по делу об административном правонарушении подлежит прекращению на основании пункта 6 части 1 статьи 24.5 Кодекса Российской Федерации об административных правонарушениях</w:t>
      </w:r>
      <w:r w:rsidRPr="003D3E16">
        <w:rPr>
          <w:rFonts w:ascii="Times New Roman" w:hAnsi="Times New Roman"/>
          <w:sz w:val="28"/>
          <w:szCs w:val="28"/>
        </w:rPr>
        <w:t xml:space="preserve"> - в связи с истечением срока давности привлечения </w:t>
      </w:r>
      <w:r w:rsidR="00863F4B">
        <w:rPr>
          <w:rFonts w:ascii="Times New Roman" w:hAnsi="Times New Roman"/>
          <w:sz w:val="28"/>
          <w:szCs w:val="28"/>
        </w:rPr>
        <w:t>ДОЛЖНОСТЬ</w:t>
      </w:r>
      <w:r w:rsidRPr="003D3E16">
        <w:rPr>
          <w:rFonts w:ascii="Times New Roman" w:hAnsi="Times New Roman"/>
          <w:sz w:val="28"/>
          <w:szCs w:val="28"/>
        </w:rPr>
        <w:t xml:space="preserve"> </w:t>
      </w:r>
      <w:r w:rsidRPr="003D3E16">
        <w:rPr>
          <w:rFonts w:ascii="Times New Roman" w:hAnsi="Times New Roman"/>
          <w:sz w:val="28"/>
          <w:szCs w:val="28"/>
        </w:rPr>
        <w:t>Лахиной</w:t>
      </w:r>
      <w:r w:rsidRPr="003D3E16">
        <w:rPr>
          <w:rFonts w:ascii="Times New Roman" w:hAnsi="Times New Roman"/>
          <w:sz w:val="28"/>
          <w:szCs w:val="28"/>
        </w:rPr>
        <w:t xml:space="preserve"> О.И.</w:t>
      </w:r>
      <w:r>
        <w:rPr>
          <w:rFonts w:ascii="Times New Roman" w:hAnsi="Times New Roman"/>
          <w:sz w:val="28"/>
          <w:szCs w:val="28"/>
        </w:rPr>
        <w:t xml:space="preserve"> </w:t>
      </w:r>
      <w:r w:rsidRPr="003D3E16">
        <w:rPr>
          <w:rFonts w:ascii="Times New Roman" w:hAnsi="Times New Roman"/>
          <w:sz w:val="28"/>
          <w:szCs w:val="28"/>
        </w:rPr>
        <w:t xml:space="preserve"> к административной ответственности</w:t>
      </w:r>
      <w:r>
        <w:rPr>
          <w:rFonts w:ascii="Times New Roman" w:hAnsi="Times New Roman"/>
          <w:sz w:val="28"/>
          <w:szCs w:val="28"/>
        </w:rPr>
        <w:t xml:space="preserve"> по ст. 5.59 КоАП РФ</w:t>
      </w:r>
      <w:r w:rsidRPr="003D3E16">
        <w:rPr>
          <w:rFonts w:ascii="Times New Roman" w:hAnsi="Times New Roman"/>
          <w:sz w:val="28"/>
          <w:szCs w:val="28"/>
        </w:rPr>
        <w:t>.</w:t>
      </w:r>
    </w:p>
    <w:p w:rsidR="00C0437D" w:rsidRPr="009A346E" w:rsidP="009A346E" w14:paraId="5391DF8E" w14:textId="6BE60C1D">
      <w:pPr>
        <w:pStyle w:val="BodyTextIndent"/>
        <w:spacing w:after="0" w:line="240" w:lineRule="auto"/>
        <w:ind w:left="0" w:firstLine="709"/>
        <w:jc w:val="both"/>
        <w:rPr>
          <w:rFonts w:ascii="Times New Roman" w:hAnsi="Times New Roman"/>
          <w:sz w:val="28"/>
          <w:szCs w:val="28"/>
        </w:rPr>
      </w:pPr>
      <w:r w:rsidRPr="009A346E">
        <w:rPr>
          <w:rFonts w:ascii="Times New Roman" w:hAnsi="Times New Roman"/>
          <w:bCs/>
          <w:iCs/>
          <w:sz w:val="28"/>
          <w:szCs w:val="28"/>
        </w:rPr>
        <w:t xml:space="preserve">Руководствуясь ст. ст. 32.2, 24.5, 29.9-29.10 Кодекса Российской Федерации об административных правонарушениях, мировой судья </w:t>
      </w:r>
    </w:p>
    <w:p w:rsidR="007C4F5C" w:rsidRPr="00ED09FE" w:rsidP="007C4F5C" w14:paraId="1DA53171" w14:textId="77777777">
      <w:pPr>
        <w:tabs>
          <w:tab w:val="left" w:pos="709"/>
        </w:tabs>
        <w:spacing w:after="0" w:line="240" w:lineRule="auto"/>
        <w:jc w:val="center"/>
        <w:rPr>
          <w:rFonts w:ascii="Times New Roman" w:hAnsi="Times New Roman"/>
          <w:b/>
          <w:sz w:val="28"/>
          <w:szCs w:val="28"/>
        </w:rPr>
      </w:pPr>
    </w:p>
    <w:p w:rsidR="007C4F5C" w:rsidRPr="00ED09FE" w:rsidP="007C4F5C" w14:paraId="656689F9" w14:textId="77777777">
      <w:pPr>
        <w:tabs>
          <w:tab w:val="left" w:pos="709"/>
        </w:tabs>
        <w:spacing w:after="0" w:line="240" w:lineRule="auto"/>
        <w:jc w:val="center"/>
        <w:rPr>
          <w:rFonts w:ascii="Times New Roman" w:hAnsi="Times New Roman"/>
          <w:b/>
          <w:sz w:val="28"/>
          <w:szCs w:val="28"/>
        </w:rPr>
      </w:pPr>
      <w:r w:rsidRPr="00ED09FE">
        <w:rPr>
          <w:rFonts w:ascii="Times New Roman" w:hAnsi="Times New Roman"/>
          <w:b/>
          <w:sz w:val="28"/>
          <w:szCs w:val="28"/>
        </w:rPr>
        <w:t>П</w:t>
      </w:r>
      <w:r w:rsidRPr="00ED09FE">
        <w:rPr>
          <w:rFonts w:ascii="Times New Roman" w:hAnsi="Times New Roman"/>
          <w:b/>
          <w:sz w:val="28"/>
          <w:szCs w:val="28"/>
        </w:rPr>
        <w:t xml:space="preserve"> О С Т А Н О В И Л:</w:t>
      </w:r>
    </w:p>
    <w:p w:rsidR="002421DA" w:rsidRPr="00ED09FE" w:rsidP="002421DA" w14:paraId="29C81211" w14:textId="77777777">
      <w:pPr>
        <w:tabs>
          <w:tab w:val="left" w:pos="709"/>
        </w:tabs>
        <w:autoSpaceDE w:val="0"/>
        <w:autoSpaceDN w:val="0"/>
        <w:adjustRightInd w:val="0"/>
        <w:spacing w:after="0" w:line="240" w:lineRule="auto"/>
        <w:ind w:firstLine="540"/>
        <w:jc w:val="both"/>
        <w:rPr>
          <w:rFonts w:ascii="Times New Roman" w:hAnsi="Times New Roman"/>
          <w:sz w:val="28"/>
          <w:szCs w:val="28"/>
        </w:rPr>
      </w:pPr>
    </w:p>
    <w:p w:rsidR="007C4F5C" w:rsidRPr="0065635C" w:rsidP="0065635C" w14:paraId="7877FCD7" w14:textId="1D1654B9">
      <w:pPr>
        <w:autoSpaceDE w:val="0"/>
        <w:autoSpaceDN w:val="0"/>
        <w:spacing w:after="0" w:line="240" w:lineRule="auto"/>
        <w:ind w:firstLine="709"/>
        <w:jc w:val="both"/>
        <w:rPr>
          <w:rFonts w:ascii="Times New Roman" w:hAnsi="Times New Roman"/>
          <w:b/>
          <w:sz w:val="28"/>
          <w:szCs w:val="28"/>
          <w:lang w:val="x-none"/>
        </w:rPr>
      </w:pPr>
      <w:r>
        <w:rPr>
          <w:rFonts w:ascii="Times New Roman" w:eastAsia="SimSun" w:hAnsi="Times New Roman"/>
          <w:sz w:val="28"/>
          <w:szCs w:val="28"/>
          <w:lang w:eastAsia="zh-CN"/>
        </w:rPr>
        <w:t>п</w:t>
      </w:r>
      <w:r w:rsidRPr="0065635C" w:rsidR="0065635C">
        <w:rPr>
          <w:rFonts w:ascii="Times New Roman" w:eastAsia="SimSun" w:hAnsi="Times New Roman"/>
          <w:sz w:val="28"/>
          <w:szCs w:val="28"/>
          <w:lang w:eastAsia="zh-CN"/>
        </w:rPr>
        <w:t>роизводство по делу</w:t>
      </w:r>
      <w:r>
        <w:rPr>
          <w:rFonts w:ascii="Times New Roman" w:eastAsia="SimSun" w:hAnsi="Times New Roman"/>
          <w:sz w:val="28"/>
          <w:szCs w:val="28"/>
          <w:lang w:eastAsia="zh-CN"/>
        </w:rPr>
        <w:t xml:space="preserve"> об административном правонарушении</w:t>
      </w:r>
      <w:r w:rsidRPr="0065635C" w:rsidR="0065635C">
        <w:rPr>
          <w:rFonts w:ascii="Times New Roman" w:eastAsia="SimSun" w:hAnsi="Times New Roman"/>
          <w:sz w:val="28"/>
          <w:szCs w:val="28"/>
          <w:lang w:eastAsia="zh-CN"/>
        </w:rPr>
        <w:t xml:space="preserve"> в отношении </w:t>
      </w:r>
      <w:r w:rsidR="00863F4B">
        <w:rPr>
          <w:rFonts w:ascii="Times New Roman" w:hAnsi="Times New Roman"/>
          <w:sz w:val="28"/>
          <w:szCs w:val="28"/>
        </w:rPr>
        <w:t>ДОЛЖНОСТЬ</w:t>
      </w:r>
      <w:r w:rsidR="003B1464">
        <w:rPr>
          <w:rFonts w:ascii="Times New Roman" w:hAnsi="Times New Roman"/>
          <w:sz w:val="28"/>
          <w:szCs w:val="28"/>
        </w:rPr>
        <w:t xml:space="preserve"> </w:t>
      </w:r>
      <w:r w:rsidR="003B1464">
        <w:rPr>
          <w:rFonts w:ascii="Times New Roman" w:eastAsia="SimSun" w:hAnsi="Times New Roman"/>
          <w:sz w:val="28"/>
          <w:szCs w:val="28"/>
          <w:lang w:eastAsia="zh-CN"/>
        </w:rPr>
        <w:t>Лахиной</w:t>
      </w:r>
      <w:r w:rsidR="003B1464">
        <w:rPr>
          <w:rFonts w:ascii="Times New Roman" w:eastAsia="SimSun" w:hAnsi="Times New Roman"/>
          <w:sz w:val="28"/>
          <w:szCs w:val="28"/>
          <w:lang w:eastAsia="zh-CN"/>
        </w:rPr>
        <w:t xml:space="preserve"> Оксаны Ивановны</w:t>
      </w:r>
      <w:r w:rsidRPr="0065635C" w:rsidR="0065635C">
        <w:rPr>
          <w:rFonts w:ascii="Times New Roman" w:eastAsia="SimSun" w:hAnsi="Times New Roman"/>
          <w:sz w:val="28"/>
          <w:szCs w:val="28"/>
          <w:lang w:eastAsia="zh-CN"/>
        </w:rPr>
        <w:t xml:space="preserve"> по ст.</w:t>
      </w:r>
      <w:r w:rsidR="009A346E">
        <w:rPr>
          <w:rFonts w:ascii="Times New Roman" w:eastAsia="SimSun" w:hAnsi="Times New Roman"/>
          <w:sz w:val="28"/>
          <w:szCs w:val="28"/>
          <w:lang w:eastAsia="zh-CN"/>
        </w:rPr>
        <w:t xml:space="preserve"> </w:t>
      </w:r>
      <w:r w:rsidR="003B1464">
        <w:rPr>
          <w:rFonts w:ascii="Times New Roman" w:eastAsia="SimSun" w:hAnsi="Times New Roman"/>
          <w:sz w:val="28"/>
          <w:szCs w:val="28"/>
          <w:lang w:eastAsia="zh-CN"/>
        </w:rPr>
        <w:t>5.59</w:t>
      </w:r>
      <w:r w:rsidRPr="0065635C" w:rsidR="0065635C">
        <w:rPr>
          <w:rFonts w:ascii="Times New Roman" w:eastAsia="SimSun" w:hAnsi="Times New Roman"/>
          <w:sz w:val="28"/>
          <w:szCs w:val="28"/>
          <w:lang w:eastAsia="zh-CN"/>
        </w:rPr>
        <w:t xml:space="preserve"> </w:t>
      </w:r>
      <w:r w:rsidRPr="00C0437D">
        <w:rPr>
          <w:rFonts w:ascii="Times New Roman" w:eastAsia="SimSun" w:hAnsi="Times New Roman"/>
          <w:sz w:val="28"/>
          <w:szCs w:val="28"/>
          <w:lang w:eastAsia="zh-CN"/>
        </w:rPr>
        <w:t>Кодекса Российской Федерации об административных правонарушениях</w:t>
      </w:r>
      <w:r>
        <w:rPr>
          <w:rFonts w:ascii="Times New Roman" w:eastAsia="SimSun" w:hAnsi="Times New Roman"/>
          <w:sz w:val="28"/>
          <w:szCs w:val="28"/>
          <w:lang w:eastAsia="zh-CN"/>
        </w:rPr>
        <w:t xml:space="preserve"> </w:t>
      </w:r>
      <w:r w:rsidRPr="0065635C" w:rsidR="0065635C">
        <w:rPr>
          <w:rFonts w:ascii="Times New Roman" w:eastAsia="SimSun" w:hAnsi="Times New Roman"/>
          <w:sz w:val="28"/>
          <w:szCs w:val="28"/>
          <w:lang w:eastAsia="zh-CN"/>
        </w:rPr>
        <w:t xml:space="preserve">прекратить на основании п.6 ч. 1 ст. 24.5 </w:t>
      </w:r>
      <w:r w:rsidRPr="006C4C1F">
        <w:rPr>
          <w:rFonts w:ascii="Times New Roman" w:hAnsi="Times New Roman"/>
          <w:sz w:val="28"/>
          <w:szCs w:val="28"/>
        </w:rPr>
        <w:t>Кодекса Российской Федерации об административных правонарушениях</w:t>
      </w:r>
      <w:r>
        <w:rPr>
          <w:rFonts w:ascii="Times New Roman" w:hAnsi="Times New Roman"/>
          <w:sz w:val="28"/>
          <w:szCs w:val="28"/>
        </w:rPr>
        <w:t>,</w:t>
      </w:r>
      <w:r w:rsidRPr="0065635C" w:rsidR="0065635C">
        <w:rPr>
          <w:rFonts w:ascii="Times New Roman" w:eastAsia="SimSun" w:hAnsi="Times New Roman"/>
          <w:sz w:val="28"/>
          <w:szCs w:val="28"/>
          <w:lang w:eastAsia="zh-CN"/>
        </w:rPr>
        <w:t xml:space="preserve"> в связи с истечением срока давности привлечения к административной ответственности. </w:t>
      </w:r>
      <w:r w:rsidRPr="0065635C" w:rsidR="0065635C">
        <w:rPr>
          <w:rFonts w:ascii="Times New Roman" w:eastAsia="SimSun" w:hAnsi="Times New Roman"/>
          <w:sz w:val="28"/>
          <w:szCs w:val="28"/>
          <w:lang w:eastAsia="zh-CN"/>
        </w:rPr>
        <w:tab/>
      </w:r>
      <w:r w:rsidRPr="0065635C" w:rsidR="0065635C">
        <w:rPr>
          <w:rFonts w:ascii="Times New Roman" w:eastAsia="SimSun" w:hAnsi="Times New Roman"/>
          <w:sz w:val="28"/>
          <w:szCs w:val="28"/>
          <w:lang w:eastAsia="zh-CN"/>
        </w:rPr>
        <w:tab/>
      </w:r>
    </w:p>
    <w:p w:rsidR="007C4F5C" w:rsidRPr="0065635C" w:rsidP="0065635C" w14:paraId="2E2BBE8A" w14:textId="77777777">
      <w:pPr>
        <w:tabs>
          <w:tab w:val="left" w:pos="709"/>
        </w:tabs>
        <w:autoSpaceDE w:val="0"/>
        <w:autoSpaceDN w:val="0"/>
        <w:adjustRightInd w:val="0"/>
        <w:spacing w:after="0" w:line="240" w:lineRule="auto"/>
        <w:ind w:firstLine="709"/>
        <w:jc w:val="both"/>
        <w:outlineLvl w:val="2"/>
        <w:rPr>
          <w:rFonts w:ascii="Times New Roman" w:hAnsi="Times New Roman"/>
          <w:sz w:val="28"/>
          <w:szCs w:val="28"/>
        </w:rPr>
      </w:pPr>
      <w:r w:rsidRPr="0065635C">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w:t>
      </w:r>
      <w:r w:rsidRPr="0065635C">
        <w:rPr>
          <w:rFonts w:ascii="Times New Roman" w:hAnsi="Times New Roman"/>
          <w:sz w:val="28"/>
          <w:szCs w:val="28"/>
        </w:rPr>
        <w:t>через мирового судью судебного участка № 9</w:t>
      </w:r>
      <w:r w:rsidRPr="0065635C" w:rsidR="00692108">
        <w:rPr>
          <w:rFonts w:ascii="Times New Roman" w:hAnsi="Times New Roman"/>
          <w:sz w:val="28"/>
          <w:szCs w:val="28"/>
        </w:rPr>
        <w:t>6</w:t>
      </w:r>
      <w:r w:rsidRPr="0065635C">
        <w:rPr>
          <w:rFonts w:ascii="Times New Roman" w:hAnsi="Times New Roman"/>
          <w:sz w:val="28"/>
          <w:szCs w:val="28"/>
        </w:rPr>
        <w:t xml:space="preserve"> Ялтинского судебного района (городской округ Ялта) </w:t>
      </w:r>
      <w:r w:rsidRPr="0065635C">
        <w:rPr>
          <w:rFonts w:ascii="Times New Roman" w:eastAsia="SimSun" w:hAnsi="Times New Roman"/>
          <w:iCs/>
          <w:sz w:val="28"/>
          <w:szCs w:val="28"/>
          <w:lang w:eastAsia="zh-CN"/>
        </w:rPr>
        <w:t xml:space="preserve">в течение 10 дней со дня вынесения </w:t>
      </w:r>
      <w:r w:rsidRPr="0065635C">
        <w:rPr>
          <w:rFonts w:ascii="Times New Roman" w:hAnsi="Times New Roman"/>
          <w:sz w:val="28"/>
          <w:szCs w:val="28"/>
        </w:rPr>
        <w:t>или получения копии постановления.</w:t>
      </w:r>
    </w:p>
    <w:p w:rsidR="007C4F5C" w:rsidRPr="00ED09FE" w:rsidP="007C4F5C" w14:paraId="5F39867A" w14:textId="77777777">
      <w:pPr>
        <w:tabs>
          <w:tab w:val="left" w:pos="709"/>
        </w:tabs>
        <w:spacing w:after="0" w:line="240" w:lineRule="auto"/>
        <w:ind w:firstLine="709"/>
        <w:jc w:val="both"/>
        <w:rPr>
          <w:rFonts w:ascii="Times New Roman" w:hAnsi="Times New Roman"/>
          <w:b/>
          <w:sz w:val="28"/>
          <w:szCs w:val="28"/>
        </w:rPr>
      </w:pPr>
    </w:p>
    <w:p w:rsidR="007C4F5C" w:rsidRPr="00ED09FE" w:rsidP="007C4F5C" w14:paraId="3CE8E810" w14:textId="784D5107">
      <w:pPr>
        <w:tabs>
          <w:tab w:val="left" w:pos="709"/>
        </w:tabs>
        <w:spacing w:after="0" w:line="240" w:lineRule="auto"/>
        <w:ind w:firstLine="709"/>
        <w:jc w:val="both"/>
        <w:rPr>
          <w:rFonts w:ascii="Times New Roman" w:hAnsi="Times New Roman"/>
          <w:sz w:val="28"/>
          <w:szCs w:val="28"/>
        </w:rPr>
      </w:pPr>
      <w:r w:rsidRPr="00ED09FE">
        <w:rPr>
          <w:rFonts w:ascii="Times New Roman" w:hAnsi="Times New Roman"/>
          <w:sz w:val="28"/>
          <w:szCs w:val="28"/>
        </w:rPr>
        <w:t>Мировой судья</w:t>
      </w:r>
      <w:r w:rsidR="009A346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863F4B">
        <w:rPr>
          <w:rFonts w:ascii="Times New Roman" w:hAnsi="Times New Roman"/>
          <w:sz w:val="28"/>
          <w:szCs w:val="28"/>
        </w:rPr>
        <w:t>ПОДПИСЬ</w:t>
      </w:r>
      <w:r w:rsidRPr="00ED09FE">
        <w:rPr>
          <w:rFonts w:ascii="Times New Roman" w:hAnsi="Times New Roman"/>
          <w:sz w:val="28"/>
          <w:szCs w:val="28"/>
        </w:rPr>
        <w:tab/>
      </w:r>
      <w:r w:rsidRPr="00ED09FE">
        <w:rPr>
          <w:rFonts w:ascii="Times New Roman" w:hAnsi="Times New Roman"/>
          <w:sz w:val="28"/>
          <w:szCs w:val="28"/>
        </w:rPr>
        <w:tab/>
      </w:r>
      <w:r w:rsidRPr="00ED09FE">
        <w:rPr>
          <w:rFonts w:ascii="Times New Roman" w:hAnsi="Times New Roman"/>
          <w:sz w:val="28"/>
          <w:szCs w:val="28"/>
        </w:rPr>
        <w:tab/>
      </w:r>
      <w:r w:rsidR="00C0437D">
        <w:rPr>
          <w:rFonts w:ascii="Times New Roman" w:hAnsi="Times New Roman"/>
          <w:sz w:val="28"/>
          <w:szCs w:val="28"/>
        </w:rPr>
        <w:tab/>
      </w:r>
      <w:r w:rsidR="003B1464">
        <w:rPr>
          <w:rFonts w:ascii="Times New Roman" w:hAnsi="Times New Roman"/>
          <w:sz w:val="28"/>
          <w:szCs w:val="28"/>
        </w:rPr>
        <w:t>У.Р.</w:t>
      </w:r>
      <w:r w:rsidR="00C0437D">
        <w:rPr>
          <w:rFonts w:ascii="Times New Roman" w:hAnsi="Times New Roman"/>
          <w:sz w:val="28"/>
          <w:szCs w:val="28"/>
        </w:rPr>
        <w:t xml:space="preserve"> </w:t>
      </w:r>
      <w:r w:rsidR="003B1464">
        <w:rPr>
          <w:rFonts w:ascii="Times New Roman" w:hAnsi="Times New Roman"/>
          <w:sz w:val="28"/>
          <w:szCs w:val="28"/>
        </w:rPr>
        <w:t>Исаев</w:t>
      </w:r>
    </w:p>
    <w:p w:rsidR="007C4F5C" w:rsidRPr="00ED09FE" w:rsidP="007C4F5C" w14:paraId="4E1B7D50" w14:textId="77777777">
      <w:pPr>
        <w:tabs>
          <w:tab w:val="left" w:pos="709"/>
        </w:tabs>
        <w:spacing w:after="0" w:line="240" w:lineRule="auto"/>
        <w:ind w:firstLine="709"/>
        <w:rPr>
          <w:rFonts w:ascii="Times New Roman" w:hAnsi="Times New Roman"/>
          <w:sz w:val="28"/>
          <w:szCs w:val="28"/>
        </w:rPr>
      </w:pPr>
    </w:p>
    <w:p w:rsidR="000F22E0" w:rsidRPr="000F22E0" w:rsidP="000F22E0" w14:paraId="0FA33531" w14:textId="77777777">
      <w:pPr>
        <w:tabs>
          <w:tab w:val="left" w:pos="709"/>
        </w:tabs>
        <w:spacing w:after="0" w:line="240" w:lineRule="auto"/>
        <w:ind w:firstLine="709"/>
        <w:rPr>
          <w:rFonts w:ascii="Times New Roman" w:hAnsi="Times New Roman"/>
          <w:sz w:val="28"/>
          <w:szCs w:val="28"/>
        </w:rPr>
      </w:pPr>
    </w:p>
    <w:p w:rsidR="000F22E0" w:rsidRPr="000F22E0" w:rsidP="000F22E0" w14:paraId="033C4516" w14:textId="3DB561A4">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 </w:t>
      </w:r>
    </w:p>
    <w:p w:rsidR="000F22E0" w:rsidRPr="000F22E0" w:rsidP="000F22E0" w14:paraId="2B66553F" w14:textId="4ADED240">
      <w:pPr>
        <w:tabs>
          <w:tab w:val="left" w:pos="709"/>
        </w:tabs>
        <w:spacing w:after="0" w:line="240" w:lineRule="auto"/>
        <w:rPr>
          <w:sz w:val="28"/>
          <w:szCs w:val="28"/>
        </w:rPr>
      </w:pPr>
      <w:r>
        <w:rPr>
          <w:rFonts w:ascii="Times New Roman" w:hAnsi="Times New Roman"/>
          <w:bCs/>
          <w:sz w:val="24"/>
          <w:szCs w:val="24"/>
        </w:rPr>
        <w:t xml:space="preserve"> </w:t>
      </w:r>
    </w:p>
    <w:p w:rsidR="007C4F5C" w:rsidRPr="00ED09FE" w:rsidP="007C4F5C" w14:paraId="0FE10BBC" w14:textId="77777777">
      <w:pPr>
        <w:tabs>
          <w:tab w:val="left" w:pos="709"/>
        </w:tabs>
        <w:spacing w:after="0" w:line="240" w:lineRule="auto"/>
        <w:rPr>
          <w:sz w:val="28"/>
          <w:szCs w:val="28"/>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14:paraId="67E70F7E" w14:textId="77777777">
        <w:pPr>
          <w:pStyle w:val="Footer"/>
          <w:jc w:val="center"/>
        </w:pPr>
        <w:r>
          <w:fldChar w:fldCharType="begin"/>
        </w:r>
        <w:r>
          <w:instrText>PAGE   \* MERGEFORMAT</w:instrText>
        </w:r>
        <w:r>
          <w:fldChar w:fldCharType="separate"/>
        </w:r>
        <w:r w:rsidR="00863F4B">
          <w:rPr>
            <w:noProof/>
          </w:rPr>
          <w:t>4</w:t>
        </w:r>
        <w:r>
          <w:fldChar w:fldCharType="end"/>
        </w:r>
      </w:p>
    </w:sdtContent>
  </w:sdt>
  <w:p w:rsidR="009F7E48" w14:paraId="264A5294"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F5C"/>
    <w:rsid w:val="0003180D"/>
    <w:rsid w:val="0004618B"/>
    <w:rsid w:val="00055CEC"/>
    <w:rsid w:val="00071EE6"/>
    <w:rsid w:val="00072ADD"/>
    <w:rsid w:val="00076E17"/>
    <w:rsid w:val="00085809"/>
    <w:rsid w:val="00092EA3"/>
    <w:rsid w:val="000B416E"/>
    <w:rsid w:val="000B54FC"/>
    <w:rsid w:val="000B636C"/>
    <w:rsid w:val="000B7A4E"/>
    <w:rsid w:val="000F1CC8"/>
    <w:rsid w:val="000F22E0"/>
    <w:rsid w:val="000F5173"/>
    <w:rsid w:val="00100291"/>
    <w:rsid w:val="0010184D"/>
    <w:rsid w:val="00122718"/>
    <w:rsid w:val="001243DB"/>
    <w:rsid w:val="0013208C"/>
    <w:rsid w:val="00132636"/>
    <w:rsid w:val="00133B12"/>
    <w:rsid w:val="0014004A"/>
    <w:rsid w:val="0014785C"/>
    <w:rsid w:val="0015544B"/>
    <w:rsid w:val="0015553A"/>
    <w:rsid w:val="00172EE5"/>
    <w:rsid w:val="00183E4B"/>
    <w:rsid w:val="00194B71"/>
    <w:rsid w:val="001A0AE4"/>
    <w:rsid w:val="001B438F"/>
    <w:rsid w:val="001E0987"/>
    <w:rsid w:val="0021509D"/>
    <w:rsid w:val="00217DAA"/>
    <w:rsid w:val="00220C25"/>
    <w:rsid w:val="002421DA"/>
    <w:rsid w:val="0029066C"/>
    <w:rsid w:val="00293F10"/>
    <w:rsid w:val="00295193"/>
    <w:rsid w:val="002B554E"/>
    <w:rsid w:val="002C2314"/>
    <w:rsid w:val="002C767A"/>
    <w:rsid w:val="002D7B41"/>
    <w:rsid w:val="00301025"/>
    <w:rsid w:val="00315663"/>
    <w:rsid w:val="0034559D"/>
    <w:rsid w:val="0035179A"/>
    <w:rsid w:val="003704A2"/>
    <w:rsid w:val="0037798D"/>
    <w:rsid w:val="003915DA"/>
    <w:rsid w:val="00394FE4"/>
    <w:rsid w:val="003A320E"/>
    <w:rsid w:val="003A619B"/>
    <w:rsid w:val="003B0C7D"/>
    <w:rsid w:val="003B1464"/>
    <w:rsid w:val="003B3972"/>
    <w:rsid w:val="003D3E16"/>
    <w:rsid w:val="003E59B8"/>
    <w:rsid w:val="00404F26"/>
    <w:rsid w:val="0041389E"/>
    <w:rsid w:val="004209DF"/>
    <w:rsid w:val="00451078"/>
    <w:rsid w:val="0046667C"/>
    <w:rsid w:val="00476300"/>
    <w:rsid w:val="00490D60"/>
    <w:rsid w:val="004A3B0B"/>
    <w:rsid w:val="004C608F"/>
    <w:rsid w:val="004D4FCE"/>
    <w:rsid w:val="0051513E"/>
    <w:rsid w:val="0056548B"/>
    <w:rsid w:val="005C1EF0"/>
    <w:rsid w:val="005E2FD7"/>
    <w:rsid w:val="005E37CD"/>
    <w:rsid w:val="005E7B27"/>
    <w:rsid w:val="005F2AC5"/>
    <w:rsid w:val="006005DD"/>
    <w:rsid w:val="006066DB"/>
    <w:rsid w:val="0060790F"/>
    <w:rsid w:val="0061008A"/>
    <w:rsid w:val="00610B46"/>
    <w:rsid w:val="00613E83"/>
    <w:rsid w:val="006249DE"/>
    <w:rsid w:val="00627D0B"/>
    <w:rsid w:val="00627F35"/>
    <w:rsid w:val="006400DB"/>
    <w:rsid w:val="00651018"/>
    <w:rsid w:val="0065635C"/>
    <w:rsid w:val="00686043"/>
    <w:rsid w:val="00692108"/>
    <w:rsid w:val="0069766A"/>
    <w:rsid w:val="006A03D3"/>
    <w:rsid w:val="006A282B"/>
    <w:rsid w:val="006C45FE"/>
    <w:rsid w:val="006C4C1F"/>
    <w:rsid w:val="00705B5F"/>
    <w:rsid w:val="007128AD"/>
    <w:rsid w:val="00714838"/>
    <w:rsid w:val="0072115C"/>
    <w:rsid w:val="0072353B"/>
    <w:rsid w:val="00743E45"/>
    <w:rsid w:val="00763B20"/>
    <w:rsid w:val="00785B16"/>
    <w:rsid w:val="0079090D"/>
    <w:rsid w:val="007A01FE"/>
    <w:rsid w:val="007B70C5"/>
    <w:rsid w:val="007C4F5C"/>
    <w:rsid w:val="0080541F"/>
    <w:rsid w:val="00821497"/>
    <w:rsid w:val="00823267"/>
    <w:rsid w:val="008418F1"/>
    <w:rsid w:val="008618CE"/>
    <w:rsid w:val="00863F4B"/>
    <w:rsid w:val="008745DD"/>
    <w:rsid w:val="00890755"/>
    <w:rsid w:val="008A5166"/>
    <w:rsid w:val="008B7E37"/>
    <w:rsid w:val="008D27FA"/>
    <w:rsid w:val="008E31ED"/>
    <w:rsid w:val="008F0AA4"/>
    <w:rsid w:val="0091330E"/>
    <w:rsid w:val="009300C7"/>
    <w:rsid w:val="0093511E"/>
    <w:rsid w:val="009470F8"/>
    <w:rsid w:val="00956C5C"/>
    <w:rsid w:val="00964E9B"/>
    <w:rsid w:val="00966F77"/>
    <w:rsid w:val="00970FC9"/>
    <w:rsid w:val="009712B9"/>
    <w:rsid w:val="009A14DF"/>
    <w:rsid w:val="009A346E"/>
    <w:rsid w:val="009A6525"/>
    <w:rsid w:val="009F7E48"/>
    <w:rsid w:val="00A26361"/>
    <w:rsid w:val="00A67FC8"/>
    <w:rsid w:val="00A73AEC"/>
    <w:rsid w:val="00A741F7"/>
    <w:rsid w:val="00A95902"/>
    <w:rsid w:val="00AA08DB"/>
    <w:rsid w:val="00AC46D3"/>
    <w:rsid w:val="00AC79AA"/>
    <w:rsid w:val="00B051CA"/>
    <w:rsid w:val="00B06AAA"/>
    <w:rsid w:val="00B10221"/>
    <w:rsid w:val="00B140AE"/>
    <w:rsid w:val="00B17A8F"/>
    <w:rsid w:val="00B21FBF"/>
    <w:rsid w:val="00B45813"/>
    <w:rsid w:val="00B51C4E"/>
    <w:rsid w:val="00B67D17"/>
    <w:rsid w:val="00B82B51"/>
    <w:rsid w:val="00B8454E"/>
    <w:rsid w:val="00B84E79"/>
    <w:rsid w:val="00B85362"/>
    <w:rsid w:val="00BA575A"/>
    <w:rsid w:val="00BE0991"/>
    <w:rsid w:val="00BE3E82"/>
    <w:rsid w:val="00BF5713"/>
    <w:rsid w:val="00C0437D"/>
    <w:rsid w:val="00C06DDB"/>
    <w:rsid w:val="00C36042"/>
    <w:rsid w:val="00C73455"/>
    <w:rsid w:val="00C77F3A"/>
    <w:rsid w:val="00C843C5"/>
    <w:rsid w:val="00CA728C"/>
    <w:rsid w:val="00CF4062"/>
    <w:rsid w:val="00D135FD"/>
    <w:rsid w:val="00D419F9"/>
    <w:rsid w:val="00D552B5"/>
    <w:rsid w:val="00D61106"/>
    <w:rsid w:val="00D620A5"/>
    <w:rsid w:val="00D7720F"/>
    <w:rsid w:val="00D8270E"/>
    <w:rsid w:val="00D93820"/>
    <w:rsid w:val="00DA5A68"/>
    <w:rsid w:val="00DB1EB1"/>
    <w:rsid w:val="00DB4488"/>
    <w:rsid w:val="00DB68A3"/>
    <w:rsid w:val="00DC65A7"/>
    <w:rsid w:val="00DC666F"/>
    <w:rsid w:val="00DC7724"/>
    <w:rsid w:val="00DE47AD"/>
    <w:rsid w:val="00DE5B6D"/>
    <w:rsid w:val="00DF7B1D"/>
    <w:rsid w:val="00E10FEF"/>
    <w:rsid w:val="00E31C4E"/>
    <w:rsid w:val="00E35E7D"/>
    <w:rsid w:val="00E74CFA"/>
    <w:rsid w:val="00E840A3"/>
    <w:rsid w:val="00E97A72"/>
    <w:rsid w:val="00EB1989"/>
    <w:rsid w:val="00EB4C51"/>
    <w:rsid w:val="00EB5DB1"/>
    <w:rsid w:val="00ED09FE"/>
    <w:rsid w:val="00ED1611"/>
    <w:rsid w:val="00EF20BF"/>
    <w:rsid w:val="00EF7970"/>
    <w:rsid w:val="00F00126"/>
    <w:rsid w:val="00F05724"/>
    <w:rsid w:val="00F16168"/>
    <w:rsid w:val="00F30059"/>
    <w:rsid w:val="00F302E0"/>
    <w:rsid w:val="00F43ADD"/>
    <w:rsid w:val="00F90955"/>
    <w:rsid w:val="00F965D8"/>
    <w:rsid w:val="00F97440"/>
    <w:rsid w:val="00FC3929"/>
    <w:rsid w:val="00FC57F4"/>
    <w:rsid w:val="00FD0F8C"/>
    <w:rsid w:val="00FE31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rPr>
      <w:rFonts w:ascii="Calibri" w:eastAsia="Times New Roman" w:hAnsi="Calibri" w:cs="Times New Roman"/>
      <w:lang w:eastAsia="ru-RU"/>
    </w:rPr>
  </w:style>
  <w:style w:type="paragraph" w:styleId="Heading3">
    <w:name w:val="heading 3"/>
    <w:basedOn w:val="Normal"/>
    <w:next w:val="Normal"/>
    <w:link w:val="3"/>
    <w:uiPriority w:val="9"/>
    <w:semiHidden/>
    <w:unhideWhenUsed/>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semiHidden/>
    <w:rsid w:val="007C4F5C"/>
    <w:rPr>
      <w:rFonts w:ascii="Cambria" w:eastAsia="Times New Roman" w:hAnsi="Cambria" w:cs="Times New Roman"/>
      <w:b/>
      <w:bCs/>
      <w:sz w:val="26"/>
      <w:szCs w:val="26"/>
      <w:lang w:eastAsia="ru-RU"/>
    </w:rPr>
  </w:style>
  <w:style w:type="character" w:customStyle="1" w:styleId="a">
    <w:name w:val="Основной текст + Полужирный"/>
    <w:rsid w:val="007C4F5C"/>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7C4F5C"/>
    <w:rPr>
      <w:rFonts w:ascii="Times New Roman" w:eastAsia="Times New Roman" w:hAnsi="Times New Roman" w:cs="Times New Roman"/>
      <w:b/>
      <w:szCs w:val="20"/>
      <w:lang w:eastAsia="ru-RU"/>
    </w:rPr>
  </w:style>
  <w:style w:type="character" w:styleId="Hyperlink">
    <w:name w:val="Hyperlink"/>
    <w:uiPriority w:val="99"/>
    <w:semiHidden/>
    <w:unhideWhenUsed/>
    <w:rsid w:val="007C4F5C"/>
    <w:rPr>
      <w:color w:val="0000FF"/>
      <w:u w:val="single"/>
    </w:rPr>
  </w:style>
  <w:style w:type="paragraph" w:styleId="BodyText2">
    <w:name w:val="Body Text 2"/>
    <w:basedOn w:val="Normal"/>
    <w:link w:val="2"/>
    <w:uiPriority w:val="99"/>
    <w:semiHidden/>
    <w:unhideWhenUsed/>
    <w:rsid w:val="007C4F5C"/>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C4F5C"/>
    <w:rPr>
      <w:rFonts w:ascii="Calibri" w:eastAsia="Times New Roman" w:hAnsi="Calibri" w:cs="Times New Roman"/>
      <w:lang w:val="x-none" w:eastAsia="x-none"/>
    </w:rPr>
  </w:style>
  <w:style w:type="paragraph" w:customStyle="1" w:styleId="ConsPlusNormal">
    <w:name w:val="ConsPlusNormal"/>
    <w:rsid w:val="007C4F5C"/>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C4F5C"/>
    <w:rPr>
      <w:rFonts w:ascii="Calibri" w:eastAsia="Times New Roman" w:hAnsi="Calibri" w:cs="Times New Roman"/>
      <w:lang w:eastAsia="ru-RU"/>
    </w:rPr>
  </w:style>
  <w:style w:type="paragraph" w:styleId="BalloonText">
    <w:name w:val="Balloon Text"/>
    <w:basedOn w:val="Normal"/>
    <w:link w:val="a2"/>
    <w:uiPriority w:val="99"/>
    <w:semiHidden/>
    <w:unhideWhenUsed/>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FC3929"/>
    <w:rPr>
      <w:rFonts w:ascii="Tahoma" w:eastAsia="Times New Roman"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styleId="NormalWeb">
    <w:name w:val="Normal (Web)"/>
    <w:basedOn w:val="Normal"/>
    <w:uiPriority w:val="99"/>
    <w:unhideWhenUsed/>
    <w:rsid w:val="002C2314"/>
    <w:pPr>
      <w:widowControl w:val="0"/>
      <w:suppressAutoHyphens/>
      <w:spacing w:before="280" w:after="280" w:line="240" w:lineRule="auto"/>
    </w:pPr>
    <w:rPr>
      <w:rFonts w:ascii="Times New Roman" w:hAnsi="Times New Roman"/>
      <w:kern w:val="2"/>
      <w:sz w:val="24"/>
      <w:szCs w:val="24"/>
    </w:rPr>
  </w:style>
  <w:style w:type="paragraph" w:styleId="BodyTextIndent">
    <w:name w:val="Body Text Indent"/>
    <w:basedOn w:val="Normal"/>
    <w:link w:val="a3"/>
    <w:uiPriority w:val="99"/>
    <w:unhideWhenUsed/>
    <w:rsid w:val="006249DE"/>
    <w:pPr>
      <w:spacing w:after="120"/>
      <w:ind w:left="283"/>
    </w:pPr>
  </w:style>
  <w:style w:type="character" w:customStyle="1" w:styleId="a3">
    <w:name w:val="Основной текст с отступом Знак"/>
    <w:basedOn w:val="DefaultParagraphFont"/>
    <w:link w:val="BodyTextIndent"/>
    <w:uiPriority w:val="99"/>
    <w:rsid w:val="006249DE"/>
    <w:rPr>
      <w:rFonts w:ascii="Calibri" w:eastAsia="Times New Roman" w:hAnsi="Calibri" w:cs="Times New Roman"/>
      <w:lang w:eastAsia="ru-RU"/>
    </w:rPr>
  </w:style>
  <w:style w:type="paragraph" w:styleId="NoSpacing">
    <w:name w:val="No Spacing"/>
    <w:uiPriority w:val="1"/>
    <w:qFormat/>
    <w:rsid w:val="006249D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24.1_%D0%9A%D0%BE%D0%90%D0%9F_%D0%A0%D0%A4"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