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RPr="003E1B2A" w:rsidP="003E1B2A">
      <w:pPr>
        <w:ind w:left="6379"/>
        <w:jc w:val="right"/>
        <w:rPr>
          <w:bCs/>
          <w:iCs/>
        </w:rPr>
      </w:pPr>
      <w:r w:rsidRPr="003E1B2A">
        <w:rPr>
          <w:bCs/>
          <w:iCs/>
        </w:rPr>
        <w:t>Дело № 5-9</w:t>
      </w:r>
      <w:r w:rsidRPr="003E1B2A" w:rsidR="00DF168B">
        <w:rPr>
          <w:bCs/>
          <w:iCs/>
        </w:rPr>
        <w:t>7</w:t>
      </w:r>
      <w:r w:rsidRPr="003E1B2A">
        <w:rPr>
          <w:bCs/>
          <w:iCs/>
        </w:rPr>
        <w:t>-</w:t>
      </w:r>
      <w:r w:rsidR="00340431">
        <w:rPr>
          <w:bCs/>
          <w:iCs/>
        </w:rPr>
        <w:t>15/2021</w:t>
      </w:r>
    </w:p>
    <w:p w:rsidR="00617F0B" w:rsidRPr="003E1B2A" w:rsidP="003E1B2A">
      <w:pPr>
        <w:jc w:val="right"/>
        <w:rPr>
          <w:bCs/>
          <w:iCs/>
        </w:rPr>
      </w:pPr>
      <w:r w:rsidRPr="003E1B2A">
        <w:rPr>
          <w:bCs/>
          <w:iCs/>
        </w:rPr>
        <w:t>91</w:t>
      </w:r>
      <w:r w:rsidRPr="003E1B2A">
        <w:rPr>
          <w:bCs/>
          <w:iCs/>
          <w:lang w:val="en-US"/>
        </w:rPr>
        <w:t>MS</w:t>
      </w:r>
      <w:r w:rsidRPr="003E1B2A">
        <w:rPr>
          <w:bCs/>
          <w:iCs/>
        </w:rPr>
        <w:t>0097-01-</w:t>
      </w:r>
      <w:r w:rsidR="005E521B">
        <w:rPr>
          <w:bCs/>
          <w:iCs/>
        </w:rPr>
        <w:t>2020-</w:t>
      </w:r>
      <w:r w:rsidR="00340431">
        <w:rPr>
          <w:bCs/>
          <w:iCs/>
        </w:rPr>
        <w:t>001361-87</w:t>
      </w:r>
    </w:p>
    <w:p w:rsidR="00C55647" w:rsidRPr="003E1B2A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3E1B2A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3E1B2A" w:rsidP="0029370B">
      <w:pPr>
        <w:jc w:val="center"/>
        <w:rPr>
          <w:b/>
          <w:sz w:val="28"/>
          <w:szCs w:val="28"/>
          <w:lang w:eastAsia="x-none"/>
        </w:rPr>
      </w:pPr>
      <w:r w:rsidRPr="003E1B2A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55647" w:rsidRPr="003E1B2A" w:rsidP="00C55647">
      <w:pPr>
        <w:pStyle w:val="Heading1"/>
        <w:rPr>
          <w:sz w:val="28"/>
          <w:szCs w:val="28"/>
          <w:lang w:val="ru-RU"/>
        </w:rPr>
      </w:pP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 января</w:t>
      </w:r>
      <w:r w:rsidR="003E1B2A">
        <w:rPr>
          <w:bCs/>
          <w:sz w:val="28"/>
          <w:szCs w:val="28"/>
        </w:rPr>
        <w:t xml:space="preserve"> 2021 </w:t>
      </w:r>
      <w:r w:rsidRPr="003E1B2A">
        <w:rPr>
          <w:bCs/>
          <w:sz w:val="28"/>
          <w:szCs w:val="28"/>
        </w:rPr>
        <w:t xml:space="preserve">года </w:t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</w:r>
      <w:r w:rsidRPr="003E1B2A">
        <w:rPr>
          <w:bCs/>
          <w:sz w:val="28"/>
          <w:szCs w:val="28"/>
        </w:rPr>
        <w:tab/>
        <w:t xml:space="preserve">                           г. Ялта </w:t>
      </w:r>
    </w:p>
    <w:p w:rsidR="00C55647" w:rsidRPr="003E1B2A" w:rsidP="00C5564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3E1B2A">
        <w:rPr>
          <w:bCs/>
          <w:sz w:val="28"/>
          <w:szCs w:val="28"/>
        </w:rPr>
        <w:t xml:space="preserve"> </w:t>
      </w:r>
    </w:p>
    <w:p w:rsidR="00C55647" w:rsidRPr="003E1B2A" w:rsidP="00C55647">
      <w:pPr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>Мировой судья судебного участка №</w:t>
      </w:r>
      <w:r w:rsidR="003E1B2A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97 Ялтинского судебного района (городской округ Ялта) </w:t>
      </w:r>
      <w:r w:rsidRPr="003E1B2A" w:rsidR="002F131B">
        <w:rPr>
          <w:sz w:val="28"/>
          <w:szCs w:val="28"/>
        </w:rPr>
        <w:t xml:space="preserve">Республики Крым </w:t>
      </w:r>
      <w:r w:rsidR="003E1B2A">
        <w:rPr>
          <w:sz w:val="28"/>
          <w:szCs w:val="28"/>
        </w:rPr>
        <w:t>Зайцева М.О.</w:t>
      </w:r>
      <w:r w:rsidRPr="003E1B2A">
        <w:rPr>
          <w:sz w:val="28"/>
          <w:szCs w:val="28"/>
        </w:rPr>
        <w:t xml:space="preserve"> (Республика Крым, г. Ялта, ул. Васильева, 19), рассмотрев дело об административном правонарушении, поступившее из Межрайонной </w:t>
      </w:r>
      <w:r w:rsidRPr="003E1B2A" w:rsidR="0029370B">
        <w:rPr>
          <w:sz w:val="28"/>
          <w:szCs w:val="28"/>
        </w:rPr>
        <w:t>и</w:t>
      </w:r>
      <w:r w:rsidRPr="003E1B2A">
        <w:rPr>
          <w:sz w:val="28"/>
          <w:szCs w:val="28"/>
        </w:rPr>
        <w:t xml:space="preserve">нспекции Федеральной </w:t>
      </w:r>
      <w:r w:rsidRPr="003E1B2A" w:rsidR="0029370B">
        <w:rPr>
          <w:sz w:val="28"/>
          <w:szCs w:val="28"/>
        </w:rPr>
        <w:t>н</w:t>
      </w:r>
      <w:r w:rsidRPr="003E1B2A">
        <w:rPr>
          <w:sz w:val="28"/>
          <w:szCs w:val="28"/>
        </w:rPr>
        <w:t xml:space="preserve">алоговой </w:t>
      </w:r>
      <w:r w:rsidRPr="003E1B2A" w:rsidR="0029370B">
        <w:rPr>
          <w:sz w:val="28"/>
          <w:szCs w:val="28"/>
        </w:rPr>
        <w:t>с</w:t>
      </w:r>
      <w:r w:rsidRPr="003E1B2A">
        <w:rPr>
          <w:sz w:val="28"/>
          <w:szCs w:val="28"/>
        </w:rPr>
        <w:t>лужбы №</w:t>
      </w:r>
      <w:r w:rsidR="00232155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>8 по Республике Крым, в отношении</w:t>
      </w:r>
      <w:r w:rsidRPr="003E1B2A" w:rsidR="00617F0B">
        <w:rPr>
          <w:sz w:val="28"/>
          <w:szCs w:val="28"/>
        </w:rPr>
        <w:t>:</w:t>
      </w:r>
    </w:p>
    <w:p w:rsidR="00340431" w:rsidP="00340431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 w:rsidRPr="00340431">
        <w:rPr>
          <w:b/>
          <w:sz w:val="28"/>
          <w:szCs w:val="28"/>
        </w:rPr>
        <w:t>Кирилловой Тамары Константиновны</w:t>
      </w:r>
      <w:r>
        <w:rPr>
          <w:sz w:val="28"/>
          <w:szCs w:val="28"/>
        </w:rPr>
        <w:t xml:space="preserve">, </w:t>
      </w:r>
      <w:r w:rsidR="00987A84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E1B4D" w:rsidRPr="003E1B2A" w:rsidP="000E1B4D">
      <w:pPr>
        <w:ind w:firstLine="570"/>
        <w:jc w:val="both"/>
        <w:rPr>
          <w:iCs/>
          <w:sz w:val="28"/>
          <w:szCs w:val="28"/>
        </w:rPr>
      </w:pPr>
      <w:r w:rsidRPr="003E1B2A">
        <w:rPr>
          <w:iCs/>
          <w:sz w:val="28"/>
          <w:szCs w:val="28"/>
        </w:rPr>
        <w:t>по ст.</w:t>
      </w:r>
      <w:r w:rsidR="005E521B">
        <w:rPr>
          <w:iCs/>
          <w:sz w:val="28"/>
          <w:szCs w:val="28"/>
        </w:rPr>
        <w:t xml:space="preserve">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3E1B2A" w:rsidP="000E1B4D">
      <w:pPr>
        <w:ind w:firstLine="570"/>
        <w:jc w:val="both"/>
        <w:rPr>
          <w:sz w:val="28"/>
          <w:szCs w:val="28"/>
        </w:rPr>
      </w:pP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  <w:r w:rsidRPr="003E1B2A">
        <w:rPr>
          <w:b/>
          <w:sz w:val="28"/>
          <w:szCs w:val="28"/>
          <w:lang w:val="ru-RU"/>
        </w:rPr>
        <w:t>УСТАНОВИЛ:</w:t>
      </w:r>
    </w:p>
    <w:p w:rsidR="000E1B4D" w:rsidRPr="003E1B2A" w:rsidP="000E1B4D">
      <w:pPr>
        <w:pStyle w:val="BodyText"/>
        <w:jc w:val="center"/>
        <w:rPr>
          <w:b/>
          <w:sz w:val="28"/>
          <w:szCs w:val="28"/>
          <w:lang w:val="ru-RU"/>
        </w:rPr>
      </w:pPr>
    </w:p>
    <w:p w:rsidR="00E04E39" w:rsidRPr="00A85941" w:rsidP="0034043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Кириллова Т.К., являясь генеральным директором </w:t>
      </w:r>
      <w:r w:rsidR="00987A84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3E1B2A" w:rsidR="000E1B4D">
        <w:rPr>
          <w:sz w:val="28"/>
          <w:szCs w:val="28"/>
        </w:rPr>
        <w:t xml:space="preserve">не </w:t>
      </w:r>
      <w:r w:rsidRPr="003E1B2A" w:rsidR="000E1B4D">
        <w:rPr>
          <w:iCs/>
          <w:sz w:val="28"/>
          <w:szCs w:val="28"/>
        </w:rPr>
        <w:t>представил</w:t>
      </w:r>
      <w:r>
        <w:rPr>
          <w:iCs/>
          <w:sz w:val="28"/>
          <w:szCs w:val="28"/>
        </w:rPr>
        <w:t>а</w:t>
      </w:r>
      <w:r w:rsidRPr="003E1B2A" w:rsidR="000E1B4D">
        <w:rPr>
          <w:iCs/>
          <w:sz w:val="28"/>
          <w:szCs w:val="28"/>
        </w:rPr>
        <w:t xml:space="preserve"> в </w:t>
      </w:r>
      <w:r w:rsidRPr="003E1B2A">
        <w:rPr>
          <w:iCs/>
          <w:sz w:val="28"/>
          <w:szCs w:val="28"/>
        </w:rPr>
        <w:t xml:space="preserve">Межрайонную </w:t>
      </w:r>
      <w:r w:rsidRPr="003E1B2A" w:rsidR="000E1B4D">
        <w:rPr>
          <w:iCs/>
          <w:sz w:val="28"/>
          <w:szCs w:val="28"/>
        </w:rPr>
        <w:t>ИФНС</w:t>
      </w:r>
      <w:r w:rsidRPr="003E1B2A">
        <w:rPr>
          <w:iCs/>
          <w:sz w:val="28"/>
          <w:szCs w:val="28"/>
        </w:rPr>
        <w:t xml:space="preserve"> России №</w:t>
      </w:r>
      <w:r w:rsidR="00EE42E4">
        <w:rPr>
          <w:iCs/>
          <w:sz w:val="28"/>
          <w:szCs w:val="28"/>
        </w:rPr>
        <w:t xml:space="preserve"> </w:t>
      </w:r>
      <w:r w:rsidRPr="003E1B2A">
        <w:rPr>
          <w:iCs/>
          <w:sz w:val="28"/>
          <w:szCs w:val="28"/>
        </w:rPr>
        <w:t>8 по Республике Крым</w:t>
      </w:r>
      <w:r w:rsidRPr="003E1B2A" w:rsidR="00B91167">
        <w:rPr>
          <w:iCs/>
          <w:sz w:val="28"/>
          <w:szCs w:val="28"/>
        </w:rPr>
        <w:t xml:space="preserve"> декларацию по НДС </w:t>
      </w:r>
      <w:r w:rsidRPr="003E1B2A">
        <w:rPr>
          <w:iCs/>
          <w:sz w:val="28"/>
          <w:szCs w:val="28"/>
        </w:rPr>
        <w:t>за</w:t>
      </w:r>
      <w:r w:rsidRPr="003E1B2A" w:rsidR="00025A7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 квартал 2020</w:t>
      </w:r>
      <w:r w:rsidRPr="003E1B2A">
        <w:rPr>
          <w:iCs/>
          <w:sz w:val="28"/>
          <w:szCs w:val="28"/>
        </w:rPr>
        <w:t xml:space="preserve"> год</w:t>
      </w:r>
      <w:r w:rsidRPr="003E1B2A" w:rsidR="00025A74">
        <w:rPr>
          <w:iCs/>
          <w:sz w:val="28"/>
          <w:szCs w:val="28"/>
        </w:rPr>
        <w:t>а</w:t>
      </w:r>
      <w:r w:rsidRPr="003E1B2A">
        <w:rPr>
          <w:sz w:val="28"/>
          <w:szCs w:val="28"/>
        </w:rPr>
        <w:t xml:space="preserve"> в срок, </w:t>
      </w:r>
      <w:r w:rsidRPr="003E1B2A">
        <w:rPr>
          <w:iCs/>
          <w:sz w:val="28"/>
          <w:szCs w:val="28"/>
        </w:rPr>
        <w:t>установленный п.</w:t>
      </w:r>
      <w:r w:rsidR="00A8594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 ст. 174</w:t>
      </w:r>
      <w:r w:rsidRPr="003E1B2A">
        <w:rPr>
          <w:iCs/>
          <w:sz w:val="28"/>
          <w:szCs w:val="28"/>
        </w:rPr>
        <w:t xml:space="preserve"> Налогового кодекса РФ, - </w:t>
      </w:r>
      <w:r w:rsidRPr="003E1B2A">
        <w:rPr>
          <w:sz w:val="28"/>
          <w:szCs w:val="28"/>
        </w:rPr>
        <w:t xml:space="preserve">до </w:t>
      </w:r>
      <w:r w:rsidR="00EE42E4">
        <w:rPr>
          <w:sz w:val="28"/>
          <w:szCs w:val="28"/>
        </w:rPr>
        <w:t>27 июля</w:t>
      </w:r>
      <w:r w:rsidR="00A85941">
        <w:rPr>
          <w:sz w:val="28"/>
          <w:szCs w:val="28"/>
        </w:rPr>
        <w:t xml:space="preserve"> 2020</w:t>
      </w:r>
      <w:r w:rsidRPr="003E1B2A">
        <w:rPr>
          <w:sz w:val="28"/>
          <w:szCs w:val="28"/>
        </w:rPr>
        <w:t xml:space="preserve"> года, </w:t>
      </w:r>
      <w:r w:rsidRPr="003E1B2A">
        <w:rPr>
          <w:iCs/>
          <w:sz w:val="28"/>
          <w:szCs w:val="28"/>
        </w:rPr>
        <w:t>чем совершил</w:t>
      </w:r>
      <w:r w:rsidR="00EE42E4">
        <w:rPr>
          <w:iCs/>
          <w:sz w:val="28"/>
          <w:szCs w:val="28"/>
        </w:rPr>
        <w:t>а</w:t>
      </w:r>
      <w:r w:rsidRPr="003E1B2A">
        <w:rPr>
          <w:iCs/>
          <w:sz w:val="28"/>
          <w:szCs w:val="28"/>
        </w:rPr>
        <w:t xml:space="preserve"> пра</w:t>
      </w:r>
      <w:r w:rsidR="005E521B">
        <w:rPr>
          <w:iCs/>
          <w:sz w:val="28"/>
          <w:szCs w:val="28"/>
        </w:rPr>
        <w:t xml:space="preserve">вонарушение, предусмотренное ст. </w:t>
      </w:r>
      <w:r w:rsidRPr="003E1B2A">
        <w:rPr>
          <w:iCs/>
          <w:sz w:val="28"/>
          <w:szCs w:val="28"/>
        </w:rPr>
        <w:t>15.</w:t>
      </w:r>
      <w:r w:rsidRPr="003E1B2A" w:rsidR="009C2EB6">
        <w:rPr>
          <w:iCs/>
          <w:sz w:val="28"/>
          <w:szCs w:val="28"/>
        </w:rPr>
        <w:t>5</w:t>
      </w:r>
      <w:r w:rsidRPr="003E1B2A">
        <w:rPr>
          <w:iCs/>
          <w:sz w:val="28"/>
          <w:szCs w:val="28"/>
        </w:rPr>
        <w:t xml:space="preserve"> КоАП РФ.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Кириллова Т.К.</w:t>
      </w:r>
      <w:r>
        <w:rPr>
          <w:sz w:val="28"/>
          <w:szCs w:val="28"/>
        </w:rPr>
        <w:t xml:space="preserve"> надлежащим образом уведомлял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 xml:space="preserve"> о времени и месте рассмотрения дела, однако в суд не явил</w:t>
      </w:r>
      <w:r>
        <w:rPr>
          <w:sz w:val="28"/>
          <w:szCs w:val="28"/>
        </w:rPr>
        <w:t>ась</w:t>
      </w:r>
      <w:r>
        <w:rPr>
          <w:sz w:val="28"/>
          <w:szCs w:val="28"/>
        </w:rPr>
        <w:t>, о причинах неявки суду не сообщил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A85941" w:rsidP="00A8594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 </w:t>
      </w:r>
    </w:p>
    <w:p w:rsidR="00E1276E" w:rsidRPr="003E1B2A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E1B2A">
        <w:rPr>
          <w:sz w:val="28"/>
          <w:szCs w:val="28"/>
        </w:rPr>
        <w:t>зучив материалы дела, прихожу к выводу о виновности данного лица в совершении правонарушения.</w:t>
      </w:r>
    </w:p>
    <w:p w:rsidR="00E1276E" w:rsidP="00E1276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E1B2A">
        <w:rPr>
          <w:sz w:val="28"/>
          <w:szCs w:val="28"/>
        </w:rPr>
        <w:t>В соответствии со ст.</w:t>
      </w:r>
      <w:r w:rsidR="00A85941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EE42E4" w:rsidRPr="00EE42E4" w:rsidP="00EE42E4">
      <w:pPr>
        <w:ind w:left="567" w:right="-708"/>
        <w:jc w:val="both"/>
        <w:rPr>
          <w:sz w:val="28"/>
          <w:szCs w:val="28"/>
        </w:rPr>
      </w:pPr>
      <w:r w:rsidRPr="00EE42E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E42E4">
        <w:rPr>
          <w:sz w:val="28"/>
          <w:szCs w:val="28"/>
        </w:rPr>
        <w:t xml:space="preserve">В соответствии с положениями </w:t>
      </w:r>
      <w:r w:rsidRPr="00EE42E4">
        <w:rPr>
          <w:sz w:val="28"/>
          <w:szCs w:val="28"/>
        </w:rPr>
        <w:t>п.п</w:t>
      </w:r>
      <w:r w:rsidRPr="00EE42E4">
        <w:rPr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44AE5" w:rsidRPr="00EE42E4" w:rsidP="00EE42E4">
      <w:pPr>
        <w:ind w:left="567" w:right="-708"/>
        <w:jc w:val="both"/>
        <w:rPr>
          <w:sz w:val="28"/>
          <w:szCs w:val="28"/>
        </w:rPr>
      </w:pPr>
      <w:r w:rsidRPr="00EE42E4">
        <w:rPr>
          <w:sz w:val="28"/>
          <w:szCs w:val="28"/>
        </w:rPr>
        <w:t xml:space="preserve">          </w:t>
      </w:r>
      <w:r w:rsidRPr="00EE42E4">
        <w:rPr>
          <w:sz w:val="28"/>
          <w:szCs w:val="28"/>
        </w:rPr>
        <w:t>Согласно с п.</w:t>
      </w:r>
      <w:r>
        <w:rPr>
          <w:sz w:val="28"/>
          <w:szCs w:val="28"/>
        </w:rPr>
        <w:t xml:space="preserve"> </w:t>
      </w:r>
      <w:r w:rsidRPr="00EE42E4">
        <w:rPr>
          <w:sz w:val="28"/>
          <w:szCs w:val="28"/>
        </w:rPr>
        <w:t>5 ст.</w:t>
      </w:r>
      <w:r>
        <w:rPr>
          <w:sz w:val="28"/>
          <w:szCs w:val="28"/>
        </w:rPr>
        <w:t xml:space="preserve"> </w:t>
      </w:r>
      <w:r w:rsidRPr="00EE42E4">
        <w:rPr>
          <w:sz w:val="28"/>
          <w:szCs w:val="28"/>
        </w:rPr>
        <w:t xml:space="preserve">174 НК РФ налогоплательщики (в том числе являющиеся налоговыми агентами), а также лица, указанные в </w:t>
      </w:r>
      <w:hyperlink r:id="rId4" w:history="1">
        <w:r w:rsidRPr="00EE42E4">
          <w:rPr>
            <w:sz w:val="28"/>
            <w:szCs w:val="28"/>
          </w:rPr>
          <w:t>пункте 5 статьи 173</w:t>
        </w:r>
      </w:hyperlink>
      <w:r w:rsidRPr="00EE42E4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EE42E4">
        <w:rPr>
          <w:sz w:val="28"/>
          <w:szCs w:val="28"/>
        </w:rPr>
        <w:t xml:space="preserve"> за истекшим </w:t>
      </w:r>
      <w:hyperlink r:id="rId5" w:history="1">
        <w:r w:rsidRPr="00EE42E4">
          <w:rPr>
            <w:sz w:val="28"/>
            <w:szCs w:val="28"/>
          </w:rPr>
          <w:t>налоговым периодом</w:t>
        </w:r>
      </w:hyperlink>
      <w:r w:rsidRPr="00EE42E4">
        <w:rPr>
          <w:sz w:val="28"/>
          <w:szCs w:val="28"/>
        </w:rPr>
        <w:t>, если иное не предусмотрено настоящей главой.</w:t>
      </w:r>
    </w:p>
    <w:p w:rsidR="00244AE5" w:rsidP="00E77387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 w:rsidR="00E1276E">
        <w:rPr>
          <w:sz w:val="28"/>
          <w:szCs w:val="28"/>
        </w:rPr>
        <w:t xml:space="preserve">Из материалов дела следует, что </w:t>
      </w:r>
      <w:r w:rsidR="00EE42E4">
        <w:rPr>
          <w:sz w:val="28"/>
          <w:szCs w:val="28"/>
        </w:rPr>
        <w:t xml:space="preserve">Кириллова Т.К., являясь генеральным директором </w:t>
      </w:r>
      <w:r w:rsidR="00987A84">
        <w:rPr>
          <w:sz w:val="28"/>
          <w:szCs w:val="28"/>
        </w:rPr>
        <w:t>«ИЗЪЯТО»</w:t>
      </w:r>
      <w:r w:rsidR="00E77387">
        <w:rPr>
          <w:sz w:val="28"/>
          <w:szCs w:val="28"/>
        </w:rPr>
        <w:t xml:space="preserve">, </w:t>
      </w:r>
      <w:r w:rsidRPr="003E1B2A" w:rsidR="00E1276E">
        <w:rPr>
          <w:sz w:val="28"/>
          <w:szCs w:val="28"/>
        </w:rPr>
        <w:t xml:space="preserve">то есть должностным лицом, ответственным за своевременность </w:t>
      </w:r>
      <w:r>
        <w:rPr>
          <w:sz w:val="28"/>
          <w:szCs w:val="28"/>
        </w:rPr>
        <w:t xml:space="preserve">предоставления </w:t>
      </w:r>
      <w:r w:rsidRPr="003E1B2A">
        <w:rPr>
          <w:sz w:val="28"/>
          <w:szCs w:val="28"/>
        </w:rPr>
        <w:t>сведений в налоговый орган,</w:t>
      </w:r>
      <w:r>
        <w:rPr>
          <w:sz w:val="28"/>
          <w:szCs w:val="28"/>
        </w:rPr>
        <w:t xml:space="preserve"> представил</w:t>
      </w:r>
      <w:r w:rsidR="00E77387">
        <w:rPr>
          <w:sz w:val="28"/>
          <w:szCs w:val="28"/>
        </w:rPr>
        <w:t>а</w:t>
      </w:r>
      <w:r>
        <w:rPr>
          <w:sz w:val="28"/>
          <w:szCs w:val="28"/>
        </w:rPr>
        <w:t xml:space="preserve"> в налоговый орган единую (упрощенную) налоговою декларацию за </w:t>
      </w:r>
      <w:r w:rsidR="00E77387">
        <w:rPr>
          <w:sz w:val="28"/>
          <w:szCs w:val="28"/>
        </w:rPr>
        <w:t>2 квартал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7738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7387">
        <w:rPr>
          <w:sz w:val="28"/>
          <w:szCs w:val="28"/>
        </w:rPr>
        <w:t>28 июля</w:t>
      </w:r>
      <w:r>
        <w:rPr>
          <w:sz w:val="28"/>
          <w:szCs w:val="28"/>
        </w:rPr>
        <w:t xml:space="preserve"> 2020 года, тогда как законом установлен срок подачи декларации не позднее </w:t>
      </w:r>
      <w:r w:rsidR="00E77387">
        <w:rPr>
          <w:sz w:val="28"/>
          <w:szCs w:val="28"/>
        </w:rPr>
        <w:t xml:space="preserve">27 июля </w:t>
      </w:r>
      <w:r>
        <w:rPr>
          <w:sz w:val="28"/>
          <w:szCs w:val="28"/>
        </w:rPr>
        <w:t>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Нарушение </w:t>
      </w:r>
      <w:r w:rsidR="00232155">
        <w:rPr>
          <w:sz w:val="28"/>
          <w:szCs w:val="28"/>
        </w:rPr>
        <w:t>Кирилловой Т.К.</w:t>
      </w:r>
      <w:r w:rsidR="00E77387">
        <w:rPr>
          <w:sz w:val="28"/>
          <w:szCs w:val="28"/>
        </w:rPr>
        <w:t xml:space="preserve"> нормы п. 5 ст. 174</w:t>
      </w:r>
      <w:r w:rsidR="00244AE5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НК РФ образует состав административного правонарушения, предусмотренного </w:t>
      </w:r>
      <w:hyperlink r:id="rId6" w:history="1">
        <w:r w:rsidRPr="003E1B2A">
          <w:rPr>
            <w:sz w:val="28"/>
            <w:szCs w:val="28"/>
          </w:rPr>
          <w:t>ст.</w:t>
        </w:r>
        <w:r w:rsidR="00244AE5">
          <w:rPr>
            <w:sz w:val="28"/>
            <w:szCs w:val="28"/>
          </w:rPr>
          <w:t xml:space="preserve"> </w:t>
        </w:r>
        <w:r w:rsidRPr="003E1B2A">
          <w:rPr>
            <w:sz w:val="28"/>
            <w:szCs w:val="28"/>
          </w:rPr>
          <w:t>15.</w:t>
        </w:r>
      </w:hyperlink>
      <w:r w:rsidRPr="003E1B2A" w:rsidR="00B650FF">
        <w:rPr>
          <w:sz w:val="28"/>
          <w:szCs w:val="28"/>
        </w:rPr>
        <w:t>5</w:t>
      </w:r>
      <w:r w:rsidRPr="003E1B2A">
        <w:rPr>
          <w:sz w:val="28"/>
          <w:szCs w:val="28"/>
        </w:rPr>
        <w:t xml:space="preserve"> КоАП РФ. </w:t>
      </w:r>
    </w:p>
    <w:p w:rsidR="00244AE5" w:rsidP="00E77387">
      <w:pPr>
        <w:autoSpaceDE w:val="0"/>
        <w:autoSpaceDN w:val="0"/>
        <w:adjustRightInd w:val="0"/>
        <w:ind w:left="567" w:right="-708" w:firstLine="3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</w:t>
      </w:r>
      <w:r w:rsidRPr="003E1B2A" w:rsidR="00E1276E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3E1B2A" w:rsidR="00E1276E">
        <w:rPr>
          <w:sz w:val="28"/>
          <w:szCs w:val="28"/>
        </w:rPr>
        <w:t xml:space="preserve">следующими доказательствами: </w:t>
      </w:r>
      <w:r w:rsidRPr="003E1B2A" w:rsidR="00E1276E">
        <w:rPr>
          <w:iCs/>
          <w:sz w:val="28"/>
          <w:szCs w:val="28"/>
        </w:rPr>
        <w:t xml:space="preserve">протоколом об административном правонарушении </w:t>
      </w:r>
      <w:r w:rsidR="00E77387">
        <w:rPr>
          <w:iCs/>
          <w:sz w:val="28"/>
          <w:szCs w:val="28"/>
        </w:rPr>
        <w:t>от  16.10.2020</w:t>
      </w:r>
      <w:r>
        <w:rPr>
          <w:iCs/>
          <w:sz w:val="28"/>
          <w:szCs w:val="28"/>
        </w:rPr>
        <w:t xml:space="preserve"> года № </w:t>
      </w:r>
      <w:r w:rsidR="00E77387">
        <w:rPr>
          <w:iCs/>
          <w:sz w:val="28"/>
          <w:szCs w:val="28"/>
        </w:rPr>
        <w:t>91032026600082700002</w:t>
      </w:r>
      <w:r>
        <w:rPr>
          <w:iCs/>
          <w:sz w:val="28"/>
          <w:szCs w:val="28"/>
        </w:rPr>
        <w:t xml:space="preserve">; </w:t>
      </w:r>
      <w:r w:rsidR="00E77387">
        <w:rPr>
          <w:iCs/>
          <w:sz w:val="28"/>
          <w:szCs w:val="28"/>
        </w:rPr>
        <w:t xml:space="preserve">решением о привлечении к ответственности за совершение налогового правонарушения № 1643 от 30.09.2020 года; </w:t>
      </w:r>
      <w:r w:rsidRPr="003E1B2A" w:rsidR="00B650FF">
        <w:rPr>
          <w:iCs/>
          <w:sz w:val="28"/>
          <w:szCs w:val="28"/>
        </w:rPr>
        <w:t>выпиской из базы данных «АИС Налог»</w:t>
      </w:r>
      <w:r>
        <w:rPr>
          <w:iCs/>
          <w:sz w:val="28"/>
          <w:szCs w:val="28"/>
        </w:rPr>
        <w:t xml:space="preserve">; </w:t>
      </w:r>
      <w:r w:rsidRPr="003E1B2A" w:rsidR="00B650FF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E77387">
        <w:rPr>
          <w:iCs/>
          <w:sz w:val="28"/>
          <w:szCs w:val="28"/>
        </w:rPr>
        <w:t>05.11</w:t>
      </w:r>
      <w:r>
        <w:rPr>
          <w:iCs/>
          <w:sz w:val="28"/>
          <w:szCs w:val="28"/>
        </w:rPr>
        <w:t>.2020 года.</w:t>
      </w:r>
    </w:p>
    <w:p w:rsidR="00E1276E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77387">
        <w:rPr>
          <w:sz w:val="28"/>
          <w:szCs w:val="28"/>
        </w:rPr>
        <w:t>Кирилловой Т.К.</w:t>
      </w:r>
      <w:r w:rsidRPr="003E1B2A">
        <w:rPr>
          <w:sz w:val="28"/>
          <w:szCs w:val="28"/>
        </w:rPr>
        <w:t xml:space="preserve"> в совершении административного правонарушения.</w:t>
      </w:r>
    </w:p>
    <w:p w:rsidR="000E1B4D" w:rsidRPr="003E1B2A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3E1B2A">
          <w:rPr>
            <w:sz w:val="28"/>
            <w:szCs w:val="28"/>
          </w:rPr>
          <w:t>4.5 КоАП</w:t>
        </w:r>
      </w:hyperlink>
      <w:r w:rsidRPr="003E1B2A">
        <w:rPr>
          <w:sz w:val="28"/>
          <w:szCs w:val="28"/>
        </w:rPr>
        <w:t xml:space="preserve"> РФ, не истек,</w:t>
      </w:r>
      <w:r w:rsidRPr="003E1B2A" w:rsidR="00F9540C">
        <w:rPr>
          <w:sz w:val="28"/>
          <w:szCs w:val="28"/>
        </w:rPr>
        <w:t xml:space="preserve"> иных</w:t>
      </w:r>
      <w:r w:rsidRPr="003E1B2A">
        <w:rPr>
          <w:sz w:val="28"/>
          <w:szCs w:val="28"/>
        </w:rPr>
        <w:t xml:space="preserve"> обстоятельств, исключающих производство по делу об административном правонарушении, не имеется.</w:t>
      </w:r>
    </w:p>
    <w:p w:rsidR="000E1EB8" w:rsidP="005E521B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1B2A" w:rsidR="00F9540C">
        <w:rPr>
          <w:sz w:val="28"/>
          <w:szCs w:val="28"/>
        </w:rPr>
        <w:t>При назначении наказания учитывается характер совершен</w:t>
      </w:r>
      <w:r>
        <w:rPr>
          <w:sz w:val="28"/>
          <w:szCs w:val="28"/>
        </w:rPr>
        <w:t xml:space="preserve">ного </w:t>
      </w:r>
      <w:r w:rsidRPr="003E1B2A" w:rsidR="00F9540C">
        <w:rPr>
          <w:sz w:val="28"/>
          <w:szCs w:val="28"/>
        </w:rPr>
        <w:t>правонарушения и личность</w:t>
      </w:r>
      <w:r w:rsidRPr="003E1B2A" w:rsidR="00F9540C">
        <w:rPr>
          <w:rFonts w:eastAsia="SimSun"/>
          <w:sz w:val="28"/>
          <w:szCs w:val="28"/>
          <w:lang w:eastAsia="zh-CN"/>
        </w:rPr>
        <w:t xml:space="preserve"> </w:t>
      </w:r>
      <w:r w:rsidR="00E77387">
        <w:rPr>
          <w:sz w:val="28"/>
          <w:szCs w:val="28"/>
        </w:rPr>
        <w:t>Кирилловой Т.К., которая</w:t>
      </w:r>
      <w:r>
        <w:rPr>
          <w:sz w:val="28"/>
          <w:szCs w:val="28"/>
        </w:rPr>
        <w:t xml:space="preserve"> </w:t>
      </w:r>
      <w:r w:rsidRPr="003E1B2A" w:rsidR="0016305E">
        <w:rPr>
          <w:sz w:val="28"/>
          <w:szCs w:val="28"/>
        </w:rPr>
        <w:t xml:space="preserve">является должностным лицом субъекта малого предпринимательства (согласно сведениям Федеральной налоговой службы, размещенным в сети «Интернет» на сайте </w:t>
      </w:r>
      <w:hyperlink r:id="rId8" w:history="1">
        <w:r w:rsidRPr="000C0BC4">
          <w:rPr>
            <w:rStyle w:val="Hyperlink"/>
            <w:sz w:val="28"/>
            <w:szCs w:val="28"/>
          </w:rPr>
          <w:t>www.nalog.ru</w:t>
        </w:r>
      </w:hyperlink>
      <w:r w:rsidR="00E462E8">
        <w:rPr>
          <w:sz w:val="28"/>
          <w:szCs w:val="28"/>
        </w:rPr>
        <w:t>), а также нарушила предельный срок представления налоговой декларации по налогу на добавленную стоимость за 2 квартал 2020 года лишь на один день.</w:t>
      </w:r>
    </w:p>
    <w:p w:rsidR="007C3455" w:rsidP="007C3455">
      <w:pPr>
        <w:autoSpaceDE w:val="0"/>
        <w:autoSpaceDN w:val="0"/>
        <w:adjustRightInd w:val="0"/>
        <w:ind w:left="567" w:right="-708" w:firstLine="3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="000E1EB8"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="00E77387">
        <w:rPr>
          <w:sz w:val="28"/>
          <w:szCs w:val="28"/>
        </w:rPr>
        <w:t>Кирилловой Т.К.</w:t>
      </w:r>
      <w:r w:rsidR="000E1EB8">
        <w:rPr>
          <w:sz w:val="28"/>
          <w:szCs w:val="28"/>
        </w:rPr>
        <w:t xml:space="preserve"> не имеется.</w:t>
      </w:r>
    </w:p>
    <w:p w:rsidR="00617F0B" w:rsidRPr="003E1B2A" w:rsidP="00E77387">
      <w:pPr>
        <w:autoSpaceDE w:val="0"/>
        <w:autoSpaceDN w:val="0"/>
        <w:adjustRightInd w:val="0"/>
        <w:ind w:right="284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B2A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3E1B2A">
        <w:rPr>
          <w:sz w:val="28"/>
          <w:szCs w:val="28"/>
        </w:rPr>
        <w:t>ст.ст</w:t>
      </w:r>
      <w:r w:rsidRPr="003E1B2A">
        <w:rPr>
          <w:sz w:val="28"/>
          <w:szCs w:val="28"/>
        </w:rPr>
        <w:t>.</w:t>
      </w:r>
      <w:r w:rsidR="000E1EB8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3.1, 4.1 КоАП РФ, считаю необходимым назначить административное наказание в виде </w:t>
      </w:r>
      <w:r w:rsidRPr="003E1B2A" w:rsidR="00BA3962">
        <w:rPr>
          <w:sz w:val="28"/>
          <w:szCs w:val="28"/>
        </w:rPr>
        <w:t>предупреждения</w:t>
      </w:r>
      <w:r w:rsidRPr="003E1B2A">
        <w:rPr>
          <w:sz w:val="28"/>
          <w:szCs w:val="28"/>
        </w:rPr>
        <w:t xml:space="preserve">. </w:t>
      </w:r>
    </w:p>
    <w:p w:rsidR="00617F0B" w:rsidRPr="003E1B2A" w:rsidP="00617F0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 </w:t>
      </w:r>
      <w:r w:rsidRPr="003E1B2A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617F0B" w:rsidRPr="003E1B2A" w:rsidP="00617F0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617F0B" w:rsidRPr="003E1B2A" w:rsidP="00617F0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3E1B2A">
        <w:rPr>
          <w:b/>
          <w:sz w:val="28"/>
          <w:szCs w:val="28"/>
        </w:rPr>
        <w:t>ПОСТАНОВИЛ:</w:t>
      </w:r>
    </w:p>
    <w:p w:rsidR="00617F0B" w:rsidRPr="003E1B2A" w:rsidP="00617F0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617F0B" w:rsidRPr="003E1B2A" w:rsidP="00E77387">
      <w:pPr>
        <w:tabs>
          <w:tab w:val="left" w:pos="627"/>
        </w:tabs>
        <w:spacing w:after="120"/>
        <w:ind w:right="284" w:firstLine="573"/>
        <w:jc w:val="both"/>
        <w:rPr>
          <w:sz w:val="28"/>
          <w:szCs w:val="28"/>
        </w:rPr>
      </w:pPr>
      <w:r>
        <w:rPr>
          <w:sz w:val="28"/>
          <w:szCs w:val="28"/>
        </w:rPr>
        <w:t>Кириллову Тамару Константиновну</w:t>
      </w:r>
      <w:r w:rsidR="000E1EB8">
        <w:rPr>
          <w:sz w:val="28"/>
          <w:szCs w:val="28"/>
        </w:rPr>
        <w:t xml:space="preserve"> </w:t>
      </w:r>
      <w:r w:rsidR="005E521B">
        <w:rPr>
          <w:sz w:val="28"/>
          <w:szCs w:val="28"/>
        </w:rPr>
        <w:t xml:space="preserve"> признать виновным</w:t>
      </w:r>
      <w:r w:rsidRPr="003E1B2A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E1EB8">
        <w:rPr>
          <w:sz w:val="28"/>
          <w:szCs w:val="28"/>
        </w:rPr>
        <w:t xml:space="preserve"> </w:t>
      </w:r>
      <w:r w:rsidRPr="003E1B2A">
        <w:rPr>
          <w:sz w:val="28"/>
          <w:szCs w:val="28"/>
        </w:rPr>
        <w:t xml:space="preserve">15.5 КоАП РФ, и подвергнуть её административному наказанию в виде </w:t>
      </w:r>
      <w:r w:rsidRPr="003E1B2A" w:rsidR="0016305E">
        <w:rPr>
          <w:sz w:val="28"/>
          <w:szCs w:val="28"/>
        </w:rPr>
        <w:t xml:space="preserve">предупреждения. </w:t>
      </w:r>
    </w:p>
    <w:p w:rsidR="00617F0B" w:rsidRPr="003E1B2A" w:rsidP="00E77387">
      <w:pPr>
        <w:autoSpaceDE w:val="0"/>
        <w:autoSpaceDN w:val="0"/>
        <w:adjustRightInd w:val="0"/>
        <w:spacing w:after="120"/>
        <w:ind w:right="284" w:firstLine="567"/>
        <w:jc w:val="both"/>
        <w:rPr>
          <w:rFonts w:eastAsia="SimSun"/>
          <w:sz w:val="28"/>
          <w:szCs w:val="28"/>
          <w:lang w:eastAsia="zh-CN"/>
        </w:rPr>
      </w:pPr>
      <w:r w:rsidRPr="003E1B2A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3E1B2A">
        <w:rPr>
          <w:sz w:val="28"/>
          <w:szCs w:val="28"/>
        </w:rPr>
        <w:t>со дня вручения копии постановления</w:t>
      </w:r>
      <w:r w:rsidRPr="003E1B2A">
        <w:rPr>
          <w:rFonts w:eastAsia="SimSun"/>
          <w:sz w:val="28"/>
          <w:szCs w:val="28"/>
          <w:lang w:eastAsia="zh-CN"/>
        </w:rPr>
        <w:t xml:space="preserve">. </w:t>
      </w:r>
    </w:p>
    <w:p w:rsidR="00617F0B" w:rsidRPr="003E1B2A" w:rsidP="00617F0B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617F0B" w:rsidRPr="003E1B2A" w:rsidP="00617F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М.О. Зайцева</w:t>
      </w:r>
      <w:r w:rsidRPr="003E1B2A">
        <w:rPr>
          <w:sz w:val="28"/>
          <w:szCs w:val="28"/>
        </w:rPr>
        <w:tab/>
      </w:r>
      <w:r w:rsidRPr="003E1B2A">
        <w:rPr>
          <w:sz w:val="28"/>
          <w:szCs w:val="28"/>
        </w:rPr>
        <w:tab/>
      </w:r>
    </w:p>
    <w:p w:rsidR="00617F0B" w:rsidRPr="003E1B2A" w:rsidP="00617F0B">
      <w:pPr>
        <w:rPr>
          <w:sz w:val="28"/>
          <w:szCs w:val="28"/>
        </w:rPr>
      </w:pPr>
    </w:p>
    <w:p w:rsidR="000E1B4D" w:rsidRPr="003E1B2A" w:rsidP="00617F0B">
      <w:pPr>
        <w:ind w:firstLine="570"/>
        <w:jc w:val="both"/>
        <w:rPr>
          <w:sz w:val="28"/>
          <w:szCs w:val="28"/>
        </w:rPr>
      </w:pPr>
    </w:p>
    <w:sectPr w:rsidSect="005E521B">
      <w:headerReference w:type="default" r:id="rId9"/>
      <w:pgSz w:w="11906" w:h="16838"/>
      <w:pgMar w:top="1276" w:right="707" w:bottom="1440" w:left="1701" w:header="708" w:footer="2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A84">
          <w:rPr>
            <w:noProof/>
          </w:rPr>
          <w:t>3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C0BC4"/>
    <w:rsid w:val="000E1B4D"/>
    <w:rsid w:val="000E1EB8"/>
    <w:rsid w:val="000F2AAE"/>
    <w:rsid w:val="000F78A5"/>
    <w:rsid w:val="0016305E"/>
    <w:rsid w:val="0016318A"/>
    <w:rsid w:val="00180876"/>
    <w:rsid w:val="001B112A"/>
    <w:rsid w:val="00200637"/>
    <w:rsid w:val="00232155"/>
    <w:rsid w:val="00244AE5"/>
    <w:rsid w:val="0029370B"/>
    <w:rsid w:val="002C1BF6"/>
    <w:rsid w:val="002C624F"/>
    <w:rsid w:val="002F131B"/>
    <w:rsid w:val="003157E3"/>
    <w:rsid w:val="00340431"/>
    <w:rsid w:val="00370ECF"/>
    <w:rsid w:val="00387E55"/>
    <w:rsid w:val="003A74ED"/>
    <w:rsid w:val="003E1261"/>
    <w:rsid w:val="003E1B2A"/>
    <w:rsid w:val="00403CC1"/>
    <w:rsid w:val="004165E2"/>
    <w:rsid w:val="00434C21"/>
    <w:rsid w:val="00442F5A"/>
    <w:rsid w:val="00456946"/>
    <w:rsid w:val="00475963"/>
    <w:rsid w:val="00483181"/>
    <w:rsid w:val="004A5186"/>
    <w:rsid w:val="004B6B71"/>
    <w:rsid w:val="00510A46"/>
    <w:rsid w:val="00536792"/>
    <w:rsid w:val="00552327"/>
    <w:rsid w:val="005602F3"/>
    <w:rsid w:val="0057272A"/>
    <w:rsid w:val="005766CA"/>
    <w:rsid w:val="005A6B1B"/>
    <w:rsid w:val="005E521B"/>
    <w:rsid w:val="005E70AF"/>
    <w:rsid w:val="005F73DB"/>
    <w:rsid w:val="00617F0B"/>
    <w:rsid w:val="0065032A"/>
    <w:rsid w:val="00654D73"/>
    <w:rsid w:val="00665279"/>
    <w:rsid w:val="006B54F3"/>
    <w:rsid w:val="006D7712"/>
    <w:rsid w:val="0071515C"/>
    <w:rsid w:val="00756EB6"/>
    <w:rsid w:val="00773B1F"/>
    <w:rsid w:val="0078081B"/>
    <w:rsid w:val="007C3455"/>
    <w:rsid w:val="007F0AB1"/>
    <w:rsid w:val="00800F9F"/>
    <w:rsid w:val="00802885"/>
    <w:rsid w:val="00826872"/>
    <w:rsid w:val="008645D9"/>
    <w:rsid w:val="008C2A4A"/>
    <w:rsid w:val="008C4E58"/>
    <w:rsid w:val="008E0CE7"/>
    <w:rsid w:val="00935547"/>
    <w:rsid w:val="009402E7"/>
    <w:rsid w:val="00942791"/>
    <w:rsid w:val="00987A84"/>
    <w:rsid w:val="009965BA"/>
    <w:rsid w:val="009B6B5E"/>
    <w:rsid w:val="009B7DEC"/>
    <w:rsid w:val="009C2EB6"/>
    <w:rsid w:val="009F0445"/>
    <w:rsid w:val="00A807D7"/>
    <w:rsid w:val="00A85941"/>
    <w:rsid w:val="00A90913"/>
    <w:rsid w:val="00A95BAE"/>
    <w:rsid w:val="00AA66B7"/>
    <w:rsid w:val="00AC174F"/>
    <w:rsid w:val="00AE6C04"/>
    <w:rsid w:val="00AF3C9C"/>
    <w:rsid w:val="00B178F3"/>
    <w:rsid w:val="00B650FF"/>
    <w:rsid w:val="00B8721B"/>
    <w:rsid w:val="00B91167"/>
    <w:rsid w:val="00BA3962"/>
    <w:rsid w:val="00BB35AA"/>
    <w:rsid w:val="00BB6594"/>
    <w:rsid w:val="00BC1358"/>
    <w:rsid w:val="00BF3906"/>
    <w:rsid w:val="00C23BDF"/>
    <w:rsid w:val="00C55647"/>
    <w:rsid w:val="00C631D2"/>
    <w:rsid w:val="00C869AF"/>
    <w:rsid w:val="00CA723D"/>
    <w:rsid w:val="00CF49E1"/>
    <w:rsid w:val="00D00051"/>
    <w:rsid w:val="00D62364"/>
    <w:rsid w:val="00D81CFA"/>
    <w:rsid w:val="00DF168B"/>
    <w:rsid w:val="00DF5BD7"/>
    <w:rsid w:val="00E04E39"/>
    <w:rsid w:val="00E10646"/>
    <w:rsid w:val="00E1276E"/>
    <w:rsid w:val="00E411E8"/>
    <w:rsid w:val="00E462E8"/>
    <w:rsid w:val="00E77387"/>
    <w:rsid w:val="00EA2A48"/>
    <w:rsid w:val="00EE2D01"/>
    <w:rsid w:val="00EE42E4"/>
    <w:rsid w:val="00F23717"/>
    <w:rsid w:val="00F5740C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E1276E"/>
  </w:style>
  <w:style w:type="character" w:styleId="Hyperlink">
    <w:name w:val="Hyperlink"/>
    <w:basedOn w:val="DefaultParagraphFont"/>
    <w:uiPriority w:val="99"/>
    <w:unhideWhenUsed/>
    <w:rsid w:val="00E1276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4759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75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garantF1://12025267.155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http://www.nalog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