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3230A" w:rsidRPr="00EE7489" w:rsidP="0073230A">
      <w:pPr>
        <w:jc w:val="right"/>
        <w:rPr>
          <w:color w:val="000000"/>
        </w:rPr>
      </w:pPr>
      <w:r w:rsidRPr="00EE7489">
        <w:rPr>
          <w:color w:val="000000"/>
        </w:rPr>
        <w:t>Дело № 5-97-</w:t>
      </w:r>
      <w:r w:rsidR="000331F0">
        <w:rPr>
          <w:color w:val="000000"/>
        </w:rPr>
        <w:t>24/2021</w:t>
      </w:r>
    </w:p>
    <w:p w:rsidR="0073230A" w:rsidRPr="00EE7489" w:rsidP="0073230A">
      <w:pPr>
        <w:jc w:val="right"/>
        <w:rPr>
          <w:color w:val="000000"/>
        </w:rPr>
      </w:pPr>
      <w:r w:rsidRPr="00EE7489">
        <w:rPr>
          <w:color w:val="000000"/>
        </w:rPr>
        <w:t>91</w:t>
      </w:r>
      <w:r w:rsidRPr="00EE7489">
        <w:rPr>
          <w:color w:val="000000"/>
          <w:lang w:val="en-US"/>
        </w:rPr>
        <w:t>MS</w:t>
      </w:r>
      <w:r w:rsidRPr="00EE7489">
        <w:rPr>
          <w:color w:val="000000"/>
        </w:rPr>
        <w:t>0097-01-2020-</w:t>
      </w:r>
      <w:r w:rsidR="000331F0">
        <w:rPr>
          <w:color w:val="000000"/>
        </w:rPr>
        <w:t>001409-40</w:t>
      </w:r>
    </w:p>
    <w:p w:rsidR="0035782B" w:rsidRPr="00EE7489" w:rsidP="0035782B">
      <w:pPr>
        <w:pStyle w:val="Heading1"/>
        <w:rPr>
          <w:rFonts w:ascii="Times New Roman" w:hAnsi="Times New Roman"/>
          <w:sz w:val="28"/>
          <w:szCs w:val="28"/>
        </w:rPr>
      </w:pPr>
      <w:r w:rsidRPr="00EE7489">
        <w:rPr>
          <w:rFonts w:ascii="Times New Roman" w:hAnsi="Times New Roman"/>
          <w:sz w:val="28"/>
          <w:szCs w:val="28"/>
        </w:rPr>
        <w:t>ПОСТАНОВЛЕНИЕ</w:t>
      </w:r>
    </w:p>
    <w:p w:rsidR="0035782B" w:rsidRPr="00EE7489" w:rsidP="0035782B">
      <w:pPr>
        <w:jc w:val="center"/>
        <w:rPr>
          <w:b/>
          <w:sz w:val="28"/>
          <w:szCs w:val="28"/>
        </w:rPr>
      </w:pPr>
      <w:r w:rsidRPr="00EE7489">
        <w:rPr>
          <w:b/>
          <w:sz w:val="28"/>
          <w:szCs w:val="28"/>
        </w:rPr>
        <w:t>по делу об административном правонарушении</w:t>
      </w:r>
    </w:p>
    <w:p w:rsidR="0035782B" w:rsidRPr="00EE7489" w:rsidP="0035782B">
      <w:pPr>
        <w:pStyle w:val="Heading1"/>
        <w:rPr>
          <w:rFonts w:ascii="Times New Roman" w:hAnsi="Times New Roman"/>
          <w:sz w:val="28"/>
          <w:szCs w:val="28"/>
        </w:rPr>
      </w:pPr>
    </w:p>
    <w:p w:rsidR="0035782B" w:rsidRPr="00EE7489" w:rsidP="0035782B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</w:t>
      </w:r>
      <w:r w:rsidR="0061392A">
        <w:rPr>
          <w:bCs/>
          <w:sz w:val="28"/>
          <w:szCs w:val="28"/>
        </w:rPr>
        <w:t xml:space="preserve"> января 2021</w:t>
      </w:r>
      <w:r w:rsidRPr="00EE7489">
        <w:rPr>
          <w:bCs/>
          <w:sz w:val="28"/>
          <w:szCs w:val="28"/>
        </w:rPr>
        <w:t xml:space="preserve"> год</w:t>
      </w:r>
      <w:r w:rsidR="00EE7489">
        <w:rPr>
          <w:bCs/>
          <w:sz w:val="28"/>
          <w:szCs w:val="28"/>
        </w:rPr>
        <w:t>а</w:t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  <w:t>г. Ялта</w:t>
      </w:r>
    </w:p>
    <w:p w:rsidR="0035782B" w:rsidRPr="00EE7489" w:rsidP="0035782B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35782B" w:rsidRPr="00EE7489" w:rsidP="0035782B">
      <w:pPr>
        <w:ind w:firstLine="570"/>
        <w:jc w:val="both"/>
        <w:rPr>
          <w:sz w:val="28"/>
          <w:szCs w:val="28"/>
        </w:rPr>
      </w:pPr>
      <w:r w:rsidRPr="00EE7489">
        <w:rPr>
          <w:sz w:val="28"/>
          <w:szCs w:val="28"/>
        </w:rPr>
        <w:t xml:space="preserve">Мировой судья судебного участка №97 Ялтинского судебного района (городской округ Ялта) Республика Крым </w:t>
      </w:r>
      <w:r w:rsidRPr="00EE7489" w:rsidR="0073230A">
        <w:rPr>
          <w:sz w:val="28"/>
          <w:szCs w:val="28"/>
        </w:rPr>
        <w:t>Зайцева М.О.</w:t>
      </w:r>
      <w:r w:rsidRPr="00EE7489">
        <w:rPr>
          <w:sz w:val="28"/>
          <w:szCs w:val="28"/>
        </w:rPr>
        <w:t xml:space="preserve"> (Республика Крым, г. Ялта, ул. Васильева, 19), рассмотрев дело об административном правонарушении, поступившее из Межрайонной инспекции Федеральной налоговой службы №8 по Республике Крым, в отношении</w:t>
      </w:r>
    </w:p>
    <w:p w:rsidR="000331F0" w:rsidRPr="000331F0" w:rsidP="0035782B">
      <w:pPr>
        <w:autoSpaceDE w:val="0"/>
        <w:autoSpaceDN w:val="0"/>
        <w:adjustRightInd w:val="0"/>
        <w:spacing w:before="120"/>
        <w:ind w:firstLine="57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Трибушной</w:t>
      </w:r>
      <w:r>
        <w:rPr>
          <w:b/>
          <w:sz w:val="28"/>
          <w:szCs w:val="28"/>
        </w:rPr>
        <w:t xml:space="preserve"> Виктории Олеговны, </w:t>
      </w:r>
      <w:r w:rsidR="00A825CF">
        <w:rPr>
          <w:sz w:val="28"/>
          <w:szCs w:val="28"/>
        </w:rPr>
        <w:t>«ПЕРСОНАЛЬНЫЕ ДАННЫЕ»,</w:t>
      </w:r>
    </w:p>
    <w:p w:rsidR="0035782B" w:rsidRPr="00EE7489" w:rsidP="0035782B">
      <w:pPr>
        <w:ind w:firstLine="570"/>
        <w:jc w:val="both"/>
        <w:rPr>
          <w:iCs/>
          <w:sz w:val="28"/>
          <w:szCs w:val="28"/>
        </w:rPr>
      </w:pPr>
      <w:r w:rsidRPr="00EE7489">
        <w:rPr>
          <w:iCs/>
          <w:sz w:val="28"/>
          <w:szCs w:val="28"/>
        </w:rPr>
        <w:t xml:space="preserve">по </w:t>
      </w:r>
      <w:r w:rsidRPr="00EE7489">
        <w:rPr>
          <w:iCs/>
          <w:sz w:val="28"/>
          <w:szCs w:val="28"/>
        </w:rPr>
        <w:t>ч</w:t>
      </w:r>
      <w:r w:rsidRPr="00EE7489">
        <w:rPr>
          <w:iCs/>
          <w:sz w:val="28"/>
          <w:szCs w:val="28"/>
        </w:rPr>
        <w:t>.1 ст.15.6 Кодекса Российской Федерации об административных правонарушениях (далее – КоАП РФ),</w:t>
      </w:r>
    </w:p>
    <w:p w:rsidR="0035782B" w:rsidRPr="00EE7489" w:rsidP="0035782B">
      <w:pPr>
        <w:ind w:firstLine="570"/>
        <w:jc w:val="both"/>
        <w:rPr>
          <w:sz w:val="28"/>
          <w:szCs w:val="28"/>
        </w:rPr>
      </w:pPr>
    </w:p>
    <w:p w:rsidR="0035782B" w:rsidRPr="00EE7489" w:rsidP="0035782B">
      <w:pPr>
        <w:pStyle w:val="BodyText"/>
        <w:jc w:val="center"/>
        <w:rPr>
          <w:b/>
          <w:sz w:val="28"/>
          <w:szCs w:val="28"/>
          <w:lang w:val="ru-RU"/>
        </w:rPr>
      </w:pPr>
      <w:r w:rsidRPr="00EE7489">
        <w:rPr>
          <w:b/>
          <w:sz w:val="28"/>
          <w:szCs w:val="28"/>
          <w:lang w:val="ru-RU"/>
        </w:rPr>
        <w:t>УСТАНОВИЛ:</w:t>
      </w:r>
    </w:p>
    <w:p w:rsidR="0035782B" w:rsidRPr="00EE7489" w:rsidP="0035782B">
      <w:pPr>
        <w:pStyle w:val="BodyText"/>
        <w:jc w:val="center"/>
        <w:rPr>
          <w:b/>
          <w:sz w:val="28"/>
          <w:szCs w:val="28"/>
          <w:lang w:val="ru-RU"/>
        </w:rPr>
      </w:pPr>
    </w:p>
    <w:p w:rsidR="00046D70" w:rsidRPr="000331F0" w:rsidP="000331F0">
      <w:pPr>
        <w:autoSpaceDE w:val="0"/>
        <w:autoSpaceDN w:val="0"/>
        <w:adjustRightInd w:val="0"/>
        <w:ind w:firstLine="5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Трибушная</w:t>
      </w:r>
      <w:r>
        <w:rPr>
          <w:sz w:val="28"/>
          <w:szCs w:val="28"/>
          <w:lang w:val="uk-UA"/>
        </w:rPr>
        <w:t xml:space="preserve"> В.О</w:t>
      </w:r>
      <w:r w:rsidR="00EC04A8">
        <w:rPr>
          <w:sz w:val="28"/>
          <w:szCs w:val="28"/>
        </w:rPr>
        <w:t xml:space="preserve">., </w:t>
      </w:r>
      <w:r w:rsidRPr="00EE7489" w:rsidR="0035782B">
        <w:rPr>
          <w:sz w:val="28"/>
          <w:szCs w:val="28"/>
        </w:rPr>
        <w:t xml:space="preserve">являясь директором ООО </w:t>
      </w:r>
      <w:r w:rsidRPr="00EE7489" w:rsidR="0073230A">
        <w:rPr>
          <w:sz w:val="28"/>
          <w:szCs w:val="28"/>
        </w:rPr>
        <w:t>«</w:t>
      </w:r>
      <w:r w:rsidR="00A825CF">
        <w:rPr>
          <w:sz w:val="28"/>
          <w:szCs w:val="28"/>
        </w:rPr>
        <w:t>ИЗЪЯТО</w:t>
      </w:r>
      <w:r w:rsidRPr="00EE7489" w:rsidR="0073230A">
        <w:rPr>
          <w:sz w:val="28"/>
          <w:szCs w:val="28"/>
        </w:rPr>
        <w:t xml:space="preserve">», </w:t>
      </w:r>
      <w:r w:rsidRPr="00EE7489" w:rsidR="0035782B">
        <w:rPr>
          <w:sz w:val="28"/>
          <w:szCs w:val="28"/>
        </w:rPr>
        <w:t xml:space="preserve">зарегистрированного по </w:t>
      </w:r>
      <w:r w:rsidR="00854213">
        <w:rPr>
          <w:sz w:val="28"/>
          <w:szCs w:val="28"/>
        </w:rPr>
        <w:t>адресу: Республика Крым, г. Ялта,</w:t>
      </w:r>
      <w:r w:rsidR="00EC04A8">
        <w:rPr>
          <w:sz w:val="28"/>
          <w:szCs w:val="28"/>
        </w:rPr>
        <w:t xml:space="preserve"> ул. </w:t>
      </w:r>
      <w:r w:rsidR="00A825CF">
        <w:rPr>
          <w:sz w:val="28"/>
          <w:szCs w:val="28"/>
          <w:lang w:val="uk-UA"/>
        </w:rPr>
        <w:t>«</w:t>
      </w:r>
      <w:r w:rsidR="00A825CF">
        <w:rPr>
          <w:sz w:val="28"/>
          <w:szCs w:val="28"/>
          <w:lang w:val="uk-UA"/>
        </w:rPr>
        <w:t>изъято</w:t>
      </w:r>
      <w:r w:rsidR="00A825CF">
        <w:rPr>
          <w:sz w:val="28"/>
          <w:szCs w:val="28"/>
          <w:lang w:val="uk-UA"/>
        </w:rPr>
        <w:t>» (ОГРН «</w:t>
      </w:r>
      <w:r w:rsidR="00A825CF">
        <w:rPr>
          <w:sz w:val="28"/>
          <w:szCs w:val="28"/>
          <w:lang w:val="uk-UA"/>
        </w:rPr>
        <w:t>изъято</w:t>
      </w:r>
      <w:r w:rsidR="00A825C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</w:rPr>
        <w:t>не представил</w:t>
      </w:r>
      <w:r w:rsidR="00EC04A8">
        <w:rPr>
          <w:sz w:val="28"/>
          <w:szCs w:val="28"/>
        </w:rPr>
        <w:t>а</w:t>
      </w:r>
      <w:r>
        <w:rPr>
          <w:sz w:val="28"/>
          <w:szCs w:val="28"/>
        </w:rPr>
        <w:t xml:space="preserve"> в налоговый орган </w:t>
      </w:r>
      <w:r>
        <w:rPr>
          <w:iCs/>
          <w:sz w:val="28"/>
          <w:szCs w:val="28"/>
        </w:rPr>
        <w:t xml:space="preserve">сведения о среднесписочной численности работников за 2019 год в срок, установленный п. 3 ст. 80 </w:t>
      </w:r>
      <w:r w:rsidRPr="00EE7489" w:rsidR="0035782B">
        <w:rPr>
          <w:iCs/>
          <w:sz w:val="28"/>
          <w:szCs w:val="28"/>
        </w:rPr>
        <w:t>Налогового кодекса РФ, чем совершил правонарушение, предусмотренное ч.1 ст.15.6 КоАП РФ.</w:t>
      </w:r>
    </w:p>
    <w:p w:rsidR="00046D70" w:rsidP="00046D70">
      <w:pPr>
        <w:autoSpaceDE w:val="0"/>
        <w:autoSpaceDN w:val="0"/>
        <w:adjustRightInd w:val="0"/>
        <w:ind w:firstLine="570"/>
        <w:jc w:val="both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val="uk-UA" w:eastAsia="zh-CN"/>
        </w:rPr>
        <w:t>Трибушная</w:t>
      </w:r>
      <w:r>
        <w:rPr>
          <w:rFonts w:eastAsia="SimSun"/>
          <w:sz w:val="28"/>
          <w:szCs w:val="28"/>
          <w:lang w:val="uk-UA" w:eastAsia="zh-CN"/>
        </w:rPr>
        <w:t xml:space="preserve"> В.О.</w:t>
      </w:r>
      <w:r>
        <w:rPr>
          <w:rFonts w:eastAsia="SimSun"/>
          <w:sz w:val="28"/>
          <w:szCs w:val="28"/>
          <w:lang w:eastAsia="zh-CN"/>
        </w:rPr>
        <w:t xml:space="preserve"> в судебное заседание не явил</w:t>
      </w:r>
      <w:r w:rsidR="00EC04A8">
        <w:rPr>
          <w:rFonts w:eastAsia="SimSun"/>
          <w:sz w:val="28"/>
          <w:szCs w:val="28"/>
          <w:lang w:eastAsia="zh-CN"/>
        </w:rPr>
        <w:t>а</w:t>
      </w:r>
      <w:r>
        <w:rPr>
          <w:rFonts w:eastAsia="SimSun"/>
          <w:sz w:val="28"/>
          <w:szCs w:val="28"/>
          <w:lang w:eastAsia="zh-CN"/>
        </w:rPr>
        <w:t>с</w:t>
      </w:r>
      <w:r w:rsidR="00EC04A8">
        <w:rPr>
          <w:rFonts w:eastAsia="SimSun"/>
          <w:sz w:val="28"/>
          <w:szCs w:val="28"/>
          <w:lang w:eastAsia="zh-CN"/>
        </w:rPr>
        <w:t>ь</w:t>
      </w:r>
      <w:r>
        <w:rPr>
          <w:rFonts w:eastAsia="SimSun"/>
          <w:sz w:val="28"/>
          <w:szCs w:val="28"/>
          <w:lang w:eastAsia="zh-CN"/>
        </w:rPr>
        <w:t xml:space="preserve">, </w:t>
      </w:r>
      <w:r>
        <w:rPr>
          <w:rFonts w:eastAsia="SimSun"/>
          <w:color w:val="000000"/>
          <w:sz w:val="28"/>
          <w:szCs w:val="28"/>
          <w:lang w:eastAsia="zh-CN"/>
        </w:rPr>
        <w:t>о времени и месте рассмотрения дела извещен</w:t>
      </w:r>
      <w:r w:rsidR="00EC04A8">
        <w:rPr>
          <w:rFonts w:eastAsia="SimSun"/>
          <w:color w:val="000000"/>
          <w:sz w:val="28"/>
          <w:szCs w:val="28"/>
          <w:lang w:eastAsia="zh-CN"/>
        </w:rPr>
        <w:t>а</w:t>
      </w:r>
      <w:r>
        <w:rPr>
          <w:rFonts w:eastAsia="SimSun"/>
          <w:color w:val="000000"/>
          <w:sz w:val="28"/>
          <w:szCs w:val="28"/>
          <w:lang w:eastAsia="zh-CN"/>
        </w:rPr>
        <w:t xml:space="preserve"> надлежащим образом, о причинах неявки суду не сообщи</w:t>
      </w:r>
      <w:r w:rsidR="00EC04A8">
        <w:rPr>
          <w:rFonts w:eastAsia="SimSun"/>
          <w:color w:val="000000"/>
          <w:sz w:val="28"/>
          <w:szCs w:val="28"/>
          <w:lang w:eastAsia="zh-CN"/>
        </w:rPr>
        <w:t>ла</w:t>
      </w:r>
      <w:r>
        <w:rPr>
          <w:rFonts w:eastAsia="SimSun"/>
          <w:color w:val="000000"/>
          <w:sz w:val="28"/>
          <w:szCs w:val="28"/>
          <w:lang w:eastAsia="zh-CN"/>
        </w:rPr>
        <w:t>.</w:t>
      </w:r>
    </w:p>
    <w:p w:rsidR="0035782B" w:rsidP="0035782B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 w:rsidRPr="00EE7489">
        <w:rPr>
          <w:rFonts w:eastAsia="SimSun"/>
          <w:color w:val="000000" w:themeColor="text1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046D70" w:rsidP="00046D70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прихожу к выводу о виновности данного лица в совершении правонарушения.</w:t>
      </w:r>
    </w:p>
    <w:p w:rsidR="00EC04A8" w:rsidRPr="00A8235A" w:rsidP="00A8235A">
      <w:pPr>
        <w:autoSpaceDE w:val="0"/>
        <w:autoSpaceDN w:val="0"/>
        <w:adjustRightInd w:val="0"/>
        <w:ind w:firstLine="57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Из материалов дела следует, что </w:t>
      </w:r>
      <w:r w:rsidR="000331F0">
        <w:rPr>
          <w:sz w:val="28"/>
          <w:szCs w:val="28"/>
          <w:lang w:val="uk-UA"/>
        </w:rPr>
        <w:t>Трибушная</w:t>
      </w:r>
      <w:r w:rsidR="000331F0">
        <w:rPr>
          <w:sz w:val="28"/>
          <w:szCs w:val="28"/>
          <w:lang w:val="uk-UA"/>
        </w:rPr>
        <w:t xml:space="preserve"> В.О., </w:t>
      </w:r>
      <w:r w:rsidRPr="00EE7489" w:rsidR="000331F0">
        <w:rPr>
          <w:sz w:val="28"/>
          <w:szCs w:val="28"/>
        </w:rPr>
        <w:t>являясь директором ООО «</w:t>
      </w:r>
      <w:r w:rsidR="00A825CF">
        <w:rPr>
          <w:sz w:val="28"/>
          <w:szCs w:val="28"/>
        </w:rPr>
        <w:t>ИЗЪЯТО</w:t>
      </w:r>
      <w:r w:rsidRPr="00EE7489" w:rsidR="000331F0">
        <w:rPr>
          <w:sz w:val="28"/>
          <w:szCs w:val="28"/>
        </w:rPr>
        <w:t>»</w:t>
      </w:r>
      <w:r w:rsidR="00A823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то есть должностным лицом, ответственным за своевременность представления сведений в налоговый орган, представила сведения о среднесписочной численности работников за 2019 год – </w:t>
      </w:r>
      <w:r w:rsidR="00A8235A">
        <w:rPr>
          <w:sz w:val="28"/>
          <w:szCs w:val="28"/>
        </w:rPr>
        <w:t>03 февраля</w:t>
      </w:r>
      <w:r>
        <w:rPr>
          <w:sz w:val="28"/>
          <w:szCs w:val="28"/>
        </w:rPr>
        <w:t xml:space="preserve"> 2020 года, тогда как законом установлен срок подачи вышеуказанных сведений – не позднее 20 января 2020 года.</w:t>
      </w:r>
    </w:p>
    <w:p w:rsidR="00046D70" w:rsidRPr="00046D70" w:rsidP="00046D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46D70">
        <w:rPr>
          <w:rFonts w:eastAsiaTheme="minorHAnsi"/>
          <w:sz w:val="28"/>
          <w:szCs w:val="28"/>
          <w:lang w:eastAsia="en-US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046D70">
          <w:rPr>
            <w:rFonts w:eastAsiaTheme="minorHAnsi"/>
            <w:color w:val="0000FF"/>
            <w:sz w:val="28"/>
            <w:szCs w:val="28"/>
            <w:lang w:eastAsia="en-US"/>
          </w:rPr>
          <w:t>частью 2</w:t>
        </w:r>
      </w:hyperlink>
      <w:r w:rsidRPr="00046D70">
        <w:rPr>
          <w:rFonts w:eastAsiaTheme="minorHAnsi"/>
          <w:sz w:val="28"/>
          <w:szCs w:val="28"/>
          <w:lang w:eastAsia="en-US"/>
        </w:rPr>
        <w:t xml:space="preserve"> настоящей статьи, влечет в соответствии с ч. 1 ст. 15.6</w:t>
      </w:r>
      <w:r w:rsidRPr="00046D70">
        <w:rPr>
          <w:rFonts w:eastAsiaTheme="minorHAnsi"/>
          <w:sz w:val="28"/>
          <w:szCs w:val="28"/>
          <w:lang w:eastAsia="en-US"/>
        </w:rPr>
        <w:t xml:space="preserve"> КоАП РФ наложение административного </w:t>
      </w:r>
      <w:r w:rsidRPr="00046D70">
        <w:rPr>
          <w:rFonts w:eastAsiaTheme="minorHAnsi"/>
          <w:sz w:val="28"/>
          <w:szCs w:val="28"/>
          <w:lang w:eastAsia="en-US"/>
        </w:rPr>
        <w:t>штрафа на граждан в размере от ста до трехсот рублей; на должностных лиц - от трехсот до пятисот рублей.</w:t>
      </w:r>
    </w:p>
    <w:p w:rsidR="00046D70" w:rsidRPr="00046D70" w:rsidP="00046D70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 </w:t>
      </w:r>
      <w:r w:rsidR="00A8235A">
        <w:rPr>
          <w:sz w:val="28"/>
          <w:szCs w:val="28"/>
        </w:rPr>
        <w:t>Трибушиной</w:t>
      </w:r>
      <w:r w:rsidR="00A8235A">
        <w:rPr>
          <w:sz w:val="28"/>
          <w:szCs w:val="28"/>
        </w:rPr>
        <w:t xml:space="preserve"> В.О.</w:t>
      </w:r>
      <w:r>
        <w:rPr>
          <w:sz w:val="28"/>
          <w:szCs w:val="28"/>
        </w:rPr>
        <w:t xml:space="preserve"> требований нормы </w:t>
      </w:r>
      <w:hyperlink r:id="rId5" w:history="1">
        <w:r w:rsidRPr="00046D70">
          <w:rPr>
            <w:rStyle w:val="Hyperlink"/>
            <w:sz w:val="28"/>
            <w:szCs w:val="28"/>
          </w:rPr>
          <w:t>п.</w:t>
        </w:r>
      </w:hyperlink>
      <w:r w:rsidRPr="00046D70">
        <w:rPr>
          <w:sz w:val="28"/>
          <w:szCs w:val="28"/>
        </w:rPr>
        <w:t xml:space="preserve"> 3 ст. 80</w:t>
      </w:r>
      <w:r>
        <w:rPr>
          <w:sz w:val="28"/>
          <w:szCs w:val="28"/>
        </w:rPr>
        <w:t xml:space="preserve"> НК РФ образует состав административного правонарушения, предусмотренного ч. 1 ст. 15.6 КоАП РФ. </w:t>
      </w:r>
    </w:p>
    <w:p w:rsidR="0035782B" w:rsidRPr="00070E5D" w:rsidP="00070E5D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 w:rsidRPr="00EE7489">
        <w:rPr>
          <w:sz w:val="28"/>
          <w:szCs w:val="28"/>
        </w:rPr>
        <w:t>Ф</w:t>
      </w:r>
      <w:r w:rsidRPr="00EE7489">
        <w:rPr>
          <w:rFonts w:eastAsia="SimSun"/>
          <w:sz w:val="28"/>
          <w:szCs w:val="28"/>
          <w:lang w:eastAsia="zh-CN"/>
        </w:rPr>
        <w:t xml:space="preserve">актические обстоятельства дела подтверждаются </w:t>
      </w:r>
      <w:r w:rsidRPr="00EE7489">
        <w:rPr>
          <w:sz w:val="28"/>
          <w:szCs w:val="28"/>
        </w:rPr>
        <w:t xml:space="preserve">следующими доказательствами: </w:t>
      </w:r>
      <w:r w:rsidRPr="00EE7489">
        <w:rPr>
          <w:iCs/>
          <w:sz w:val="28"/>
          <w:szCs w:val="28"/>
        </w:rPr>
        <w:t xml:space="preserve">протоколом об административном правонарушении от </w:t>
      </w:r>
      <w:r w:rsidR="00A8235A">
        <w:rPr>
          <w:iCs/>
          <w:sz w:val="28"/>
          <w:szCs w:val="28"/>
        </w:rPr>
        <w:t>03.12.2020</w:t>
      </w:r>
      <w:r w:rsidRPr="00EE7489">
        <w:rPr>
          <w:iCs/>
          <w:sz w:val="28"/>
          <w:szCs w:val="28"/>
        </w:rPr>
        <w:t xml:space="preserve"> года №</w:t>
      </w:r>
      <w:r w:rsidR="00A8235A">
        <w:rPr>
          <w:iCs/>
          <w:sz w:val="28"/>
          <w:szCs w:val="28"/>
        </w:rPr>
        <w:t>91032033800131500002</w:t>
      </w:r>
      <w:r w:rsidR="00EE7489">
        <w:rPr>
          <w:iCs/>
          <w:sz w:val="28"/>
          <w:szCs w:val="28"/>
        </w:rPr>
        <w:t>;</w:t>
      </w:r>
      <w:r w:rsidR="00046D70">
        <w:rPr>
          <w:iCs/>
          <w:sz w:val="28"/>
          <w:szCs w:val="28"/>
        </w:rPr>
        <w:t xml:space="preserve">уведомлением о составлении протокола от </w:t>
      </w:r>
      <w:r w:rsidR="00A8235A">
        <w:rPr>
          <w:iCs/>
          <w:sz w:val="28"/>
          <w:szCs w:val="28"/>
        </w:rPr>
        <w:t>08.05.2020</w:t>
      </w:r>
      <w:r w:rsidR="00046D70">
        <w:rPr>
          <w:iCs/>
          <w:sz w:val="28"/>
          <w:szCs w:val="28"/>
        </w:rPr>
        <w:t xml:space="preserve"> года; актом № </w:t>
      </w:r>
      <w:r w:rsidR="00A8235A">
        <w:rPr>
          <w:iCs/>
          <w:sz w:val="28"/>
          <w:szCs w:val="28"/>
        </w:rPr>
        <w:t>1044</w:t>
      </w:r>
      <w:r w:rsidR="00046D70">
        <w:rPr>
          <w:iCs/>
          <w:sz w:val="28"/>
          <w:szCs w:val="28"/>
        </w:rPr>
        <w:t xml:space="preserve"> об обнаружении фактов, свидетельствующих о предусмотренных НК РФ</w:t>
      </w:r>
      <w:r w:rsidR="00EC04A8">
        <w:rPr>
          <w:iCs/>
          <w:sz w:val="28"/>
          <w:szCs w:val="28"/>
        </w:rPr>
        <w:t xml:space="preserve"> налоговых правонарушениях от 26</w:t>
      </w:r>
      <w:r w:rsidR="00046D70">
        <w:rPr>
          <w:iCs/>
          <w:sz w:val="28"/>
          <w:szCs w:val="28"/>
        </w:rPr>
        <w:t xml:space="preserve">.03.2020 года; </w:t>
      </w:r>
      <w:r w:rsidR="00070E5D">
        <w:rPr>
          <w:iCs/>
          <w:sz w:val="28"/>
          <w:szCs w:val="28"/>
        </w:rPr>
        <w:t xml:space="preserve">выпиской из базы данных «АИС Налог»; </w:t>
      </w:r>
      <w:r w:rsidRPr="00EE7489">
        <w:rPr>
          <w:iCs/>
          <w:sz w:val="28"/>
          <w:szCs w:val="28"/>
        </w:rPr>
        <w:t xml:space="preserve">выпиской из Единого государственного реестра юридических лиц от </w:t>
      </w:r>
      <w:r w:rsidR="00070E5D">
        <w:rPr>
          <w:iCs/>
          <w:sz w:val="28"/>
          <w:szCs w:val="28"/>
        </w:rPr>
        <w:t>09</w:t>
      </w:r>
      <w:r w:rsidR="004E6603">
        <w:rPr>
          <w:iCs/>
          <w:sz w:val="28"/>
          <w:szCs w:val="28"/>
        </w:rPr>
        <w:t>.09</w:t>
      </w:r>
      <w:r w:rsidRPr="00EE7489">
        <w:rPr>
          <w:iCs/>
          <w:sz w:val="28"/>
          <w:szCs w:val="28"/>
        </w:rPr>
        <w:t>.20</w:t>
      </w:r>
      <w:r w:rsidRPr="00EE7489" w:rsidR="00CF36F8">
        <w:rPr>
          <w:iCs/>
          <w:sz w:val="28"/>
          <w:szCs w:val="28"/>
        </w:rPr>
        <w:t>20</w:t>
      </w:r>
      <w:r w:rsidRPr="00EE7489">
        <w:rPr>
          <w:iCs/>
          <w:sz w:val="28"/>
          <w:szCs w:val="28"/>
        </w:rPr>
        <w:t xml:space="preserve"> года.</w:t>
      </w:r>
    </w:p>
    <w:p w:rsidR="0035782B" w:rsidRPr="00EE7489" w:rsidP="0035782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EE7489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A8235A">
        <w:rPr>
          <w:sz w:val="28"/>
          <w:szCs w:val="28"/>
        </w:rPr>
        <w:t>Трибушиной</w:t>
      </w:r>
      <w:r w:rsidR="00A8235A">
        <w:rPr>
          <w:sz w:val="28"/>
          <w:szCs w:val="28"/>
        </w:rPr>
        <w:t xml:space="preserve"> В.О.</w:t>
      </w:r>
      <w:r w:rsidRPr="00EE7489">
        <w:rPr>
          <w:sz w:val="28"/>
          <w:szCs w:val="28"/>
        </w:rPr>
        <w:t xml:space="preserve"> в совершении административного правонарушения.</w:t>
      </w:r>
    </w:p>
    <w:p w:rsidR="0035782B" w:rsidRPr="00EE7489" w:rsidP="0035782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EE7489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6" w:tgtFrame="_blank" w:tooltip="КОАП &gt;  Раздел I. Общие положения &gt; Глава 4. Назначение административного наказания &gt; Статья &lt;span class=" w:history="1">
        <w:r w:rsidRPr="00EE7489">
          <w:rPr>
            <w:rStyle w:val="Hyperlink"/>
            <w:sz w:val="28"/>
            <w:szCs w:val="28"/>
            <w:u w:val="none"/>
          </w:rPr>
          <w:t>4.5 КоАП</w:t>
        </w:r>
      </w:hyperlink>
      <w:r w:rsidRPr="00EE7489"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35782B" w:rsidRPr="00EE7489" w:rsidP="0035782B">
      <w:pPr>
        <w:ind w:firstLine="570"/>
        <w:jc w:val="both"/>
        <w:rPr>
          <w:sz w:val="28"/>
          <w:szCs w:val="28"/>
        </w:rPr>
      </w:pPr>
      <w:r w:rsidRPr="00EE7489">
        <w:rPr>
          <w:color w:val="000000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Pr="00EE7489">
        <w:rPr>
          <w:sz w:val="28"/>
          <w:szCs w:val="28"/>
        </w:rPr>
        <w:t>лица не установлено.</w:t>
      </w:r>
    </w:p>
    <w:p w:rsidR="0035782B" w:rsidRPr="00EE7489" w:rsidP="0035782B">
      <w:pPr>
        <w:ind w:firstLine="570"/>
        <w:jc w:val="both"/>
        <w:rPr>
          <w:sz w:val="28"/>
          <w:szCs w:val="28"/>
        </w:rPr>
      </w:pPr>
      <w:r w:rsidRPr="00EE7489">
        <w:rPr>
          <w:sz w:val="28"/>
          <w:szCs w:val="28"/>
        </w:rPr>
        <w:t xml:space="preserve">С учетом изложенного, исходя из общих принципов назначения наказания, предусмотренных ст.ст.3.1, 4.1 </w:t>
      </w:r>
      <w:r w:rsidRPr="00EE7489">
        <w:rPr>
          <w:sz w:val="28"/>
          <w:szCs w:val="28"/>
        </w:rPr>
        <w:t>КоАП</w:t>
      </w:r>
      <w:r w:rsidRPr="00EE7489">
        <w:rPr>
          <w:sz w:val="28"/>
          <w:szCs w:val="28"/>
        </w:rPr>
        <w:t xml:space="preserve"> РФ, считаю необходимым назначить административное наказание в виде штрафа. </w:t>
      </w:r>
    </w:p>
    <w:p w:rsidR="0035782B" w:rsidRPr="00EE7489" w:rsidP="0035782B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E7489">
        <w:rPr>
          <w:i/>
          <w:iCs/>
          <w:sz w:val="28"/>
          <w:szCs w:val="28"/>
        </w:rPr>
        <w:t xml:space="preserve">Руководствуясь ст.ст.4.1-4.3, 15.5, 29.1-29.10 КоАП РФ, </w:t>
      </w:r>
    </w:p>
    <w:p w:rsidR="0035782B" w:rsidRPr="00EE7489" w:rsidP="0035782B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35782B" w:rsidRPr="00EE7489" w:rsidP="0035782B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 w:rsidRPr="00EE7489">
        <w:rPr>
          <w:b/>
          <w:sz w:val="28"/>
          <w:szCs w:val="28"/>
        </w:rPr>
        <w:t>ПОСТАНОВИЛ:</w:t>
      </w:r>
    </w:p>
    <w:p w:rsidR="0035782B" w:rsidRPr="00EE7489" w:rsidP="0035782B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35782B" w:rsidRPr="00EE7489" w:rsidP="0035782B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Трибушину</w:t>
      </w:r>
      <w:r>
        <w:rPr>
          <w:sz w:val="28"/>
          <w:szCs w:val="28"/>
        </w:rPr>
        <w:t xml:space="preserve"> Викторию Олеговну</w:t>
      </w:r>
      <w:r w:rsidR="00D80D5B">
        <w:rPr>
          <w:sz w:val="28"/>
          <w:szCs w:val="28"/>
        </w:rPr>
        <w:t xml:space="preserve"> признать виновной</w:t>
      </w:r>
      <w:r w:rsidRPr="00EE7489">
        <w:rPr>
          <w:sz w:val="28"/>
          <w:szCs w:val="28"/>
        </w:rPr>
        <w:t xml:space="preserve"> в совершении административного правонарушения, предусмотренного ч.1 ст.15.6 КоАП РФ, и </w:t>
      </w:r>
      <w:r w:rsidR="007D1377">
        <w:rPr>
          <w:sz w:val="28"/>
          <w:szCs w:val="28"/>
        </w:rPr>
        <w:t>подвергнуть ее</w:t>
      </w:r>
      <w:r w:rsidRPr="00EE7489">
        <w:rPr>
          <w:sz w:val="28"/>
          <w:szCs w:val="28"/>
        </w:rPr>
        <w:t xml:space="preserve"> административному наказанию в виде штрафа в размере 300 (трехсот) рублей 00 копеек.</w:t>
      </w:r>
    </w:p>
    <w:p w:rsidR="0035782B" w:rsidRPr="00EE7489" w:rsidP="0035782B">
      <w:pPr>
        <w:tabs>
          <w:tab w:val="left" w:pos="627"/>
        </w:tabs>
        <w:spacing w:after="120"/>
        <w:ind w:firstLine="573"/>
        <w:jc w:val="both"/>
        <w:rPr>
          <w:b/>
          <w:sz w:val="28"/>
          <w:szCs w:val="28"/>
        </w:rPr>
      </w:pPr>
      <w:r w:rsidRPr="00EE7489">
        <w:rPr>
          <w:b/>
          <w:sz w:val="28"/>
          <w:szCs w:val="28"/>
        </w:rPr>
        <w:t xml:space="preserve">Реквизиты для оплаты штрафа: </w:t>
      </w:r>
    </w:p>
    <w:p w:rsidR="00070E5D" w:rsidRPr="00070E5D" w:rsidP="00070E5D">
      <w:pPr>
        <w:widowControl w:val="0"/>
        <w:ind w:right="4082"/>
        <w:rPr>
          <w:sz w:val="28"/>
          <w:szCs w:val="28"/>
        </w:rPr>
      </w:pPr>
      <w:r w:rsidRPr="00070E5D">
        <w:rPr>
          <w:b/>
          <w:sz w:val="28"/>
          <w:szCs w:val="28"/>
        </w:rPr>
        <w:t>Почтовый адрес:</w:t>
      </w:r>
    </w:p>
    <w:p w:rsidR="00070E5D" w:rsidRPr="00070E5D" w:rsidP="00070E5D">
      <w:pPr>
        <w:widowControl w:val="0"/>
        <w:rPr>
          <w:sz w:val="28"/>
          <w:szCs w:val="28"/>
        </w:rPr>
      </w:pPr>
      <w:r w:rsidRPr="00070E5D">
        <w:rPr>
          <w:sz w:val="28"/>
          <w:szCs w:val="28"/>
        </w:rPr>
        <w:t xml:space="preserve">Россия, Республика Крым, 295000, </w:t>
      </w:r>
    </w:p>
    <w:p w:rsidR="00070E5D" w:rsidRPr="00070E5D" w:rsidP="00070E5D">
      <w:pPr>
        <w:widowControl w:val="0"/>
        <w:rPr>
          <w:b/>
          <w:sz w:val="28"/>
          <w:szCs w:val="28"/>
        </w:rPr>
      </w:pPr>
      <w:r w:rsidRPr="00070E5D">
        <w:rPr>
          <w:sz w:val="28"/>
          <w:szCs w:val="28"/>
        </w:rPr>
        <w:t>г. Симферополь, ул. Набережная им.60-летия СССР, 28</w:t>
      </w:r>
    </w:p>
    <w:p w:rsidR="00070E5D" w:rsidRPr="00070E5D" w:rsidP="00070E5D">
      <w:pPr>
        <w:widowControl w:val="0"/>
        <w:ind w:right="-108"/>
        <w:rPr>
          <w:b/>
          <w:sz w:val="28"/>
          <w:szCs w:val="28"/>
        </w:rPr>
      </w:pPr>
      <w:r w:rsidRPr="00070E5D">
        <w:rPr>
          <w:b/>
          <w:sz w:val="28"/>
          <w:szCs w:val="28"/>
        </w:rPr>
        <w:t>Банковские реквизиты:</w:t>
      </w:r>
    </w:p>
    <w:p w:rsidR="00070E5D" w:rsidRPr="00070E5D" w:rsidP="00070E5D">
      <w:pPr>
        <w:widowControl w:val="0"/>
        <w:rPr>
          <w:sz w:val="28"/>
          <w:szCs w:val="28"/>
        </w:rPr>
      </w:pPr>
      <w:r w:rsidRPr="00070E5D">
        <w:rPr>
          <w:sz w:val="28"/>
          <w:szCs w:val="28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070E5D" w:rsidP="00070E5D">
      <w:pPr>
        <w:widowControl w:val="0"/>
        <w:ind w:right="-108"/>
        <w:rPr>
          <w:sz w:val="28"/>
          <w:szCs w:val="28"/>
        </w:rPr>
      </w:pPr>
      <w:r w:rsidRPr="00070E5D">
        <w:rPr>
          <w:sz w:val="28"/>
          <w:szCs w:val="28"/>
        </w:rPr>
        <w:t xml:space="preserve">БИК </w:t>
      </w:r>
      <w:r w:rsidRPr="00070E5D">
        <w:rPr>
          <w:sz w:val="28"/>
          <w:szCs w:val="28"/>
          <w:u w:val="single"/>
        </w:rPr>
        <w:t>013510002</w:t>
      </w:r>
      <w:r w:rsidRPr="00070E5D">
        <w:rPr>
          <w:sz w:val="28"/>
          <w:szCs w:val="28"/>
        </w:rPr>
        <w:t>,</w:t>
      </w:r>
    </w:p>
    <w:p w:rsidR="00070E5D" w:rsidP="00070E5D">
      <w:pPr>
        <w:widowControl w:val="0"/>
        <w:rPr>
          <w:sz w:val="28"/>
          <w:szCs w:val="28"/>
        </w:rPr>
      </w:pPr>
      <w:r w:rsidRPr="00070E5D">
        <w:rPr>
          <w:sz w:val="28"/>
          <w:szCs w:val="28"/>
        </w:rPr>
        <w:t xml:space="preserve">ИНН 9102013284 </w:t>
      </w:r>
    </w:p>
    <w:p w:rsidR="00070E5D" w:rsidRPr="00070E5D" w:rsidP="00070E5D">
      <w:pPr>
        <w:widowControl w:val="0"/>
        <w:rPr>
          <w:sz w:val="28"/>
          <w:szCs w:val="28"/>
        </w:rPr>
      </w:pPr>
      <w:r w:rsidRPr="00070E5D">
        <w:rPr>
          <w:sz w:val="28"/>
          <w:szCs w:val="28"/>
        </w:rPr>
        <w:t xml:space="preserve">КПП 910201001 </w:t>
      </w:r>
    </w:p>
    <w:p w:rsidR="00070E5D" w:rsidRPr="00070E5D" w:rsidP="00070E5D">
      <w:pPr>
        <w:widowControl w:val="0"/>
        <w:rPr>
          <w:b/>
          <w:sz w:val="28"/>
          <w:szCs w:val="28"/>
        </w:rPr>
      </w:pPr>
      <w:r w:rsidRPr="00070E5D">
        <w:rPr>
          <w:sz w:val="28"/>
          <w:szCs w:val="28"/>
        </w:rPr>
        <w:t>ОГРН 1149102019164</w:t>
      </w:r>
    </w:p>
    <w:p w:rsidR="00070E5D" w:rsidRPr="00070E5D" w:rsidP="00070E5D">
      <w:pPr>
        <w:widowControl w:val="0"/>
        <w:rPr>
          <w:sz w:val="28"/>
          <w:szCs w:val="28"/>
        </w:rPr>
      </w:pPr>
      <w:r w:rsidRPr="00070E5D">
        <w:rPr>
          <w:sz w:val="28"/>
          <w:szCs w:val="28"/>
        </w:rPr>
        <w:t xml:space="preserve">Единый казначейский счет  </w:t>
      </w:r>
      <w:r w:rsidRPr="00070E5D">
        <w:rPr>
          <w:sz w:val="28"/>
          <w:szCs w:val="28"/>
          <w:u w:val="single"/>
        </w:rPr>
        <w:t>40102810645370000035</w:t>
      </w:r>
      <w:r w:rsidRPr="00070E5D">
        <w:rPr>
          <w:sz w:val="28"/>
          <w:szCs w:val="28"/>
        </w:rPr>
        <w:t>,</w:t>
      </w:r>
    </w:p>
    <w:p w:rsidR="00070E5D" w:rsidRPr="00070E5D" w:rsidP="00070E5D">
      <w:pPr>
        <w:widowControl w:val="0"/>
        <w:ind w:right="-108"/>
        <w:rPr>
          <w:sz w:val="28"/>
          <w:szCs w:val="28"/>
        </w:rPr>
      </w:pPr>
      <w:r w:rsidRPr="00070E5D">
        <w:rPr>
          <w:sz w:val="28"/>
          <w:szCs w:val="28"/>
        </w:rPr>
        <w:t xml:space="preserve">Казначейский счет  </w:t>
      </w:r>
      <w:r w:rsidRPr="00070E5D">
        <w:rPr>
          <w:sz w:val="28"/>
          <w:szCs w:val="28"/>
          <w:u w:val="single"/>
        </w:rPr>
        <w:t>03100643350000017500</w:t>
      </w:r>
      <w:r w:rsidRPr="00070E5D">
        <w:rPr>
          <w:sz w:val="28"/>
          <w:szCs w:val="28"/>
        </w:rPr>
        <w:t>,</w:t>
      </w:r>
    </w:p>
    <w:p w:rsidR="00070E5D" w:rsidRPr="00070E5D" w:rsidP="00070E5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Л</w:t>
      </w:r>
      <w:r w:rsidRPr="00070E5D">
        <w:rPr>
          <w:sz w:val="28"/>
          <w:szCs w:val="28"/>
        </w:rPr>
        <w:t xml:space="preserve">ицевой счет  </w:t>
      </w:r>
      <w:r w:rsidRPr="00070E5D">
        <w:rPr>
          <w:sz w:val="28"/>
          <w:szCs w:val="28"/>
          <w:u w:val="single"/>
        </w:rPr>
        <w:t>04752203230</w:t>
      </w:r>
      <w:r w:rsidRPr="00070E5D">
        <w:rPr>
          <w:sz w:val="28"/>
          <w:szCs w:val="28"/>
        </w:rPr>
        <w:t xml:space="preserve"> в УФК по  Республике Крым</w:t>
      </w:r>
    </w:p>
    <w:p w:rsidR="00070E5D" w:rsidRPr="00070E5D" w:rsidP="00070E5D">
      <w:pPr>
        <w:widowControl w:val="0"/>
        <w:rPr>
          <w:sz w:val="28"/>
          <w:szCs w:val="28"/>
        </w:rPr>
      </w:pPr>
      <w:r w:rsidRPr="00070E5D">
        <w:rPr>
          <w:sz w:val="28"/>
          <w:szCs w:val="28"/>
        </w:rPr>
        <w:t>ОКТМО 35729000</w:t>
      </w:r>
    </w:p>
    <w:p w:rsidR="00070E5D" w:rsidRPr="00070E5D" w:rsidP="00070E5D">
      <w:pPr>
        <w:widowControl w:val="0"/>
        <w:ind w:right="-108"/>
        <w:rPr>
          <w:sz w:val="28"/>
          <w:szCs w:val="28"/>
        </w:rPr>
      </w:pPr>
      <w:r w:rsidRPr="00070E5D">
        <w:rPr>
          <w:sz w:val="28"/>
          <w:szCs w:val="28"/>
        </w:rPr>
        <w:t>Код Сводного реестра 35220323</w:t>
      </w:r>
    </w:p>
    <w:p w:rsidR="00070E5D" w:rsidRPr="00070E5D" w:rsidP="00070E5D">
      <w:pPr>
        <w:jc w:val="both"/>
        <w:rPr>
          <w:sz w:val="28"/>
          <w:szCs w:val="28"/>
        </w:rPr>
      </w:pPr>
      <w:r w:rsidRPr="00070E5D">
        <w:rPr>
          <w:sz w:val="28"/>
          <w:szCs w:val="28"/>
        </w:rPr>
        <w:t>Код по Сводному реестру 35220323</w:t>
      </w:r>
    </w:p>
    <w:p w:rsidR="00070E5D" w:rsidP="00070E5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платежа: п</w:t>
      </w:r>
      <w:r w:rsidR="00D80D5B">
        <w:rPr>
          <w:sz w:val="28"/>
          <w:szCs w:val="28"/>
        </w:rPr>
        <w:t>о постановлению № 5-97-</w:t>
      </w:r>
      <w:r w:rsidR="00A8235A">
        <w:rPr>
          <w:sz w:val="28"/>
          <w:szCs w:val="28"/>
        </w:rPr>
        <w:t>24/2021 от 18</w:t>
      </w:r>
      <w:r>
        <w:rPr>
          <w:sz w:val="28"/>
          <w:szCs w:val="28"/>
        </w:rPr>
        <w:t>.01.2021 года.</w:t>
      </w:r>
    </w:p>
    <w:p w:rsidR="0035782B" w:rsidRPr="00EE7489" w:rsidP="0035782B">
      <w:pPr>
        <w:spacing w:before="120" w:after="120"/>
        <w:ind w:firstLine="567"/>
        <w:jc w:val="both"/>
        <w:rPr>
          <w:sz w:val="28"/>
          <w:szCs w:val="28"/>
        </w:rPr>
      </w:pPr>
      <w:r w:rsidRPr="00EE7489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5782B" w:rsidRPr="00EE7489" w:rsidP="0035782B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EE7489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35782B" w:rsidRPr="00EE7489" w:rsidP="0035782B">
      <w:pPr>
        <w:autoSpaceDE w:val="0"/>
        <w:autoSpaceDN w:val="0"/>
        <w:adjustRightInd w:val="0"/>
        <w:spacing w:after="120"/>
        <w:ind w:firstLine="567"/>
        <w:jc w:val="both"/>
        <w:outlineLvl w:val="2"/>
        <w:rPr>
          <w:sz w:val="28"/>
          <w:szCs w:val="28"/>
        </w:rPr>
      </w:pPr>
      <w:r w:rsidRPr="00EE7489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EE7489">
          <w:rPr>
            <w:rStyle w:val="Hyperlink"/>
            <w:sz w:val="28"/>
            <w:szCs w:val="28"/>
            <w:u w:val="none"/>
          </w:rPr>
          <w:t>Кодексом</w:t>
        </w:r>
      </w:hyperlink>
      <w:r w:rsidRPr="00EE748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5782B" w:rsidRPr="00EE7489" w:rsidP="0035782B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EE7489"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EE7489">
        <w:rPr>
          <w:sz w:val="28"/>
          <w:szCs w:val="28"/>
        </w:rPr>
        <w:t>со дня вручения копии постановления</w:t>
      </w:r>
      <w:r w:rsidRPr="00EE7489">
        <w:rPr>
          <w:rFonts w:eastAsia="SimSun"/>
          <w:sz w:val="28"/>
          <w:szCs w:val="28"/>
          <w:lang w:eastAsia="zh-CN"/>
        </w:rPr>
        <w:t xml:space="preserve">. </w:t>
      </w:r>
    </w:p>
    <w:p w:rsidR="0035782B" w:rsidRPr="00EE7489" w:rsidP="0035782B">
      <w:pPr>
        <w:tabs>
          <w:tab w:val="left" w:pos="627"/>
        </w:tabs>
        <w:ind w:firstLine="573"/>
        <w:jc w:val="both"/>
        <w:rPr>
          <w:sz w:val="28"/>
          <w:szCs w:val="28"/>
        </w:rPr>
      </w:pPr>
    </w:p>
    <w:p w:rsidR="0035782B" w:rsidRPr="00EE7489" w:rsidP="0035782B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М.О. Зайцева</w:t>
      </w:r>
      <w:r w:rsidRPr="00EE7489">
        <w:rPr>
          <w:sz w:val="28"/>
          <w:szCs w:val="28"/>
        </w:rPr>
        <w:tab/>
      </w:r>
      <w:r w:rsidRPr="00EE7489">
        <w:rPr>
          <w:sz w:val="28"/>
          <w:szCs w:val="28"/>
        </w:rPr>
        <w:tab/>
      </w:r>
    </w:p>
    <w:p w:rsidR="0035782B" w:rsidRPr="00EE7489" w:rsidP="0035782B">
      <w:pPr>
        <w:rPr>
          <w:sz w:val="28"/>
          <w:szCs w:val="28"/>
        </w:rPr>
      </w:pPr>
    </w:p>
    <w:p w:rsidR="008D32E5" w:rsidRPr="00EE7489">
      <w:pPr>
        <w:rPr>
          <w:sz w:val="28"/>
          <w:szCs w:val="28"/>
        </w:rPr>
      </w:pPr>
    </w:p>
    <w:sectPr w:rsidSect="00863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681D"/>
    <w:rsid w:val="000331F0"/>
    <w:rsid w:val="00046D70"/>
    <w:rsid w:val="00070E5D"/>
    <w:rsid w:val="0007681D"/>
    <w:rsid w:val="00144FA0"/>
    <w:rsid w:val="00254F63"/>
    <w:rsid w:val="0028224C"/>
    <w:rsid w:val="00294DEF"/>
    <w:rsid w:val="002F214B"/>
    <w:rsid w:val="0035782B"/>
    <w:rsid w:val="003F44F0"/>
    <w:rsid w:val="00472B0E"/>
    <w:rsid w:val="004E6603"/>
    <w:rsid w:val="0061392A"/>
    <w:rsid w:val="0073230A"/>
    <w:rsid w:val="007D1377"/>
    <w:rsid w:val="00854213"/>
    <w:rsid w:val="00863903"/>
    <w:rsid w:val="008D32E5"/>
    <w:rsid w:val="0095611D"/>
    <w:rsid w:val="00A8235A"/>
    <w:rsid w:val="00A825CF"/>
    <w:rsid w:val="00CF36F8"/>
    <w:rsid w:val="00D80D5B"/>
    <w:rsid w:val="00DC0B9E"/>
    <w:rsid w:val="00DC21D8"/>
    <w:rsid w:val="00EC04A8"/>
    <w:rsid w:val="00ED43C9"/>
    <w:rsid w:val="00EE748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35782B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35782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35782B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5782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35782B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3578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782B"/>
    <w:rPr>
      <w:color w:val="0000FF"/>
      <w:u w:val="single"/>
    </w:rPr>
  </w:style>
  <w:style w:type="character" w:customStyle="1" w:styleId="blk">
    <w:name w:val="blk"/>
    <w:basedOn w:val="DefaultParagraphFont"/>
    <w:rsid w:val="004E66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F436189AD55C2CBD72B401612B40BA8F5E2DE908B7E1634DDD91B95050292D46EBBA5A911A9332352196D8118EA793BCA9E4EDE9M4kFN" TargetMode="External" /><Relationship Id="rId5" Type="http://schemas.openxmlformats.org/officeDocument/2006/relationships/hyperlink" Target="garantF1://10800200.28903" TargetMode="External" /><Relationship Id="rId6" Type="http://schemas.openxmlformats.org/officeDocument/2006/relationships/hyperlink" Target="http://sudact.ru/law/koap/razdel-i/glava-4/statia-4.5/?marker=fdoctlaw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