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192" w:rsidP="00564192">
      <w:pPr>
        <w:ind w:left="6379"/>
        <w:jc w:val="right"/>
        <w:rPr>
          <w:bCs/>
          <w:iCs/>
        </w:rPr>
      </w:pPr>
      <w:r>
        <w:rPr>
          <w:bCs/>
          <w:iCs/>
        </w:rPr>
        <w:t>Дело № 5-97-46/2021</w:t>
      </w:r>
    </w:p>
    <w:p w:rsidR="00564192" w:rsidP="00564192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0097-01-2020-001464-69</w:t>
      </w:r>
    </w:p>
    <w:p w:rsidR="00564192" w:rsidP="00564192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64192" w:rsidP="00564192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564192" w:rsidP="00564192">
      <w:pPr>
        <w:pStyle w:val="Heading1"/>
        <w:rPr>
          <w:sz w:val="28"/>
          <w:szCs w:val="28"/>
          <w:lang w:val="ru-RU"/>
        </w:rPr>
      </w:pPr>
    </w:p>
    <w:p w:rsidR="00564192" w:rsidP="0056419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января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564192" w:rsidP="0056419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64192" w:rsidP="0056419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564192" w:rsidP="00564192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Великой Ирины Павловны, </w:t>
      </w:r>
      <w:r>
        <w:t>«ИЗЪЯТО»,</w:t>
      </w:r>
    </w:p>
    <w:p w:rsidR="00564192" w:rsidP="00564192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15.5 Кодекса Российской Федерации об административных правонарушениях (далее – КоАП РФ),</w:t>
      </w:r>
    </w:p>
    <w:p w:rsidR="00564192" w:rsidP="00564192">
      <w:pPr>
        <w:ind w:firstLine="570"/>
        <w:jc w:val="both"/>
        <w:rPr>
          <w:sz w:val="28"/>
          <w:szCs w:val="28"/>
        </w:rPr>
      </w:pPr>
    </w:p>
    <w:p w:rsidR="00564192" w:rsidP="00564192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564192" w:rsidP="00564192">
      <w:pPr>
        <w:pStyle w:val="BodyText"/>
        <w:rPr>
          <w:b/>
          <w:sz w:val="28"/>
          <w:szCs w:val="28"/>
          <w:lang w:val="ru-RU"/>
        </w:rPr>
      </w:pPr>
    </w:p>
    <w:p w:rsidR="00564192" w:rsidP="00564192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Великая</w:t>
      </w:r>
      <w:r>
        <w:rPr>
          <w:sz w:val="28"/>
          <w:szCs w:val="28"/>
          <w:lang w:val="ru-RU"/>
        </w:rPr>
        <w:t xml:space="preserve"> И.П., являясь </w:t>
      </w:r>
      <w:r>
        <w:t>«ИЗЪЯТО»,</w:t>
      </w:r>
      <w:r>
        <w:rPr>
          <w:sz w:val="28"/>
          <w:szCs w:val="28"/>
          <w:lang w:val="ru-RU"/>
        </w:rPr>
        <w:t xml:space="preserve"> зарегистрированного</w:t>
      </w:r>
      <w:r>
        <w:rPr>
          <w:sz w:val="28"/>
          <w:szCs w:val="28"/>
          <w:lang w:val="ru-RU"/>
        </w:rPr>
        <w:t xml:space="preserve"> по адресу: </w:t>
      </w:r>
      <w:r>
        <w:t>«ИЗЪЯТО»,</w:t>
      </w:r>
      <w:r>
        <w:rPr>
          <w:sz w:val="28"/>
          <w:szCs w:val="28"/>
          <w:lang w:val="ru-RU"/>
        </w:rPr>
        <w:t xml:space="preserve"> не представила </w:t>
      </w:r>
      <w:r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Межрайонную</w:t>
      </w:r>
      <w:r>
        <w:rPr>
          <w:iCs/>
          <w:sz w:val="28"/>
          <w:szCs w:val="28"/>
        </w:rPr>
        <w:t xml:space="preserve"> ИФНС </w:t>
      </w:r>
      <w:r>
        <w:rPr>
          <w:iCs/>
          <w:sz w:val="28"/>
          <w:szCs w:val="28"/>
        </w:rPr>
        <w:t>России</w:t>
      </w:r>
      <w:r>
        <w:rPr>
          <w:iCs/>
          <w:sz w:val="28"/>
          <w:szCs w:val="28"/>
        </w:rPr>
        <w:t xml:space="preserve"> № 8 по </w:t>
      </w:r>
      <w:r>
        <w:rPr>
          <w:iCs/>
          <w:sz w:val="28"/>
          <w:szCs w:val="28"/>
        </w:rPr>
        <w:t>Республике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Крым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расчет</w:t>
      </w:r>
      <w:r>
        <w:rPr>
          <w:iCs/>
          <w:sz w:val="28"/>
          <w:szCs w:val="28"/>
        </w:rPr>
        <w:t xml:space="preserve"> по </w:t>
      </w:r>
      <w:r>
        <w:rPr>
          <w:iCs/>
          <w:sz w:val="28"/>
          <w:szCs w:val="28"/>
        </w:rPr>
        <w:t>страховым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взносам</w:t>
      </w:r>
      <w:r>
        <w:rPr>
          <w:iCs/>
          <w:sz w:val="28"/>
          <w:szCs w:val="28"/>
        </w:rPr>
        <w:t xml:space="preserve"> за </w:t>
      </w:r>
      <w:r>
        <w:rPr>
          <w:iCs/>
          <w:sz w:val="28"/>
          <w:szCs w:val="28"/>
          <w:lang w:val="ru-RU"/>
        </w:rPr>
        <w:t>2019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год</w:t>
      </w:r>
      <w:r>
        <w:rPr>
          <w:iCs/>
          <w:sz w:val="28"/>
          <w:szCs w:val="28"/>
          <w:lang w:val="ru-RU"/>
        </w:rPr>
        <w:t xml:space="preserve"> </w:t>
      </w:r>
      <w:r>
        <w:t>«ИЗЪЯТО»,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установленный</w:t>
      </w:r>
      <w:r>
        <w:rPr>
          <w:iCs/>
          <w:sz w:val="28"/>
          <w:szCs w:val="28"/>
        </w:rPr>
        <w:t xml:space="preserve"> п. </w:t>
      </w:r>
      <w:r>
        <w:rPr>
          <w:iCs/>
          <w:sz w:val="28"/>
          <w:szCs w:val="28"/>
        </w:rPr>
        <w:t xml:space="preserve">7 ст. 431 </w:t>
      </w:r>
      <w:r>
        <w:rPr>
          <w:iCs/>
          <w:sz w:val="28"/>
          <w:szCs w:val="28"/>
        </w:rPr>
        <w:t>Налогового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кодекса</w:t>
      </w:r>
      <w:r>
        <w:rPr>
          <w:iCs/>
          <w:sz w:val="28"/>
          <w:szCs w:val="28"/>
        </w:rPr>
        <w:t xml:space="preserve"> РФ, - </w:t>
      </w:r>
      <w:r>
        <w:rPr>
          <w:sz w:val="28"/>
          <w:szCs w:val="28"/>
        </w:rPr>
        <w:t xml:space="preserve">до 30.01.2020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564192" w:rsidP="0056419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Великая И.П.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явилась, о времени и месте судебного заседания извещена надлежащим образом, о причинах неявки суду не сообщила.</w:t>
      </w:r>
    </w:p>
    <w:p w:rsidR="00564192" w:rsidP="00564192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564192" w:rsidP="0056419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Изучив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564192" w:rsidP="005641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564192" w:rsidP="0056419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Великая И.П., являясь </w:t>
      </w:r>
      <w:r>
        <w:t>«ИЗЪЯТО»,</w:t>
      </w:r>
      <w:r>
        <w:rPr>
          <w:sz w:val="28"/>
          <w:szCs w:val="28"/>
        </w:rPr>
        <w:t xml:space="preserve"> то есть должностным лицом, ответственным за своевременность представления сведений в налоговый орган, представила расчет по страховым взносам за 2019 год </w:t>
      </w:r>
      <w:r>
        <w:t>«ИЗЪЯТО»,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10 февраля 2020 года, тогда как законом установлен срок подачи расчета по страховым взносам - не позднее 30 января 2020 года. </w:t>
      </w:r>
    </w:p>
    <w:p w:rsidR="00564192" w:rsidP="0056419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налогоплательщика.</w:t>
      </w:r>
    </w:p>
    <w:p w:rsidR="00564192" w:rsidP="0056419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11.12.2020 года № 91032034600072400001; выпиской из базы данных «АИС Налог»; выпиской из Единого государственного реестра юридических лиц от 07.07.2020 года; решением о привлечении к ответственности за совершение налогового правонарушения № 1003 от 26.06.2020 года; актом камеральной налоговой проверки № 1046 от 22.05.2020 года;</w:t>
      </w:r>
      <w:r>
        <w:rPr>
          <w:iCs/>
          <w:sz w:val="28"/>
          <w:szCs w:val="28"/>
        </w:rPr>
        <w:t xml:space="preserve"> должностной инструкцией от 01.12.2016 года.</w:t>
      </w:r>
    </w:p>
    <w:p w:rsidR="00564192" w:rsidP="0056419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Великой И.П. в совершении административного правонарушения.</w:t>
      </w:r>
    </w:p>
    <w:p w:rsidR="00564192" w:rsidP="0056419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564192" w:rsidP="0056419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правонарушения, личность виновного, а также смягчающее обстоятельство в виде признания вины,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письменных пояснений, а также отсутствие отягчающих ответственность обстоятельств.</w:t>
      </w:r>
    </w:p>
    <w:p w:rsidR="00564192" w:rsidP="0056419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3.1, 4.1 КоАП РФ, считаю необходимым назначить административное наказание в виде предупреждения. </w:t>
      </w:r>
    </w:p>
    <w:p w:rsidR="00564192" w:rsidP="00564192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564192" w:rsidP="00564192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564192" w:rsidP="00564192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64192" w:rsidP="00564192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564192" w:rsidP="00564192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Великую Ирину Павловну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КоАП РФ, и подвергнуть ее административному наказанию в виде предупреждения.</w:t>
      </w:r>
    </w:p>
    <w:p w:rsidR="00564192" w:rsidP="00564192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564192" w:rsidP="00564192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564192" w:rsidP="00564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М.О. Зайцева</w:t>
      </w:r>
    </w:p>
    <w:p w:rsidR="00564192" w:rsidP="00564192">
      <w:pPr>
        <w:rPr>
          <w:sz w:val="28"/>
          <w:szCs w:val="28"/>
        </w:rPr>
      </w:pPr>
    </w:p>
    <w:p w:rsidR="00564192" w:rsidP="00564192">
      <w:pPr>
        <w:ind w:firstLine="570"/>
        <w:jc w:val="both"/>
        <w:rPr>
          <w:sz w:val="28"/>
          <w:szCs w:val="28"/>
        </w:rPr>
      </w:pPr>
    </w:p>
    <w:p w:rsidR="00F74FF9"/>
    <w:sectPr w:rsidSect="00564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8D"/>
    <w:rsid w:val="00564192"/>
    <w:rsid w:val="0082268D"/>
    <w:rsid w:val="00F74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6419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641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6419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6419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6419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64192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6419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