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907B28">
        <w:rPr>
          <w:bCs/>
          <w:iCs/>
          <w:sz w:val="20"/>
          <w:szCs w:val="20"/>
        </w:rPr>
        <w:t>79</w:t>
      </w:r>
      <w:r w:rsidR="005A31DC">
        <w:rPr>
          <w:bCs/>
          <w:iCs/>
          <w:sz w:val="20"/>
          <w:szCs w:val="20"/>
        </w:rPr>
        <w:t>/2018</w:t>
      </w:r>
    </w:p>
    <w:p w:rsidR="00C55647" w:rsidRPr="003D0916" w:rsidP="00C55647">
      <w:pPr>
        <w:pStyle w:val="Heading1"/>
        <w:rPr>
          <w:rFonts w:ascii="Times New Roman" w:hAnsi="Times New Roman"/>
          <w:sz w:val="28"/>
          <w:szCs w:val="28"/>
        </w:rPr>
      </w:pPr>
      <w:r w:rsidRPr="003D0916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3D0916" w:rsidP="0034625F">
      <w:pPr>
        <w:jc w:val="center"/>
        <w:rPr>
          <w:b/>
        </w:rPr>
      </w:pPr>
      <w:r w:rsidRPr="003D0916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13</w:t>
      </w:r>
      <w:r w:rsidR="003D0916">
        <w:rPr>
          <w:bCs/>
        </w:rPr>
        <w:t xml:space="preserve"> </w:t>
      </w:r>
      <w:r>
        <w:rPr>
          <w:bCs/>
        </w:rPr>
        <w:t>февраля</w:t>
      </w:r>
      <w:r w:rsidRPr="003D0916">
        <w:rPr>
          <w:bCs/>
        </w:rPr>
        <w:t xml:space="preserve"> 201</w:t>
      </w:r>
      <w:r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>г</w:t>
      </w:r>
      <w:r w:rsidRPr="003D0916">
        <w:rPr>
          <w:bCs/>
        </w:rPr>
        <w:t>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3D0916" w:rsidR="00636A59">
        <w:t>управления Пенсионного фонда РФ в 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Труханова </w:t>
      </w:r>
      <w:r w:rsidR="005D638D">
        <w:t>А.Д.</w:t>
      </w:r>
      <w:r w:rsidRPr="003D0916">
        <w:t xml:space="preserve">, </w:t>
      </w:r>
      <w:r w:rsidR="005D638D">
        <w:t>«ПЕРСОНАЛЬНЫЕ ДАННЫЕ»</w:t>
      </w:r>
      <w:r>
        <w:t>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</w:t>
      </w:r>
      <w:r w:rsidRPr="003D0916">
        <w:rPr>
          <w:iCs/>
        </w:rPr>
        <w:t>КоАП</w:t>
      </w:r>
      <w:r w:rsidRPr="003D0916">
        <w:rPr>
          <w:iCs/>
        </w:rPr>
        <w:t xml:space="preserve">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F49E1" w:rsidRPr="003D0916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Труханов А.Д.</w:t>
      </w:r>
      <w:r w:rsidRPr="003D0916">
        <w:t xml:space="preserve">, являясь </w:t>
      </w:r>
      <w:r w:rsidRPr="003D0916" w:rsidR="00C87B60">
        <w:t xml:space="preserve">директором </w:t>
      </w:r>
      <w:r w:rsidR="00931A82">
        <w:t>ООО «</w:t>
      </w:r>
      <w:r w:rsidR="005D638D">
        <w:t>НАЗВАНИЕ</w:t>
      </w:r>
      <w:r w:rsidR="00931A82">
        <w:t>»</w:t>
      </w:r>
      <w:r w:rsidRPr="003D0916">
        <w:t xml:space="preserve">, зарегистрированного по </w:t>
      </w:r>
      <w:r w:rsidR="005D638D">
        <w:t>«ПЕРСОАНЛЬНЫЕ ДАННЫЕ»</w:t>
      </w:r>
      <w:r w:rsidRPr="003D0916" w:rsidR="006B6832">
        <w:t xml:space="preserve">, </w:t>
      </w:r>
      <w:r w:rsidRPr="00FB36F7" w:rsidR="005A31DC">
        <w:t>не представил в управление Пенсионного фонда РФ в г</w:t>
      </w:r>
      <w:r w:rsidRPr="00FB36F7" w:rsidR="005A31DC">
        <w:t>.Я</w:t>
      </w:r>
      <w:r w:rsidRPr="00FB36F7" w:rsidR="005A31DC">
        <w:t>лте</w:t>
      </w:r>
      <w:r w:rsidR="005A31DC">
        <w:t xml:space="preserve"> </w:t>
      </w:r>
      <w:r w:rsidRPr="00FB36F7" w:rsidR="005A31DC">
        <w:t>сведения о работающих застрахованных лицах</w:t>
      </w:r>
      <w:r w:rsidR="005A31DC">
        <w:t xml:space="preserve"> </w:t>
      </w:r>
      <w:r w:rsidRPr="00FB36F7" w:rsidR="005A31DC">
        <w:t xml:space="preserve">по форме СЗВ-М за </w:t>
      </w:r>
      <w:r w:rsidR="005A31DC">
        <w:t>октябрь</w:t>
      </w:r>
      <w:r w:rsidRPr="00FB36F7" w:rsidR="005A31DC">
        <w:t xml:space="preserve"> 2017 года в срок, установленный п.2.2 ст.11 Федерального зак</w:t>
      </w:r>
      <w:r w:rsidR="005A31DC">
        <w:t xml:space="preserve">она от 1 апреля 1996 г. N 27-ФЗ </w:t>
      </w:r>
      <w:r w:rsidRPr="00FB36F7" w:rsidR="005A31DC">
        <w:t xml:space="preserve">«Об индивидуальном (персонифицированном) учете в системе обязательного пенсионного страхования», </w:t>
      </w:r>
      <w:r w:rsidRPr="00FB36F7" w:rsidR="005A31DC">
        <w:rPr>
          <w:iCs/>
        </w:rPr>
        <w:t xml:space="preserve">- </w:t>
      </w:r>
      <w:r w:rsidRPr="00FB36F7" w:rsidR="005A31DC">
        <w:t>до 15</w:t>
      </w:r>
      <w:r w:rsidR="005A31DC">
        <w:t xml:space="preserve"> ноября</w:t>
      </w:r>
      <w:r w:rsidRPr="00FB36F7" w:rsidR="005A31DC">
        <w:t xml:space="preserve"> 2017 года, </w:t>
      </w:r>
      <w:r w:rsidRPr="00FB36F7" w:rsidR="005A31DC">
        <w:rPr>
          <w:iCs/>
        </w:rPr>
        <w:t>чем совершил</w:t>
      </w:r>
      <w:r w:rsidR="005A31DC">
        <w:rPr>
          <w:iCs/>
        </w:rPr>
        <w:t xml:space="preserve"> </w:t>
      </w:r>
      <w:r w:rsidRPr="00FB36F7" w:rsidR="005A31DC">
        <w:rPr>
          <w:iCs/>
        </w:rPr>
        <w:t>правонарушение, предусмотренное ст.15.33.2</w:t>
      </w:r>
      <w:r w:rsidR="005A31DC">
        <w:rPr>
          <w:iCs/>
        </w:rPr>
        <w:t xml:space="preserve"> </w:t>
      </w:r>
      <w:r w:rsidRPr="00FB36F7" w:rsidR="005A31DC">
        <w:rPr>
          <w:iCs/>
        </w:rPr>
        <w:t>КоАП</w:t>
      </w:r>
      <w:r w:rsidRPr="00FB36F7" w:rsidR="005A31DC">
        <w:rPr>
          <w:iCs/>
        </w:rPr>
        <w:t xml:space="preserve"> РФ.</w:t>
      </w:r>
    </w:p>
    <w:p w:rsidR="005A31DC" w:rsidRPr="00361817" w:rsidP="005A31D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Труханов А.Д.</w:t>
      </w:r>
      <w:r w:rsidRPr="00361817">
        <w:rPr>
          <w:iCs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 </w:t>
      </w:r>
    </w:p>
    <w:p w:rsidR="005A31DC" w:rsidRPr="00361817" w:rsidP="005A31D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61817">
        <w:rPr>
          <w:iCs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361817">
        <w:rPr>
          <w:iCs/>
        </w:rPr>
        <w:t>ч</w:t>
      </w:r>
      <w:r w:rsidRPr="00361817">
        <w:rPr>
          <w:iCs/>
        </w:rPr>
        <w:t xml:space="preserve">.2 ст.25.1 </w:t>
      </w:r>
      <w:r w:rsidRPr="00361817">
        <w:rPr>
          <w:iCs/>
        </w:rPr>
        <w:t>КоАП</w:t>
      </w:r>
      <w:r w:rsidRPr="00361817">
        <w:rPr>
          <w:iCs/>
        </w:rPr>
        <w:t xml:space="preserve"> РФ. </w:t>
      </w:r>
    </w:p>
    <w:p w:rsidR="005A31DC" w:rsidRPr="00B735B7" w:rsidP="005A31D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>протоколом об административном правонарушении №</w:t>
      </w:r>
      <w:r w:rsidR="005D638D">
        <w:rPr>
          <w:iCs/>
        </w:rPr>
        <w:t xml:space="preserve"> «НОМЕР»</w:t>
      </w:r>
      <w:r w:rsidRPr="00B735B7">
        <w:rPr>
          <w:iCs/>
        </w:rPr>
        <w:t xml:space="preserve"> от </w:t>
      </w:r>
      <w:r w:rsidR="005D638D">
        <w:rPr>
          <w:iCs/>
        </w:rPr>
        <w:t>«ДАТА»</w:t>
      </w:r>
      <w:r w:rsidRPr="00B735B7">
        <w:rPr>
          <w:iCs/>
        </w:rPr>
        <w:t xml:space="preserve"> года; </w:t>
      </w:r>
      <w:r w:rsidRPr="00B735B7">
        <w:t>выпиской из ЕГР</w:t>
      </w:r>
      <w:r>
        <w:t>ЮЛ</w:t>
      </w:r>
      <w:r w:rsidRPr="00B735B7">
        <w:t xml:space="preserve"> №</w:t>
      </w:r>
      <w:r w:rsidR="005D638D">
        <w:t xml:space="preserve"> «НОМЕР»</w:t>
      </w:r>
      <w:r w:rsidRPr="00B735B7">
        <w:t xml:space="preserve"> от </w:t>
      </w:r>
      <w:r w:rsidR="005D638D">
        <w:t>«ДАТА»</w:t>
      </w:r>
      <w:r w:rsidRPr="00B735B7">
        <w:t xml:space="preserve"> года</w:t>
      </w:r>
      <w:r>
        <w:t>;</w:t>
      </w:r>
      <w:r w:rsidRPr="00B735B7">
        <w:t xml:space="preserve"> формой СЗВ-М за </w:t>
      </w:r>
      <w:r w:rsidR="0033234F">
        <w:t>октябрь</w:t>
      </w:r>
      <w:r w:rsidRPr="00B735B7">
        <w:t xml:space="preserve"> 2017 года; выпиской из электронного журнала управления Пенсионного фонда РФ в г</w:t>
      </w:r>
      <w:r w:rsidRPr="00B735B7">
        <w:t>.Я</w:t>
      </w:r>
      <w:r w:rsidRPr="00B735B7">
        <w:t>лте о предоста</w:t>
      </w:r>
      <w:r>
        <w:t>влении страхователем отчетности</w:t>
      </w:r>
      <w:r w:rsidRPr="00B735B7">
        <w:rPr>
          <w:iCs/>
        </w:rPr>
        <w:t xml:space="preserve">. </w:t>
      </w:r>
    </w:p>
    <w:p w:rsidR="005A31DC" w:rsidRPr="00B735B7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07B28">
        <w:t xml:space="preserve">Труханова А.Д. </w:t>
      </w:r>
      <w:r w:rsidRPr="00B735B7">
        <w:t>в совершении административного правонарушения.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При назначении наказания учитывается характер совершенного правонарушения и личность </w:t>
      </w:r>
      <w:r w:rsidR="00907B28">
        <w:t>Труханова А.Д</w:t>
      </w:r>
      <w:r w:rsidR="0033234F">
        <w:t>.</w:t>
      </w:r>
      <w:r w:rsidRPr="00B735B7">
        <w:t>, который впервые привлекается к административной ответственности</w:t>
      </w:r>
      <w:r>
        <w:t xml:space="preserve">. </w:t>
      </w:r>
    </w:p>
    <w:p w:rsidR="005A31DC" w:rsidRPr="00361817" w:rsidP="005A31DC">
      <w:pPr>
        <w:autoSpaceDE w:val="0"/>
        <w:autoSpaceDN w:val="0"/>
        <w:adjustRightInd w:val="0"/>
        <w:ind w:firstLine="570"/>
        <w:jc w:val="both"/>
      </w:pPr>
      <w:r w:rsidRPr="00361817">
        <w:t xml:space="preserve">Обстоятельств, смягчающих либо отягчающих административную ответственность </w:t>
      </w:r>
      <w:r w:rsidR="00907B28">
        <w:t>Труханова А.Д.</w:t>
      </w:r>
      <w:r w:rsidRPr="00361817">
        <w:t>, не имеется.</w:t>
      </w:r>
    </w:p>
    <w:p w:rsidR="005A31DC" w:rsidRPr="00B735B7" w:rsidP="005A31DC">
      <w:pPr>
        <w:ind w:firstLine="570"/>
        <w:jc w:val="both"/>
      </w:pPr>
      <w:r w:rsidRPr="00B735B7">
        <w:t xml:space="preserve">Исходя из общих принципов назначения наказания, предусмотренных ст.ст.3.1, 4.1 </w:t>
      </w:r>
      <w:r w:rsidRPr="00B735B7">
        <w:t>КоАП</w:t>
      </w:r>
      <w:r w:rsidRPr="00B735B7">
        <w:t xml:space="preserve">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</w:t>
      </w:r>
      <w:r w:rsidRPr="00B735B7">
        <w:rPr>
          <w:i/>
          <w:iCs/>
        </w:rPr>
        <w:t>КоАП</w:t>
      </w:r>
      <w:r w:rsidRPr="00B735B7">
        <w:rPr>
          <w:i/>
          <w:iCs/>
        </w:rPr>
        <w:t xml:space="preserve">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Труханова </w:t>
      </w:r>
      <w:r w:rsidR="005D638D">
        <w:t>А.Д.</w:t>
      </w:r>
      <w:r w:rsidRPr="00B735B7">
        <w:t xml:space="preserve"> </w:t>
      </w:r>
      <w:r w:rsidRPr="00B735B7">
        <w:t xml:space="preserve">признать виновным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</w:t>
      </w:r>
      <w:r w:rsidRPr="00B735B7">
        <w:t>КоАП</w:t>
      </w:r>
      <w:r w:rsidRPr="00B735B7">
        <w:t xml:space="preserve"> РФ, и подвергнуть его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118D7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B735B7" w:rsidP="00E118D7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B735B7" w:rsidP="005A31DC">
      <w:pPr>
        <w:spacing w:after="120"/>
        <w:ind w:firstLine="567"/>
        <w:jc w:val="both"/>
      </w:pPr>
      <w:r w:rsidRPr="00B735B7">
        <w:t xml:space="preserve">Разъяснить, что в соответствии со ст. 32.2 </w:t>
      </w:r>
      <w:r w:rsidRPr="00B735B7">
        <w:t>КоАП</w:t>
      </w:r>
      <w:r w:rsidRPr="00B735B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B735B7">
        <w:t>ч</w:t>
      </w:r>
      <w:r w:rsidRPr="00B735B7">
        <w:t xml:space="preserve">. 1 ст. 20.25 </w:t>
      </w:r>
      <w:r w:rsidRPr="00B735B7">
        <w:t>КоАП</w:t>
      </w:r>
      <w:r w:rsidRPr="00B735B7">
        <w:t xml:space="preserve"> РФ).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5A31DC" w:rsidRPr="00B735B7" w:rsidP="005A31DC">
      <w:pPr>
        <w:ind w:left="570"/>
        <w:jc w:val="both"/>
      </w:pPr>
      <w:r w:rsidRPr="00B735B7">
        <w:t>Мировой судья:</w:t>
      </w:r>
      <w:r w:rsidRPr="00B735B7">
        <w:tab/>
      </w:r>
      <w:r w:rsidRPr="00B735B7">
        <w:tab/>
      </w:r>
    </w:p>
    <w:p w:rsidR="005A31DC" w:rsidP="005A31DC"/>
    <w:p w:rsidR="005D638D" w:rsidRPr="009463C6" w:rsidP="005D638D">
      <w:pPr>
        <w:ind w:firstLine="567"/>
        <w:jc w:val="both"/>
      </w:pPr>
      <w:r w:rsidRPr="009463C6">
        <w:t>«СОГЛАСОВАНО»</w:t>
      </w:r>
    </w:p>
    <w:p w:rsidR="005D638D" w:rsidRPr="009463C6" w:rsidP="005D638D">
      <w:pPr>
        <w:ind w:firstLine="567"/>
        <w:jc w:val="both"/>
      </w:pPr>
      <w:r w:rsidRPr="009463C6">
        <w:t xml:space="preserve">Мировой судья: </w:t>
      </w:r>
    </w:p>
    <w:p w:rsidR="005D638D" w:rsidRPr="004A7FBF" w:rsidP="005D638D">
      <w:pPr>
        <w:autoSpaceDE w:val="0"/>
        <w:autoSpaceDN w:val="0"/>
        <w:adjustRightInd w:val="0"/>
        <w:ind w:firstLine="567"/>
        <w:jc w:val="both"/>
      </w:pPr>
      <w:r w:rsidRPr="009463C6">
        <w:t>_______________ А.В. Алтунин</w:t>
      </w:r>
    </w:p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BF3906"/>
    <w:rsid w:val="00053E87"/>
    <w:rsid w:val="000614B9"/>
    <w:rsid w:val="00081E08"/>
    <w:rsid w:val="00086057"/>
    <w:rsid w:val="000C2E9F"/>
    <w:rsid w:val="000E59D2"/>
    <w:rsid w:val="00100595"/>
    <w:rsid w:val="001B112A"/>
    <w:rsid w:val="002100B8"/>
    <w:rsid w:val="0033234F"/>
    <w:rsid w:val="0034625F"/>
    <w:rsid w:val="00361817"/>
    <w:rsid w:val="00361CE5"/>
    <w:rsid w:val="0038530B"/>
    <w:rsid w:val="003D0916"/>
    <w:rsid w:val="00467C4D"/>
    <w:rsid w:val="004A7FBF"/>
    <w:rsid w:val="004C0097"/>
    <w:rsid w:val="00536792"/>
    <w:rsid w:val="005571D4"/>
    <w:rsid w:val="005602F3"/>
    <w:rsid w:val="0057031E"/>
    <w:rsid w:val="00574280"/>
    <w:rsid w:val="00587200"/>
    <w:rsid w:val="005A31DC"/>
    <w:rsid w:val="005D638D"/>
    <w:rsid w:val="00632E86"/>
    <w:rsid w:val="00636A59"/>
    <w:rsid w:val="00654D73"/>
    <w:rsid w:val="006A0C08"/>
    <w:rsid w:val="006B6832"/>
    <w:rsid w:val="007035B5"/>
    <w:rsid w:val="00756EB6"/>
    <w:rsid w:val="00757513"/>
    <w:rsid w:val="00802C5A"/>
    <w:rsid w:val="00825005"/>
    <w:rsid w:val="00856F81"/>
    <w:rsid w:val="00907B28"/>
    <w:rsid w:val="00931A82"/>
    <w:rsid w:val="009463C6"/>
    <w:rsid w:val="0095064B"/>
    <w:rsid w:val="009F49E1"/>
    <w:rsid w:val="00A210BB"/>
    <w:rsid w:val="00A3077F"/>
    <w:rsid w:val="00A44251"/>
    <w:rsid w:val="00A650C7"/>
    <w:rsid w:val="00A87DA1"/>
    <w:rsid w:val="00A90913"/>
    <w:rsid w:val="00B02ECD"/>
    <w:rsid w:val="00B720AF"/>
    <w:rsid w:val="00B735B7"/>
    <w:rsid w:val="00BF3906"/>
    <w:rsid w:val="00BF51F4"/>
    <w:rsid w:val="00C22AF7"/>
    <w:rsid w:val="00C43D79"/>
    <w:rsid w:val="00C55647"/>
    <w:rsid w:val="00C87B60"/>
    <w:rsid w:val="00D75ED9"/>
    <w:rsid w:val="00D85C91"/>
    <w:rsid w:val="00DE17F5"/>
    <w:rsid w:val="00DF5BD7"/>
    <w:rsid w:val="00E10646"/>
    <w:rsid w:val="00E118D7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