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A5E" w:rsidRPr="007D7421" w:rsidP="00456A5E">
      <w:pPr>
        <w:keepNext/>
        <w:ind w:firstLine="567"/>
        <w:jc w:val="right"/>
        <w:outlineLvl w:val="0"/>
      </w:pPr>
      <w:r w:rsidRPr="007D7421">
        <w:t>Дело № 5-</w:t>
      </w:r>
      <w:r w:rsidR="006B4418">
        <w:t>97-188/2021</w:t>
      </w:r>
    </w:p>
    <w:p w:rsidR="00456A5E" w:rsidRPr="008B7260" w:rsidP="008B7260">
      <w:pPr>
        <w:keepNext/>
        <w:ind w:firstLine="567"/>
        <w:jc w:val="right"/>
        <w:outlineLvl w:val="0"/>
      </w:pPr>
      <w:r w:rsidRPr="007D7421">
        <w:t>91</w:t>
      </w:r>
      <w:r w:rsidRPr="007D7421">
        <w:rPr>
          <w:lang w:val="en-US"/>
        </w:rPr>
        <w:t>MS</w:t>
      </w:r>
      <w:r w:rsidRPr="007D7421">
        <w:t>009</w:t>
      </w:r>
      <w:r w:rsidR="006B4418">
        <w:t>7-01-2021-000340-62</w:t>
      </w:r>
    </w:p>
    <w:p w:rsidR="00456A5E" w:rsidP="00456A5E">
      <w:pPr>
        <w:keepNext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6A5E" w:rsidP="00456A5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456A5E" w:rsidP="00456A5E">
      <w:pPr>
        <w:ind w:firstLine="567"/>
        <w:rPr>
          <w:b/>
          <w:sz w:val="28"/>
          <w:szCs w:val="28"/>
        </w:rPr>
      </w:pP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CB66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г. Ялта</w:t>
      </w:r>
    </w:p>
    <w:p w:rsidR="00456A5E" w:rsidP="00456A5E">
      <w:pPr>
        <w:ind w:firstLine="567"/>
        <w:jc w:val="both"/>
        <w:rPr>
          <w:sz w:val="28"/>
          <w:szCs w:val="28"/>
        </w:rPr>
      </w:pP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(г. Ялта, ул. Васильева, д. 19), </w:t>
      </w: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6B4418">
        <w:rPr>
          <w:bCs/>
          <w:color w:val="000000"/>
          <w:sz w:val="28"/>
          <w:szCs w:val="28"/>
          <w:shd w:val="clear" w:color="auto" w:fill="FFFFFF"/>
          <w:lang w:bidi="ru-RU"/>
        </w:rPr>
        <w:t>Степкова В.В.,</w:t>
      </w: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 w:rsidR="006C7772">
        <w:rPr>
          <w:sz w:val="28"/>
          <w:szCs w:val="28"/>
        </w:rPr>
        <w:t xml:space="preserve"> ст. 6.1.1 КоАП РФ, в отношении:</w:t>
      </w:r>
    </w:p>
    <w:p w:rsidR="006B4418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Степкова Владлена Валентиновича, </w:t>
      </w:r>
      <w:r w:rsidR="00CB665A">
        <w:rPr>
          <w:sz w:val="28"/>
          <w:szCs w:val="28"/>
        </w:rPr>
        <w:t>«ИЗЪЯТО ПЕРСОНАЛЬНЫЕ ДАННЫЕ»</w:t>
      </w:r>
      <w:r>
        <w:rPr>
          <w:sz w:val="28"/>
          <w:szCs w:val="28"/>
        </w:rPr>
        <w:t>,</w:t>
      </w:r>
    </w:p>
    <w:p w:rsidR="00456A5E" w:rsidP="00456A5E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456A5E" w:rsidP="00456A5E">
      <w:pPr>
        <w:ind w:firstLine="567"/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УСТАНОВИЛ:</w:t>
      </w:r>
    </w:p>
    <w:p w:rsidR="00067F0A" w:rsidP="00067F0A">
      <w:pPr>
        <w:jc w:val="both"/>
        <w:rPr>
          <w:rFonts w:eastAsia="SimSun"/>
          <w:sz w:val="28"/>
          <w:szCs w:val="28"/>
          <w:lang w:eastAsia="zh-CN"/>
        </w:rPr>
      </w:pPr>
    </w:p>
    <w:p w:rsidR="006B4418" w:rsidP="006B4418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17 марта 2019 года в 21 час 30 минут Степков В.В., находясь по адресу: </w:t>
      </w:r>
      <w:r w:rsidR="00CB665A">
        <w:rPr>
          <w:rFonts w:eastAsia="SimSun"/>
          <w:sz w:val="28"/>
          <w:szCs w:val="28"/>
          <w:lang w:eastAsia="zh-CN"/>
        </w:rPr>
        <w:t>«ИЗЪЯТО АДРЕС»</w:t>
      </w:r>
      <w:r>
        <w:rPr>
          <w:rFonts w:eastAsia="SimSun"/>
          <w:sz w:val="28"/>
          <w:szCs w:val="28"/>
          <w:lang w:eastAsia="zh-CN"/>
        </w:rPr>
        <w:t>, причинил</w:t>
      </w:r>
      <w:r w:rsidR="00CB665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потерпевшему </w:t>
      </w:r>
      <w:r w:rsidR="00CB665A">
        <w:rPr>
          <w:rFonts w:eastAsia="SimSun"/>
          <w:sz w:val="28"/>
          <w:szCs w:val="28"/>
          <w:lang w:eastAsia="zh-CN"/>
        </w:rPr>
        <w:t>«ИЗЪЯТО ФИО»</w:t>
      </w:r>
      <w:r>
        <w:rPr>
          <w:rFonts w:eastAsia="SimSun"/>
          <w:sz w:val="28"/>
          <w:szCs w:val="28"/>
          <w:lang w:eastAsia="zh-CN"/>
        </w:rPr>
        <w:t xml:space="preserve"> побои, а именно нанес несколько ударов в область лица.</w:t>
      </w:r>
      <w:r w:rsidR="00E45AD4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Данные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</w:t>
      </w:r>
    </w:p>
    <w:p w:rsidR="00456A5E" w:rsidP="006B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Степков В.В. </w:t>
      </w:r>
      <w:r>
        <w:rPr>
          <w:rFonts w:eastAsia="SimSun"/>
          <w:sz w:val="28"/>
          <w:szCs w:val="28"/>
          <w:lang w:eastAsia="zh-CN"/>
        </w:rPr>
        <w:t>в</w:t>
      </w:r>
      <w:r>
        <w:rPr>
          <w:sz w:val="28"/>
          <w:szCs w:val="28"/>
        </w:rPr>
        <w:t xml:space="preserve"> судебном заседании вину в совершении правонарушения признал, в содеянном раскаялся.</w:t>
      </w:r>
    </w:p>
    <w:p w:rsidR="006B4418" w:rsidP="00456A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</w:t>
      </w:r>
      <w:r w:rsidR="00E45AD4">
        <w:rPr>
          <w:rFonts w:eastAsia="SimSun"/>
          <w:sz w:val="28"/>
          <w:szCs w:val="28"/>
          <w:lang w:eastAsia="zh-CN"/>
        </w:rPr>
        <w:t xml:space="preserve">«ИЗЪЯТО ФИО» </w:t>
      </w:r>
      <w:r>
        <w:rPr>
          <w:sz w:val="28"/>
          <w:szCs w:val="28"/>
        </w:rPr>
        <w:t xml:space="preserve">в судебное заседание не явился. Согласно рапорта УУП ОУУП и ПДН ОП № 3 «Массандровский» УМВД России по г. Ялте </w:t>
      </w:r>
      <w:r w:rsidR="00E45AD4">
        <w:rPr>
          <w:rFonts w:eastAsia="SimSun"/>
          <w:sz w:val="28"/>
          <w:szCs w:val="28"/>
          <w:lang w:eastAsia="zh-CN"/>
        </w:rPr>
        <w:t xml:space="preserve">«ИЗЪЯТО ФИО» </w:t>
      </w:r>
      <w:r w:rsidR="00453C4E">
        <w:rPr>
          <w:sz w:val="28"/>
          <w:szCs w:val="28"/>
        </w:rPr>
        <w:t xml:space="preserve">по месту жительства </w:t>
      </w:r>
      <w:r w:rsidR="00E45AD4">
        <w:rPr>
          <w:rFonts w:eastAsia="SimSun"/>
          <w:sz w:val="28"/>
          <w:szCs w:val="28"/>
          <w:lang w:eastAsia="zh-CN"/>
        </w:rPr>
        <w:t xml:space="preserve">«ИЗЪЯТО ФИО» </w:t>
      </w:r>
      <w:r w:rsidR="00453C4E">
        <w:rPr>
          <w:sz w:val="28"/>
          <w:szCs w:val="28"/>
        </w:rPr>
        <w:t xml:space="preserve">был осуществлен выезд, в ходе которого установлено, что потерпевший по указанному в заявлении адресу не проживает, на телефонные звонки не отвечает, в связи с чем, доставить его в судебное заседание не представилось возможным. </w:t>
      </w:r>
    </w:p>
    <w:p w:rsidR="00456A5E" w:rsidRPr="008B7260" w:rsidP="008B7260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Выслушав лицо в отношении, которого ведется производство по делу об административном правонарушении, исследовав представленные материалы дела, мировой  судья приходит к убеждению, что вина </w:t>
      </w:r>
      <w:r w:rsidR="00453C4E">
        <w:rPr>
          <w:bCs/>
          <w:color w:val="000000"/>
          <w:sz w:val="28"/>
          <w:szCs w:val="28"/>
          <w:shd w:val="clear" w:color="auto" w:fill="FFFFFF"/>
          <w:lang w:bidi="ru-RU"/>
        </w:rPr>
        <w:t>Степкова В.В.</w:t>
      </w:r>
      <w:r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>
        <w:rPr>
          <w:iCs/>
          <w:sz w:val="28"/>
          <w:szCs w:val="28"/>
        </w:rPr>
        <w:t xml:space="preserve"> протоколом об административном правонарушении № </w:t>
      </w:r>
      <w:r w:rsidR="00453C4E">
        <w:rPr>
          <w:iCs/>
          <w:sz w:val="28"/>
          <w:szCs w:val="28"/>
        </w:rPr>
        <w:t>РК -247859/1554</w:t>
      </w:r>
      <w:r w:rsidR="00441ABB">
        <w:rPr>
          <w:iCs/>
          <w:sz w:val="28"/>
          <w:szCs w:val="28"/>
        </w:rPr>
        <w:t xml:space="preserve"> от </w:t>
      </w:r>
      <w:r w:rsidR="00453C4E">
        <w:rPr>
          <w:iCs/>
          <w:sz w:val="28"/>
          <w:szCs w:val="28"/>
        </w:rPr>
        <w:t>29.03.2019</w:t>
      </w:r>
      <w:r w:rsidR="00441ABB">
        <w:rPr>
          <w:iCs/>
          <w:sz w:val="28"/>
          <w:szCs w:val="28"/>
        </w:rPr>
        <w:t xml:space="preserve"> года, </w:t>
      </w:r>
      <w:r>
        <w:rPr>
          <w:sz w:val="28"/>
          <w:szCs w:val="28"/>
        </w:rPr>
        <w:t>составленным уполномоченным лицом всоответствии с требованиями КоАП РФ (л.д</w:t>
      </w:r>
      <w:r w:rsidR="006C7772">
        <w:rPr>
          <w:sz w:val="28"/>
          <w:szCs w:val="28"/>
        </w:rPr>
        <w:t>.2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 xml:space="preserve">; </w:t>
      </w:r>
      <w:r w:rsidR="00453C4E">
        <w:rPr>
          <w:iCs/>
          <w:sz w:val="28"/>
          <w:szCs w:val="28"/>
        </w:rPr>
        <w:t xml:space="preserve">рапортами должностного лица (л.д.3,12); заявлением </w:t>
      </w:r>
      <w:r w:rsidR="00E45AD4">
        <w:rPr>
          <w:rFonts w:eastAsia="SimSun"/>
          <w:sz w:val="28"/>
          <w:szCs w:val="28"/>
          <w:lang w:eastAsia="zh-CN"/>
        </w:rPr>
        <w:t xml:space="preserve">«ИЗЪЯТО ФИО» </w:t>
      </w:r>
      <w:r w:rsidR="00453C4E">
        <w:rPr>
          <w:iCs/>
          <w:sz w:val="28"/>
          <w:szCs w:val="28"/>
        </w:rPr>
        <w:t xml:space="preserve">от 17.03.2019 года (л.д.4); письменными объяснениями </w:t>
      </w:r>
      <w:r w:rsidR="00E45AD4">
        <w:rPr>
          <w:rFonts w:eastAsia="SimSun"/>
          <w:sz w:val="28"/>
          <w:szCs w:val="28"/>
          <w:lang w:eastAsia="zh-CN"/>
        </w:rPr>
        <w:t xml:space="preserve">«ИЗЪЯТО ФИО» </w:t>
      </w:r>
      <w:r w:rsidR="00453C4E">
        <w:rPr>
          <w:iCs/>
          <w:sz w:val="28"/>
          <w:szCs w:val="28"/>
        </w:rPr>
        <w:t xml:space="preserve">от 17.03.2019 года (л.д. 5); письменными объяснениями Степкова В.В. </w:t>
      </w:r>
      <w:r w:rsidR="00453C4E">
        <w:rPr>
          <w:iCs/>
          <w:sz w:val="28"/>
          <w:szCs w:val="28"/>
        </w:rPr>
        <w:t xml:space="preserve">от 17.03.2019 года (л.д. 6); </w:t>
      </w:r>
      <w:r w:rsidR="006C7772">
        <w:rPr>
          <w:iCs/>
          <w:sz w:val="28"/>
          <w:szCs w:val="28"/>
        </w:rPr>
        <w:t xml:space="preserve">актом судебно- медицинского освидетельствования от </w:t>
      </w:r>
      <w:r w:rsidR="00453C4E">
        <w:rPr>
          <w:iCs/>
          <w:sz w:val="28"/>
          <w:szCs w:val="28"/>
        </w:rPr>
        <w:t>19.03.2019</w:t>
      </w:r>
      <w:r w:rsidR="0070609E">
        <w:rPr>
          <w:iCs/>
          <w:sz w:val="28"/>
          <w:szCs w:val="28"/>
        </w:rPr>
        <w:t xml:space="preserve"> года № </w:t>
      </w:r>
      <w:r w:rsidR="00453C4E">
        <w:rPr>
          <w:iCs/>
          <w:sz w:val="28"/>
          <w:szCs w:val="28"/>
        </w:rPr>
        <w:t>172</w:t>
      </w:r>
      <w:r w:rsidR="0070609E">
        <w:rPr>
          <w:iCs/>
          <w:sz w:val="28"/>
          <w:szCs w:val="28"/>
        </w:rPr>
        <w:t xml:space="preserve">, </w:t>
      </w:r>
      <w:r>
        <w:rPr>
          <w:rFonts w:eastAsia="SimSun"/>
          <w:sz w:val="28"/>
          <w:szCs w:val="28"/>
          <w:lang w:eastAsia="zh-CN"/>
        </w:rPr>
        <w:t>согласно которому у граждан</w:t>
      </w:r>
      <w:r w:rsidR="00453C4E">
        <w:rPr>
          <w:rFonts w:eastAsia="SimSun"/>
          <w:sz w:val="28"/>
          <w:szCs w:val="28"/>
          <w:lang w:eastAsia="zh-CN"/>
        </w:rPr>
        <w:t xml:space="preserve">ина </w:t>
      </w:r>
      <w:r w:rsidR="00E45AD4">
        <w:rPr>
          <w:rFonts w:eastAsia="SimSun"/>
          <w:sz w:val="28"/>
          <w:szCs w:val="28"/>
          <w:lang w:eastAsia="zh-CN"/>
        </w:rPr>
        <w:t xml:space="preserve">«ИЗЪЯТО ФИО» </w:t>
      </w:r>
      <w:r>
        <w:rPr>
          <w:rFonts w:eastAsia="SimSun"/>
          <w:sz w:val="28"/>
          <w:szCs w:val="28"/>
          <w:lang w:eastAsia="zh-CN"/>
        </w:rPr>
        <w:t>обнаружены</w:t>
      </w:r>
      <w:r w:rsidR="007D7421">
        <w:rPr>
          <w:rFonts w:eastAsia="SimSun"/>
          <w:sz w:val="28"/>
          <w:szCs w:val="28"/>
          <w:lang w:eastAsia="zh-CN"/>
        </w:rPr>
        <w:t xml:space="preserve"> следующие</w:t>
      </w:r>
      <w:r>
        <w:rPr>
          <w:rFonts w:eastAsia="SimSun"/>
          <w:sz w:val="28"/>
          <w:szCs w:val="28"/>
          <w:lang w:eastAsia="zh-CN"/>
        </w:rPr>
        <w:t xml:space="preserve"> повреждения</w:t>
      </w:r>
      <w:r w:rsidR="007D7421">
        <w:rPr>
          <w:rFonts w:eastAsia="SimSun"/>
          <w:sz w:val="28"/>
          <w:szCs w:val="28"/>
          <w:lang w:eastAsia="zh-CN"/>
        </w:rPr>
        <w:t>:</w:t>
      </w:r>
      <w:r w:rsidR="00E45AD4">
        <w:rPr>
          <w:rFonts w:eastAsia="SimSun"/>
          <w:sz w:val="28"/>
          <w:szCs w:val="28"/>
          <w:lang w:eastAsia="zh-CN"/>
        </w:rPr>
        <w:t xml:space="preserve"> </w:t>
      </w:r>
      <w:r w:rsidR="00453C4E">
        <w:rPr>
          <w:rFonts w:eastAsia="SimSun"/>
          <w:sz w:val="28"/>
          <w:szCs w:val="28"/>
          <w:lang w:eastAsia="zh-CN"/>
        </w:rPr>
        <w:t>кровоподтеки правого глаза, левой и правой ушных раковин, ссадины теменной области головы справа, в проекции правой над</w:t>
      </w:r>
      <w:r w:rsidR="008B7260">
        <w:rPr>
          <w:rFonts w:eastAsia="SimSun"/>
          <w:sz w:val="28"/>
          <w:szCs w:val="28"/>
          <w:lang w:eastAsia="zh-CN"/>
        </w:rPr>
        <w:t>бровной</w:t>
      </w:r>
      <w:r w:rsidR="00453C4E">
        <w:rPr>
          <w:rFonts w:eastAsia="SimSun"/>
          <w:sz w:val="28"/>
          <w:szCs w:val="28"/>
          <w:lang w:eastAsia="zh-CN"/>
        </w:rPr>
        <w:t xml:space="preserve"> дуги</w:t>
      </w:r>
      <w:r w:rsidR="008B7260">
        <w:rPr>
          <w:rFonts w:eastAsia="SimSun"/>
          <w:sz w:val="28"/>
          <w:szCs w:val="28"/>
          <w:lang w:eastAsia="zh-CN"/>
        </w:rPr>
        <w:t xml:space="preserve">, правой кисти. </w:t>
      </w:r>
      <w:r>
        <w:rPr>
          <w:iCs/>
          <w:sz w:val="28"/>
          <w:szCs w:val="28"/>
        </w:rPr>
        <w:t>Данные т</w:t>
      </w:r>
      <w:r>
        <w:rPr>
          <w:sz w:val="28"/>
          <w:szCs w:val="28"/>
        </w:rPr>
        <w:t>елесные повреждения, расцениваются как повреждения, не причинившие вред здоровью человека</w:t>
      </w:r>
      <w:r>
        <w:rPr>
          <w:iCs/>
          <w:sz w:val="28"/>
          <w:szCs w:val="28"/>
        </w:rPr>
        <w:t xml:space="preserve"> (л.д.</w:t>
      </w:r>
      <w:r w:rsidR="008B7260">
        <w:rPr>
          <w:iCs/>
          <w:sz w:val="28"/>
          <w:szCs w:val="28"/>
        </w:rPr>
        <w:t>7,8</w:t>
      </w:r>
      <w:r>
        <w:rPr>
          <w:iCs/>
          <w:sz w:val="28"/>
          <w:szCs w:val="28"/>
        </w:rPr>
        <w:t>)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456A5E" w:rsidP="00456A5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456A5E" w:rsidP="00456A5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8B7260">
        <w:rPr>
          <w:iCs/>
          <w:sz w:val="28"/>
          <w:szCs w:val="28"/>
        </w:rPr>
        <w:t>Степкова В.В.</w:t>
      </w:r>
      <w:r>
        <w:rPr>
          <w:rFonts w:eastAsia="Calibri"/>
          <w:sz w:val="28"/>
          <w:szCs w:val="28"/>
        </w:rPr>
        <w:t>мировой судья квалифицирует по ст. 6.1.1 КоАП РФ, как н</w:t>
      </w:r>
      <w:r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16EF9">
          <w:rPr>
            <w:rStyle w:val="Hyperlink"/>
            <w:sz w:val="28"/>
            <w:szCs w:val="28"/>
            <w:u w:val="none"/>
          </w:rPr>
          <w:t>статье 115</w:t>
        </w:r>
      </w:hyperlink>
      <w:r w:rsidRPr="00216EF9">
        <w:rPr>
          <w:sz w:val="28"/>
          <w:szCs w:val="28"/>
        </w:rPr>
        <w:t xml:space="preserve"> Уголовного</w:t>
      </w:r>
      <w:r>
        <w:rPr>
          <w:sz w:val="28"/>
          <w:szCs w:val="28"/>
        </w:rPr>
        <w:t xml:space="preserve"> кодекса Российской Федерации, если эти действия не содержат </w:t>
      </w:r>
      <w:hyperlink r:id="rId6" w:history="1">
        <w:r w:rsidRPr="00216EF9">
          <w:rPr>
            <w:rStyle w:val="Hyperlink"/>
            <w:sz w:val="28"/>
            <w:szCs w:val="28"/>
            <w:u w:val="none"/>
          </w:rPr>
          <w:t>уголовно наказуемого деяния</w:t>
        </w:r>
      </w:hyperlink>
      <w:r w:rsidRPr="00216EF9">
        <w:rPr>
          <w:rFonts w:eastAsia="Calibri"/>
          <w:sz w:val="28"/>
          <w:szCs w:val="28"/>
        </w:rPr>
        <w:t>.</w:t>
      </w:r>
    </w:p>
    <w:p w:rsidR="00456A5E" w:rsidP="00456A5E">
      <w:pPr>
        <w:pStyle w:val="BodyText"/>
        <w:tabs>
          <w:tab w:val="left" w:pos="284"/>
        </w:tabs>
        <w:ind w:firstLine="567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8B7260">
        <w:rPr>
          <w:iCs/>
          <w:sz w:val="28"/>
          <w:szCs w:val="28"/>
          <w:lang w:val="ru-RU"/>
        </w:rPr>
        <w:t>Степкову В.В.</w:t>
      </w:r>
      <w:r>
        <w:rPr>
          <w:sz w:val="28"/>
          <w:szCs w:val="2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>
        <w:rPr>
          <w:bCs/>
          <w:sz w:val="28"/>
          <w:szCs w:val="28"/>
          <w:lang w:val="ru-RU"/>
        </w:rPr>
        <w:t>правонарушителя</w:t>
      </w:r>
      <w:r>
        <w:rPr>
          <w:bCs/>
          <w:sz w:val="28"/>
          <w:szCs w:val="28"/>
          <w:lang w:val="ru-RU"/>
        </w:rPr>
        <w:t xml:space="preserve">.  </w:t>
      </w:r>
    </w:p>
    <w:p w:rsidR="00456A5E" w:rsidP="00456A5E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Обстоятельством, смягчающим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– признание вины, раскаяние в содеянном.</w:t>
      </w:r>
    </w:p>
    <w:p w:rsidR="00456A5E" w:rsidP="00456A5E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обстоятельств, мировым судьей не установлено.</w:t>
      </w:r>
    </w:p>
    <w:p w:rsidR="00456A5E" w:rsidP="00456A5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Исключительные обстоятельства, свидетельствующие о наличии по настоящему делу предусмотренных</w:t>
      </w:r>
      <w:hyperlink r:id="rId7" w:history="1">
        <w:r w:rsidRPr="00216EF9">
          <w:rPr>
            <w:rStyle w:val="Hyperlink"/>
            <w:sz w:val="28"/>
            <w:szCs w:val="28"/>
            <w:u w:val="none"/>
          </w:rPr>
          <w:t>статьей 2.9</w:t>
        </w:r>
      </w:hyperlink>
      <w:r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456A5E" w:rsidRPr="00216EF9" w:rsidP="00456A5E">
      <w:pPr>
        <w:ind w:firstLine="567"/>
        <w:jc w:val="both"/>
        <w:rPr>
          <w:sz w:val="28"/>
          <w:szCs w:val="28"/>
        </w:rPr>
      </w:pPr>
      <w:r w:rsidRPr="00216EF9">
        <w:rPr>
          <w:sz w:val="28"/>
          <w:szCs w:val="28"/>
        </w:rPr>
        <w:t xml:space="preserve">С учетом вышеизложенного, мировой судья считает необходимым назначить </w:t>
      </w:r>
      <w:r w:rsidR="008B7260">
        <w:rPr>
          <w:iCs/>
          <w:sz w:val="28"/>
          <w:szCs w:val="28"/>
        </w:rPr>
        <w:t>Степкову В.В.</w:t>
      </w:r>
      <w:r w:rsidRPr="00216EF9">
        <w:rPr>
          <w:sz w:val="28"/>
          <w:szCs w:val="28"/>
        </w:rPr>
        <w:t>наказание, предусмотренное указанной статьей в виде административного штрафа.</w:t>
      </w:r>
    </w:p>
    <w:p w:rsidR="00456A5E" w:rsidP="00456A5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="00113DDC">
        <w:rPr>
          <w:sz w:val="28"/>
          <w:szCs w:val="28"/>
        </w:rPr>
        <w:t xml:space="preserve">оводствуясь ст.ст. 6.1.1, 29.10, 32.2 </w:t>
      </w:r>
      <w:r>
        <w:rPr>
          <w:sz w:val="28"/>
          <w:szCs w:val="28"/>
        </w:rPr>
        <w:t>КоАП Российской Федерации, мировой судья,</w:t>
      </w:r>
    </w:p>
    <w:p w:rsidR="00456A5E" w:rsidP="00456A5E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56A5E" w:rsidP="007060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260" w:rsidRPr="008B7260" w:rsidP="008B7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45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Степкова Владлена Валентиновича, </w:t>
      </w:r>
      <w:r w:rsidR="00E45AD4">
        <w:rPr>
          <w:rFonts w:eastAsia="SimSun"/>
          <w:sz w:val="28"/>
          <w:szCs w:val="28"/>
          <w:lang w:eastAsia="zh-CN"/>
        </w:rPr>
        <w:t xml:space="preserve">«ИЗЪЯТО»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7D7421" w:rsidP="00113DDC">
      <w:pPr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</w:t>
      </w:r>
      <w:r w:rsidR="00113DDC">
        <w:rPr>
          <w:sz w:val="28"/>
          <w:szCs w:val="28"/>
        </w:rPr>
        <w:t>числению на следующие реквизиты:</w:t>
      </w:r>
    </w:p>
    <w:p w:rsidR="008B7260" w:rsidRPr="00490288" w:rsidP="008B7260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8B7260" w:rsidRPr="00490288" w:rsidP="008B726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8B7260" w:rsidRPr="00490288" w:rsidP="008B7260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8B7260" w:rsidRPr="00490288" w:rsidP="008B7260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8B7260" w:rsidRPr="00490288" w:rsidP="008B726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8B7260" w:rsidRPr="00490288" w:rsidP="008B7260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8B7260" w:rsidRPr="00490288" w:rsidP="008B7260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8B7260" w:rsidRPr="00490288" w:rsidP="008B726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8B7260" w:rsidRPr="00490288" w:rsidP="008B726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8B7260" w:rsidRPr="00490288" w:rsidP="008B7260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8B7260" w:rsidRPr="00490288" w:rsidP="008B726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8B7260" w:rsidRPr="00490288" w:rsidP="008B726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8B7260" w:rsidRPr="00490288" w:rsidP="008B726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8B7260" w:rsidRPr="00490288" w:rsidP="008B726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8B7260" w:rsidP="008B726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8B7260" w:rsidP="008B7260">
      <w:pPr>
        <w:jc w:val="both"/>
        <w:rPr>
          <w:b/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70609E" w:rsidP="007D7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 w:rsidR="008B7260">
        <w:rPr>
          <w:sz w:val="26"/>
          <w:szCs w:val="26"/>
        </w:rPr>
        <w:t>828 1 16 01063 01 0101 140</w:t>
      </w:r>
    </w:p>
    <w:p w:rsidR="007D7421" w:rsidP="007D7421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6D6359" w:rsidP="007D7421">
      <w:pPr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</w:t>
      </w:r>
      <w:r w:rsidR="008B7260">
        <w:rPr>
          <w:sz w:val="26"/>
          <w:szCs w:val="26"/>
        </w:rPr>
        <w:t>97-188/2021</w:t>
      </w:r>
      <w:r>
        <w:rPr>
          <w:sz w:val="26"/>
          <w:szCs w:val="26"/>
        </w:rPr>
        <w:t xml:space="preserve"> от </w:t>
      </w:r>
      <w:r w:rsidR="008B7260">
        <w:rPr>
          <w:sz w:val="26"/>
          <w:szCs w:val="26"/>
        </w:rPr>
        <w:t>10</w:t>
      </w:r>
      <w:r w:rsidR="0070609E">
        <w:rPr>
          <w:sz w:val="26"/>
          <w:szCs w:val="26"/>
        </w:rPr>
        <w:t>.03</w:t>
      </w:r>
      <w:r>
        <w:rPr>
          <w:sz w:val="26"/>
          <w:szCs w:val="26"/>
        </w:rPr>
        <w:t>.2021 г</w:t>
      </w:r>
      <w:r w:rsidR="008B7260">
        <w:rPr>
          <w:sz w:val="26"/>
          <w:szCs w:val="26"/>
        </w:rPr>
        <w:t>.</w:t>
      </w:r>
    </w:p>
    <w:p w:rsidR="00113DDC" w:rsidRPr="008B7260" w:rsidP="007D7421">
      <w:pPr>
        <w:jc w:val="both"/>
        <w:rPr>
          <w:sz w:val="26"/>
          <w:szCs w:val="26"/>
        </w:rPr>
      </w:pPr>
    </w:p>
    <w:p w:rsidR="00456A5E" w:rsidP="00456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B7260">
        <w:rPr>
          <w:iCs/>
          <w:sz w:val="28"/>
          <w:szCs w:val="28"/>
        </w:rPr>
        <w:t xml:space="preserve">Степкову В.В.,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6A5E" w:rsidP="00456A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56A5E" w:rsidP="00456A5E">
      <w:pPr>
        <w:tabs>
          <w:tab w:val="left" w:pos="6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B7260">
        <w:rPr>
          <w:iCs/>
          <w:sz w:val="28"/>
          <w:szCs w:val="28"/>
        </w:rPr>
        <w:t>Степкову В.В.</w:t>
      </w:r>
      <w:r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456A5E">
          <w:rPr>
            <w:rStyle w:val="Hyperlink"/>
            <w:sz w:val="28"/>
            <w:szCs w:val="28"/>
            <w:u w:val="none"/>
          </w:rPr>
          <w:t>Кодексом</w:t>
        </w:r>
      </w:hyperlink>
      <w:r w:rsidRPr="00456A5E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456A5E" w:rsidP="008B72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Ялтинский городской суд Республики Крым через мирово</w:t>
      </w:r>
      <w:r w:rsidR="008B7260">
        <w:rPr>
          <w:sz w:val="28"/>
          <w:szCs w:val="28"/>
        </w:rPr>
        <w:t>го судью судебного участка № 97</w:t>
      </w:r>
      <w:r>
        <w:rPr>
          <w:sz w:val="28"/>
          <w:szCs w:val="28"/>
        </w:rPr>
        <w:t>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13DDC" w:rsidP="008B7260">
      <w:pPr>
        <w:ind w:firstLine="567"/>
        <w:jc w:val="both"/>
        <w:rPr>
          <w:sz w:val="28"/>
          <w:szCs w:val="28"/>
        </w:rPr>
      </w:pPr>
    </w:p>
    <w:p w:rsidR="00113DDC" w:rsidP="008B7260">
      <w:pPr>
        <w:ind w:firstLine="567"/>
        <w:jc w:val="both"/>
        <w:rPr>
          <w:sz w:val="28"/>
          <w:szCs w:val="28"/>
        </w:rPr>
      </w:pPr>
    </w:p>
    <w:p w:rsidR="007E0424" w:rsidRPr="007D7421" w:rsidP="007D742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456A5E">
        <w:rPr>
          <w:sz w:val="28"/>
          <w:szCs w:val="28"/>
        </w:rPr>
        <w:tab/>
      </w:r>
      <w:r w:rsidR="00456A5E">
        <w:rPr>
          <w:sz w:val="28"/>
          <w:szCs w:val="28"/>
        </w:rPr>
        <w:tab/>
      </w:r>
      <w:r w:rsidR="00456A5E">
        <w:rPr>
          <w:sz w:val="28"/>
          <w:szCs w:val="28"/>
        </w:rPr>
        <w:tab/>
      </w:r>
      <w:r w:rsidR="00456A5E">
        <w:rPr>
          <w:sz w:val="28"/>
          <w:szCs w:val="28"/>
        </w:rPr>
        <w:tab/>
      </w:r>
      <w:r w:rsidR="007D7421">
        <w:rPr>
          <w:sz w:val="28"/>
          <w:szCs w:val="28"/>
        </w:rPr>
        <w:t xml:space="preserve">                 </w:t>
      </w:r>
      <w:r w:rsidR="00E45AD4">
        <w:rPr>
          <w:sz w:val="28"/>
          <w:szCs w:val="28"/>
        </w:rPr>
        <w:t xml:space="preserve">                 </w:t>
      </w:r>
      <w:r w:rsidR="007D7421">
        <w:rPr>
          <w:sz w:val="28"/>
          <w:szCs w:val="28"/>
        </w:rPr>
        <w:t xml:space="preserve">   М.О. Зайцева</w:t>
      </w:r>
    </w:p>
    <w:sectPr w:rsidSect="001F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97169"/>
    <w:rsid w:val="00067F0A"/>
    <w:rsid w:val="00097169"/>
    <w:rsid w:val="00113DDC"/>
    <w:rsid w:val="001F1599"/>
    <w:rsid w:val="00216EF9"/>
    <w:rsid w:val="00441ABB"/>
    <w:rsid w:val="00453C4E"/>
    <w:rsid w:val="00456A5E"/>
    <w:rsid w:val="00490288"/>
    <w:rsid w:val="004D5035"/>
    <w:rsid w:val="00563EF4"/>
    <w:rsid w:val="00610399"/>
    <w:rsid w:val="006B4418"/>
    <w:rsid w:val="006C7772"/>
    <w:rsid w:val="006D6359"/>
    <w:rsid w:val="0070609E"/>
    <w:rsid w:val="007740BA"/>
    <w:rsid w:val="007D7421"/>
    <w:rsid w:val="007E0424"/>
    <w:rsid w:val="008B7260"/>
    <w:rsid w:val="008C12D3"/>
    <w:rsid w:val="009228CF"/>
    <w:rsid w:val="009440E3"/>
    <w:rsid w:val="00CB665A"/>
    <w:rsid w:val="00E45AD4"/>
    <w:rsid w:val="00ED37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56A5E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56A5E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">
    <w:name w:val="Основной текст (2)_"/>
    <w:link w:val="20"/>
    <w:locked/>
    <w:rsid w:val="00456A5E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6A5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6A5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D742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7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7E67-C9EE-424C-9B4F-AAEB000C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