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44675B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44675B">
        <w:rPr>
          <w:b w:val="0"/>
          <w:i/>
          <w:szCs w:val="28"/>
          <w:u w:val="none"/>
          <w:lang w:val="uk-UA"/>
        </w:rPr>
        <w:t>Дело</w:t>
      </w:r>
      <w:r w:rsidRPr="0044675B">
        <w:rPr>
          <w:b w:val="0"/>
          <w:i/>
          <w:szCs w:val="28"/>
          <w:u w:val="none"/>
          <w:lang w:val="uk-UA"/>
        </w:rPr>
        <w:t xml:space="preserve"> № 5-97-</w:t>
      </w:r>
      <w:r w:rsidRPr="0044675B" w:rsidR="0044675B">
        <w:rPr>
          <w:b w:val="0"/>
          <w:i/>
          <w:szCs w:val="28"/>
          <w:u w:val="none"/>
          <w:lang w:val="uk-UA"/>
        </w:rPr>
        <w:t>20</w:t>
      </w:r>
      <w:r w:rsidR="00691195">
        <w:rPr>
          <w:b w:val="0"/>
          <w:i/>
          <w:szCs w:val="28"/>
          <w:u w:val="none"/>
          <w:lang w:val="uk-UA"/>
        </w:rPr>
        <w:t>5</w:t>
      </w:r>
      <w:r w:rsidRPr="0044675B">
        <w:rPr>
          <w:b w:val="0"/>
          <w:i/>
          <w:szCs w:val="28"/>
          <w:u w:val="none"/>
        </w:rPr>
        <w:t>/2020</w:t>
      </w:r>
    </w:p>
    <w:p w:rsidR="004F17D0" w:rsidRPr="0044675B" w:rsidP="004F17D0">
      <w:pPr>
        <w:jc w:val="right"/>
        <w:rPr>
          <w:i/>
          <w:sz w:val="28"/>
          <w:szCs w:val="28"/>
        </w:rPr>
      </w:pPr>
      <w:r w:rsidRPr="0044675B">
        <w:rPr>
          <w:i/>
          <w:sz w:val="28"/>
          <w:szCs w:val="28"/>
        </w:rPr>
        <w:t>91MS0097-01-2020-000</w:t>
      </w:r>
      <w:r w:rsidR="00691195">
        <w:rPr>
          <w:i/>
          <w:sz w:val="28"/>
          <w:szCs w:val="28"/>
        </w:rPr>
        <w:t>422</w:t>
      </w:r>
      <w:r w:rsidRPr="0044675B">
        <w:rPr>
          <w:i/>
          <w:sz w:val="28"/>
          <w:szCs w:val="28"/>
        </w:rPr>
        <w:t>-</w:t>
      </w:r>
      <w:r w:rsidR="00691195">
        <w:rPr>
          <w:i/>
          <w:sz w:val="28"/>
          <w:szCs w:val="28"/>
        </w:rPr>
        <w:t>91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44675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C64881">
        <w:rPr>
          <w:b/>
          <w:sz w:val="28"/>
          <w:szCs w:val="28"/>
        </w:rPr>
        <w:t xml:space="preserve"> мая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Адилханова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Фейруз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Ариф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оглы</w:t>
      </w:r>
      <w:r w:rsidRPr="000C2071" w:rsidR="0000416C">
        <w:rPr>
          <w:sz w:val="28"/>
          <w:szCs w:val="28"/>
        </w:rPr>
        <w:t xml:space="preserve">, </w:t>
      </w:r>
      <w:r w:rsidR="009E47E2">
        <w:rPr>
          <w:sz w:val="28"/>
          <w:szCs w:val="28"/>
        </w:rPr>
        <w:t>ПЕРСОНАЛЬНЫЕ ДАННЫЕ</w:t>
      </w:r>
      <w:r w:rsidR="00C87E4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44675B" w:rsidRPr="000C2071" w:rsidP="00446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Адилханов</w:t>
      </w:r>
      <w:r>
        <w:rPr>
          <w:sz w:val="28"/>
          <w:szCs w:val="28"/>
        </w:rPr>
        <w:t xml:space="preserve"> Ф.А. </w:t>
      </w:r>
      <w:r>
        <w:rPr>
          <w:sz w:val="28"/>
          <w:szCs w:val="28"/>
        </w:rPr>
        <w:t>оглы</w:t>
      </w:r>
      <w:r w:rsidR="00C87E43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C87E4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C87E43">
        <w:rPr>
          <w:sz w:val="28"/>
          <w:szCs w:val="28"/>
        </w:rPr>
        <w:t xml:space="preserve"> 2020 </w:t>
      </w:r>
      <w:r w:rsidRPr="000C2071" w:rsidR="00C87E43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C2071" w:rsidR="00C87E43">
        <w:rPr>
          <w:sz w:val="28"/>
          <w:szCs w:val="28"/>
        </w:rPr>
        <w:t xml:space="preserve"> часов </w:t>
      </w:r>
      <w:r w:rsidR="00C87E43">
        <w:rPr>
          <w:sz w:val="28"/>
          <w:szCs w:val="28"/>
        </w:rPr>
        <w:t xml:space="preserve">50 </w:t>
      </w:r>
      <w:r w:rsidRPr="000C2071" w:rsidR="00C87E43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Московская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1А</w:t>
      </w:r>
      <w:r>
        <w:rPr>
          <w:sz w:val="28"/>
          <w:szCs w:val="28"/>
        </w:rPr>
        <w:t xml:space="preserve"> в г. Ялта</w:t>
      </w:r>
      <w:r w:rsidR="00C87E4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осуществлял предпринимательскую деятельность, связанную </w:t>
      </w:r>
      <w:r>
        <w:rPr>
          <w:sz w:val="28"/>
          <w:szCs w:val="28"/>
        </w:rPr>
        <w:t>с оказанием услуг по перевозке пасса</w:t>
      </w:r>
      <w:r>
        <w:rPr>
          <w:sz w:val="28"/>
          <w:szCs w:val="28"/>
        </w:rPr>
        <w:t xml:space="preserve">жиров автомобильным транспортом, </w:t>
      </w:r>
      <w:r>
        <w:rPr>
          <w:sz w:val="28"/>
          <w:szCs w:val="28"/>
        </w:rPr>
        <w:t xml:space="preserve">за вознаграждение,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 административное правонарушение, предусмотренное ч. 1 ст. 14.1 КоАП РФ.</w:t>
      </w:r>
    </w:p>
    <w:p w:rsidR="00C87E43" w:rsidP="00446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Адилханов</w:t>
      </w:r>
      <w:r>
        <w:rPr>
          <w:sz w:val="28"/>
          <w:szCs w:val="28"/>
        </w:rPr>
        <w:t xml:space="preserve"> Ф.А.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</w:t>
      </w:r>
      <w:r>
        <w:rPr>
          <w:sz w:val="28"/>
          <w:szCs w:val="28"/>
        </w:rPr>
        <w:t xml:space="preserve"> о</w:t>
      </w:r>
      <w:r w:rsidRPr="000C2071">
        <w:rPr>
          <w:sz w:val="28"/>
          <w:szCs w:val="28"/>
        </w:rPr>
        <w:t xml:space="preserve"> 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691195">
        <w:rPr>
          <w:sz w:val="28"/>
          <w:szCs w:val="28"/>
        </w:rPr>
        <w:t>Адилханова</w:t>
      </w:r>
      <w:r w:rsidR="00691195">
        <w:rPr>
          <w:sz w:val="28"/>
          <w:szCs w:val="28"/>
        </w:rPr>
        <w:t xml:space="preserve"> Ф.А. </w:t>
      </w:r>
      <w:r w:rsidR="00691195">
        <w:rPr>
          <w:sz w:val="28"/>
          <w:szCs w:val="28"/>
        </w:rPr>
        <w:t>оглы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1195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Исследовав материалы дела, считаю, что вина его полностью </w:t>
      </w:r>
      <w:r w:rsidRPr="000C2071">
        <w:rPr>
          <w:sz w:val="28"/>
          <w:szCs w:val="28"/>
        </w:rPr>
        <w:t>установлена и подтверждается совокупностью собранных по делу доказательств, а именно:</w:t>
      </w:r>
    </w:p>
    <w:p w:rsidR="0044675B" w:rsidP="0044675B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691195">
        <w:rPr>
          <w:sz w:val="28"/>
          <w:szCs w:val="28"/>
        </w:rPr>
        <w:t>320039/1047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691195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691195">
        <w:rPr>
          <w:sz w:val="28"/>
          <w:szCs w:val="28"/>
        </w:rPr>
        <w:t>Адилханов</w:t>
      </w:r>
      <w:r w:rsidR="00691195">
        <w:rPr>
          <w:sz w:val="28"/>
          <w:szCs w:val="28"/>
        </w:rPr>
        <w:t xml:space="preserve"> Ф.А. </w:t>
      </w:r>
      <w:r w:rsidR="00691195">
        <w:rPr>
          <w:sz w:val="28"/>
          <w:szCs w:val="28"/>
        </w:rPr>
        <w:t>оглы</w:t>
      </w:r>
      <w:r w:rsidR="00691195">
        <w:rPr>
          <w:sz w:val="28"/>
          <w:szCs w:val="28"/>
        </w:rPr>
        <w:t xml:space="preserve"> 15 марта 2020 </w:t>
      </w:r>
      <w:r w:rsidRPr="000C2071" w:rsidR="00691195">
        <w:rPr>
          <w:sz w:val="28"/>
          <w:szCs w:val="28"/>
        </w:rPr>
        <w:t xml:space="preserve">года в </w:t>
      </w:r>
      <w:r w:rsidR="00691195">
        <w:rPr>
          <w:sz w:val="28"/>
          <w:szCs w:val="28"/>
        </w:rPr>
        <w:t>13</w:t>
      </w:r>
      <w:r w:rsidRPr="000C2071" w:rsidR="00691195">
        <w:rPr>
          <w:sz w:val="28"/>
          <w:szCs w:val="28"/>
        </w:rPr>
        <w:t xml:space="preserve"> часов </w:t>
      </w:r>
      <w:r w:rsidR="00691195">
        <w:rPr>
          <w:sz w:val="28"/>
          <w:szCs w:val="28"/>
        </w:rPr>
        <w:t xml:space="preserve">50 </w:t>
      </w:r>
      <w:r w:rsidRPr="000C2071" w:rsidR="00691195">
        <w:rPr>
          <w:sz w:val="28"/>
          <w:szCs w:val="28"/>
        </w:rPr>
        <w:t xml:space="preserve">минут </w:t>
      </w:r>
      <w:r w:rsidR="00691195">
        <w:rPr>
          <w:sz w:val="28"/>
          <w:szCs w:val="28"/>
        </w:rPr>
        <w:t xml:space="preserve">на ул. Московская, д. 1А в г. Ялта </w:t>
      </w:r>
      <w:r w:rsidRPr="000C2071" w:rsidR="00691195">
        <w:rPr>
          <w:sz w:val="28"/>
          <w:szCs w:val="28"/>
        </w:rPr>
        <w:t xml:space="preserve">осуществлял предпринимательскую деятельность, связанную </w:t>
      </w:r>
      <w:r w:rsidR="00691195">
        <w:rPr>
          <w:sz w:val="28"/>
          <w:szCs w:val="28"/>
        </w:rPr>
        <w:t xml:space="preserve">с оказанием услуг по перевозке пассажиров автомобильным транспортом, за вознаграждение, </w:t>
      </w:r>
      <w:r w:rsidRPr="000C2071" w:rsidR="00691195">
        <w:rPr>
          <w:sz w:val="28"/>
          <w:szCs w:val="28"/>
        </w:rPr>
        <w:t>не имея государственной регистрации в качестве индивидуального предпринимателя и без</w:t>
      </w:r>
      <w:r w:rsidRPr="000C2071" w:rsidR="00691195">
        <w:rPr>
          <w:sz w:val="28"/>
          <w:szCs w:val="28"/>
        </w:rPr>
        <w:t xml:space="preserve"> государственной регистрации в качестве юридического лица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691195">
        <w:rPr>
          <w:sz w:val="28"/>
          <w:szCs w:val="28"/>
        </w:rPr>
        <w:t>Адилханову</w:t>
      </w:r>
      <w:r w:rsidR="00691195">
        <w:rPr>
          <w:sz w:val="28"/>
          <w:szCs w:val="28"/>
        </w:rPr>
        <w:t xml:space="preserve"> Ф.А. </w:t>
      </w:r>
      <w:r w:rsidR="00691195">
        <w:rPr>
          <w:sz w:val="28"/>
          <w:szCs w:val="28"/>
        </w:rPr>
        <w:t>оглы</w:t>
      </w:r>
      <w:r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4675B" w:rsidP="0044675B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691195">
        <w:rPr>
          <w:sz w:val="28"/>
          <w:szCs w:val="28"/>
        </w:rPr>
        <w:t>Адилханова</w:t>
      </w:r>
      <w:r w:rsidR="00691195">
        <w:rPr>
          <w:sz w:val="28"/>
          <w:szCs w:val="28"/>
        </w:rPr>
        <w:t xml:space="preserve"> Ф.А. </w:t>
      </w:r>
      <w:r w:rsidR="00691195">
        <w:rPr>
          <w:sz w:val="28"/>
          <w:szCs w:val="28"/>
        </w:rPr>
        <w:t>оглы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>
        <w:rPr>
          <w:sz w:val="28"/>
          <w:szCs w:val="28"/>
        </w:rPr>
        <w:t xml:space="preserve">оказанием услуг по перевозке пассажиров автомобильным транспортом, государственный регистрационный знак </w:t>
      </w:r>
      <w:r w:rsidR="00691195">
        <w:rPr>
          <w:sz w:val="28"/>
          <w:szCs w:val="28"/>
        </w:rPr>
        <w:t>Н678ОР777, за вознаграждение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691195">
        <w:rPr>
          <w:sz w:val="28"/>
          <w:szCs w:val="28"/>
        </w:rPr>
        <w:t>7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4675B" w:rsidP="00446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9E47E2">
        <w:rPr>
          <w:sz w:val="28"/>
          <w:szCs w:val="28"/>
        </w:rPr>
        <w:t>ФИО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691195">
        <w:rPr>
          <w:sz w:val="28"/>
          <w:szCs w:val="28"/>
        </w:rPr>
        <w:t>Адилханова</w:t>
      </w:r>
      <w:r w:rsidR="00691195">
        <w:rPr>
          <w:sz w:val="28"/>
          <w:szCs w:val="28"/>
        </w:rPr>
        <w:t xml:space="preserve"> Ф.А. </w:t>
      </w:r>
      <w:r w:rsidR="00691195">
        <w:rPr>
          <w:sz w:val="28"/>
          <w:szCs w:val="28"/>
        </w:rPr>
        <w:t>оглы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91195">
        <w:rPr>
          <w:sz w:val="28"/>
          <w:szCs w:val="28"/>
        </w:rPr>
        <w:t>Адилханова</w:t>
      </w:r>
      <w:r w:rsidR="00691195">
        <w:rPr>
          <w:sz w:val="28"/>
          <w:szCs w:val="28"/>
        </w:rPr>
        <w:t xml:space="preserve"> Ф.А. </w:t>
      </w:r>
      <w:r w:rsidR="00691195">
        <w:rPr>
          <w:sz w:val="28"/>
          <w:szCs w:val="28"/>
        </w:rPr>
        <w:t>оглы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691195">
        <w:rPr>
          <w:sz w:val="28"/>
          <w:szCs w:val="28"/>
        </w:rPr>
        <w:t>Адилханову</w:t>
      </w:r>
      <w:r w:rsidR="00691195">
        <w:rPr>
          <w:sz w:val="28"/>
          <w:szCs w:val="28"/>
        </w:rPr>
        <w:t xml:space="preserve"> Ф.А. </w:t>
      </w:r>
      <w:r w:rsidR="00691195">
        <w:rPr>
          <w:sz w:val="28"/>
          <w:szCs w:val="28"/>
        </w:rPr>
        <w:t>оглы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691195">
        <w:rPr>
          <w:b/>
          <w:sz w:val="28"/>
          <w:szCs w:val="28"/>
        </w:rPr>
        <w:t>Адилханова</w:t>
      </w:r>
      <w:r w:rsidR="00691195">
        <w:rPr>
          <w:b/>
          <w:sz w:val="28"/>
          <w:szCs w:val="28"/>
        </w:rPr>
        <w:t xml:space="preserve"> </w:t>
      </w:r>
      <w:r w:rsidR="00691195">
        <w:rPr>
          <w:b/>
          <w:sz w:val="28"/>
          <w:szCs w:val="28"/>
        </w:rPr>
        <w:t>Фейруз</w:t>
      </w:r>
      <w:r w:rsidR="00691195">
        <w:rPr>
          <w:b/>
          <w:sz w:val="28"/>
          <w:szCs w:val="28"/>
        </w:rPr>
        <w:t xml:space="preserve"> </w:t>
      </w:r>
      <w:r w:rsidR="00691195">
        <w:rPr>
          <w:b/>
          <w:sz w:val="28"/>
          <w:szCs w:val="28"/>
        </w:rPr>
        <w:t>Ариф</w:t>
      </w:r>
      <w:r w:rsidR="00691195">
        <w:rPr>
          <w:b/>
          <w:sz w:val="28"/>
          <w:szCs w:val="28"/>
        </w:rPr>
        <w:t xml:space="preserve"> </w:t>
      </w:r>
      <w:r w:rsidR="00691195">
        <w:rPr>
          <w:b/>
          <w:sz w:val="28"/>
          <w:szCs w:val="28"/>
        </w:rPr>
        <w:t>оглы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44675B">
        <w:rPr>
          <w:sz w:val="28"/>
          <w:szCs w:val="28"/>
        </w:rPr>
        <w:t>7</w:t>
      </w:r>
      <w:r w:rsidRPr="00780E10">
        <w:rPr>
          <w:sz w:val="28"/>
          <w:szCs w:val="28"/>
        </w:rPr>
        <w:t>-</w:t>
      </w:r>
      <w:r w:rsidR="0044675B">
        <w:rPr>
          <w:sz w:val="28"/>
          <w:szCs w:val="28"/>
        </w:rPr>
        <w:t>20</w:t>
      </w:r>
      <w:r w:rsidR="00691195">
        <w:rPr>
          <w:sz w:val="28"/>
          <w:szCs w:val="28"/>
        </w:rPr>
        <w:t>5</w:t>
      </w:r>
      <w:r w:rsidRPr="00780E10">
        <w:rPr>
          <w:sz w:val="28"/>
          <w:szCs w:val="28"/>
        </w:rPr>
        <w:t>/2020.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RPr="0044675B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44675B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</w:t>
      </w:r>
      <w:r w:rsidRPr="0044675B">
        <w:rPr>
          <w:i/>
          <w:sz w:val="28"/>
          <w:szCs w:val="28"/>
        </w:rPr>
        <w:t>вручения или получения копии постановления.</w:t>
      </w:r>
    </w:p>
    <w:p w:rsidR="0044675B" w:rsidRPr="0044675B" w:rsidP="0044675B">
      <w:pPr>
        <w:jc w:val="both"/>
        <w:rPr>
          <w:b/>
          <w:sz w:val="28"/>
          <w:szCs w:val="28"/>
        </w:rPr>
      </w:pPr>
    </w:p>
    <w:p w:rsidR="0044675B" w:rsidRPr="0044675B" w:rsidP="0044675B">
      <w:pPr>
        <w:jc w:val="both"/>
        <w:rPr>
          <w:b/>
          <w:sz w:val="28"/>
          <w:szCs w:val="28"/>
        </w:rPr>
      </w:pPr>
      <w:r w:rsidRPr="0044675B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44675B" w:rsidP="0044675B">
      <w:pPr>
        <w:jc w:val="both"/>
        <w:rPr>
          <w:bCs/>
          <w:sz w:val="22"/>
          <w:szCs w:val="28"/>
        </w:rPr>
      </w:pPr>
    </w:p>
    <w:p w:rsidR="0044675B" w:rsidP="0044675B">
      <w:pPr>
        <w:jc w:val="both"/>
        <w:rPr>
          <w:bCs/>
          <w:sz w:val="22"/>
          <w:szCs w:val="28"/>
        </w:rPr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009E0"/>
    <w:rsid w:val="0044675B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691195"/>
    <w:rsid w:val="0073588E"/>
    <w:rsid w:val="00745F5A"/>
    <w:rsid w:val="00780E10"/>
    <w:rsid w:val="007C61A0"/>
    <w:rsid w:val="007E4396"/>
    <w:rsid w:val="007F1E64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9E47E2"/>
    <w:rsid w:val="00A03376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876E5"/>
    <w:rsid w:val="00C87E43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9785B"/>
    <w:rsid w:val="00EE1DF2"/>
    <w:rsid w:val="00EF5BEF"/>
    <w:rsid w:val="00F010A7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6DCFC-164B-48CA-9D39-8EBF886C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