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85D32" w:rsidRPr="00DC0F27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C0F27">
        <w:rPr>
          <w:b w:val="0"/>
          <w:szCs w:val="28"/>
          <w:u w:val="none"/>
          <w:lang w:val="uk-UA"/>
        </w:rPr>
        <w:t>Дело</w:t>
      </w:r>
      <w:r w:rsidRPr="00DC0F27">
        <w:rPr>
          <w:b w:val="0"/>
          <w:szCs w:val="28"/>
          <w:u w:val="none"/>
          <w:lang w:val="uk-UA"/>
        </w:rPr>
        <w:t xml:space="preserve"> № </w:t>
      </w:r>
      <w:r w:rsidRPr="00DC0F27" w:rsidR="0077004C">
        <w:rPr>
          <w:b w:val="0"/>
          <w:szCs w:val="28"/>
          <w:u w:val="none"/>
          <w:lang w:val="uk-UA"/>
        </w:rPr>
        <w:t>5-</w:t>
      </w:r>
      <w:r w:rsidRPr="00DC0F27" w:rsidR="00B14BF8">
        <w:rPr>
          <w:b w:val="0"/>
          <w:szCs w:val="28"/>
          <w:u w:val="none"/>
          <w:lang w:val="uk-UA"/>
        </w:rPr>
        <w:t>9</w:t>
      </w:r>
      <w:r w:rsidR="00B92ECC">
        <w:rPr>
          <w:b w:val="0"/>
          <w:szCs w:val="28"/>
          <w:u w:val="none"/>
          <w:lang w:val="uk-UA"/>
        </w:rPr>
        <w:t>7</w:t>
      </w:r>
      <w:r w:rsidRPr="00DC0F27" w:rsidR="00B14BF8">
        <w:rPr>
          <w:b w:val="0"/>
          <w:szCs w:val="28"/>
          <w:u w:val="none"/>
          <w:lang w:val="uk-UA"/>
        </w:rPr>
        <w:t>-</w:t>
      </w:r>
      <w:r w:rsidR="00B92ECC">
        <w:rPr>
          <w:b w:val="0"/>
          <w:szCs w:val="28"/>
          <w:u w:val="none"/>
          <w:lang w:val="uk-UA"/>
        </w:rPr>
        <w:t>298</w:t>
      </w:r>
      <w:r w:rsidRPr="00DC0F27">
        <w:rPr>
          <w:b w:val="0"/>
          <w:szCs w:val="28"/>
          <w:u w:val="none"/>
          <w:lang w:val="uk-UA"/>
        </w:rPr>
        <w:t>/</w:t>
      </w:r>
      <w:r w:rsidRPr="00DC0F27" w:rsidR="00B14BF8">
        <w:rPr>
          <w:b w:val="0"/>
          <w:szCs w:val="28"/>
          <w:u w:val="none"/>
          <w:lang w:val="uk-UA"/>
        </w:rPr>
        <w:t>2017</w:t>
      </w:r>
    </w:p>
    <w:p w:rsidR="00690B77" w:rsidRPr="00DC0F27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DC0F27" w:rsidP="000311FC">
      <w:pPr>
        <w:ind w:firstLine="709"/>
        <w:jc w:val="center"/>
        <w:rPr>
          <w:b/>
          <w:sz w:val="28"/>
          <w:szCs w:val="28"/>
        </w:rPr>
      </w:pPr>
      <w:r w:rsidRPr="00DC0F27">
        <w:rPr>
          <w:b/>
          <w:sz w:val="28"/>
          <w:szCs w:val="28"/>
        </w:rPr>
        <w:t>ПОСТАНОВЛЕНИЕ</w:t>
      </w:r>
    </w:p>
    <w:p w:rsidR="00027D09" w:rsidRPr="00DC0F27" w:rsidP="000311FC">
      <w:pPr>
        <w:ind w:firstLine="709"/>
        <w:jc w:val="center"/>
        <w:rPr>
          <w:b/>
          <w:sz w:val="28"/>
          <w:szCs w:val="28"/>
        </w:rPr>
      </w:pPr>
      <w:r w:rsidRPr="00DC0F27">
        <w:rPr>
          <w:b/>
          <w:sz w:val="28"/>
          <w:szCs w:val="28"/>
        </w:rPr>
        <w:t>о назначении административного наказания</w:t>
      </w:r>
    </w:p>
    <w:p w:rsidR="000311FC" w:rsidRPr="00DC0F27" w:rsidP="000311FC">
      <w:pPr>
        <w:ind w:firstLine="709"/>
        <w:jc w:val="center"/>
        <w:rPr>
          <w:b/>
          <w:sz w:val="28"/>
          <w:szCs w:val="28"/>
        </w:rPr>
      </w:pPr>
    </w:p>
    <w:p w:rsidR="00966BB1" w:rsidRPr="00DC0F27" w:rsidP="00690B77">
      <w:pPr>
        <w:ind w:firstLine="709"/>
        <w:jc w:val="both"/>
        <w:rPr>
          <w:sz w:val="28"/>
          <w:szCs w:val="28"/>
        </w:rPr>
      </w:pPr>
      <w:r w:rsidRPr="00DC0F27">
        <w:rPr>
          <w:sz w:val="28"/>
          <w:szCs w:val="28"/>
          <w:lang w:val="uk-UA"/>
        </w:rPr>
        <w:t>2</w:t>
      </w:r>
      <w:r w:rsidR="00B92ECC">
        <w:rPr>
          <w:sz w:val="28"/>
          <w:szCs w:val="28"/>
          <w:lang w:val="uk-UA"/>
        </w:rPr>
        <w:t>8</w:t>
      </w:r>
      <w:r w:rsidR="00746F30">
        <w:rPr>
          <w:sz w:val="28"/>
          <w:szCs w:val="28"/>
          <w:lang w:val="uk-UA"/>
        </w:rPr>
        <w:t xml:space="preserve"> </w:t>
      </w:r>
      <w:r w:rsidRPr="00DC0F27">
        <w:rPr>
          <w:sz w:val="28"/>
          <w:szCs w:val="28"/>
          <w:lang w:val="uk-UA"/>
        </w:rPr>
        <w:t>августа</w:t>
      </w:r>
      <w:r w:rsidR="00746F30">
        <w:rPr>
          <w:sz w:val="28"/>
          <w:szCs w:val="28"/>
          <w:lang w:val="uk-UA"/>
        </w:rPr>
        <w:t xml:space="preserve"> </w:t>
      </w:r>
      <w:r w:rsidRPr="00DC0F27">
        <w:rPr>
          <w:sz w:val="28"/>
          <w:szCs w:val="28"/>
        </w:rPr>
        <w:t>201</w:t>
      </w:r>
      <w:r w:rsidRPr="00DC0F27" w:rsidR="00401C89">
        <w:rPr>
          <w:sz w:val="28"/>
          <w:szCs w:val="28"/>
        </w:rPr>
        <w:t>7</w:t>
      </w:r>
      <w:r w:rsidRPr="00DC0F27">
        <w:rPr>
          <w:sz w:val="28"/>
          <w:szCs w:val="28"/>
        </w:rPr>
        <w:t xml:space="preserve"> года</w:t>
      </w:r>
      <w:r w:rsidRPr="00DC0F27">
        <w:rPr>
          <w:sz w:val="28"/>
          <w:szCs w:val="28"/>
        </w:rPr>
        <w:tab/>
      </w:r>
      <w:r w:rsidRPr="00DC0F27" w:rsidR="00326F51">
        <w:rPr>
          <w:sz w:val="28"/>
          <w:szCs w:val="28"/>
        </w:rPr>
        <w:tab/>
      </w:r>
      <w:r w:rsidRPr="00DC0F27" w:rsidR="00326F51">
        <w:rPr>
          <w:sz w:val="28"/>
          <w:szCs w:val="28"/>
        </w:rPr>
        <w:tab/>
      </w:r>
      <w:r w:rsidR="00746F30">
        <w:rPr>
          <w:sz w:val="28"/>
          <w:szCs w:val="28"/>
        </w:rPr>
        <w:t xml:space="preserve">                                         </w:t>
      </w:r>
      <w:r w:rsidRPr="00DC0F27" w:rsidR="00027D09">
        <w:rPr>
          <w:sz w:val="28"/>
          <w:szCs w:val="28"/>
        </w:rPr>
        <w:t xml:space="preserve">город </w:t>
      </w:r>
      <w:r w:rsidRPr="00DC0F27">
        <w:rPr>
          <w:sz w:val="28"/>
          <w:szCs w:val="28"/>
        </w:rPr>
        <w:t>Ялта</w:t>
      </w:r>
    </w:p>
    <w:p w:rsidR="003F3BD1" w:rsidRPr="00DC0F27" w:rsidP="00690B77">
      <w:pPr>
        <w:ind w:firstLine="709"/>
        <w:jc w:val="both"/>
        <w:rPr>
          <w:sz w:val="28"/>
          <w:szCs w:val="28"/>
        </w:rPr>
      </w:pPr>
    </w:p>
    <w:p w:rsidR="00027D09" w:rsidRPr="00DC0F27" w:rsidP="00690B77">
      <w:pPr>
        <w:ind w:firstLine="709"/>
        <w:jc w:val="both"/>
        <w:rPr>
          <w:sz w:val="28"/>
          <w:szCs w:val="28"/>
        </w:rPr>
      </w:pPr>
      <w:r w:rsidRPr="00B92ECC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B92ECC">
        <w:rPr>
          <w:sz w:val="28"/>
          <w:szCs w:val="28"/>
        </w:rPr>
        <w:t>Бекенштейн</w:t>
      </w:r>
      <w:r w:rsidRPr="00B92ECC">
        <w:rPr>
          <w:sz w:val="28"/>
          <w:szCs w:val="28"/>
        </w:rPr>
        <w:t xml:space="preserve"> Е.Л. (Республика Крым, г. Ялта, ул. Васильева, 19), исполняющий обязанности мирового судьи судебного участка №97 Ялтинского судебного района),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Индивидуального предпринимателя Романовского Н</w:t>
      </w:r>
      <w:r w:rsidR="00746F3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46F30">
        <w:rPr>
          <w:sz w:val="28"/>
          <w:szCs w:val="28"/>
        </w:rPr>
        <w:t>.</w:t>
      </w:r>
      <w:r w:rsidRPr="00DC0F27" w:rsidR="0007362A">
        <w:rPr>
          <w:sz w:val="28"/>
          <w:szCs w:val="28"/>
        </w:rPr>
        <w:t xml:space="preserve">, </w:t>
      </w:r>
      <w:r w:rsidR="00746F30">
        <w:rPr>
          <w:sz w:val="28"/>
          <w:szCs w:val="28"/>
        </w:rPr>
        <w:t>"ПЕРСОНАЛЬНЫЕ ДАННЫЕ"</w:t>
      </w:r>
      <w:r w:rsidRPr="00DC0F27" w:rsidR="009C676C">
        <w:rPr>
          <w:sz w:val="28"/>
          <w:szCs w:val="28"/>
        </w:rPr>
        <w:t>,</w:t>
      </w:r>
    </w:p>
    <w:p w:rsidR="00DD5EB0" w:rsidRPr="00DC0F27" w:rsidP="00690B77">
      <w:pPr>
        <w:ind w:firstLine="709"/>
        <w:jc w:val="both"/>
        <w:rPr>
          <w:sz w:val="28"/>
          <w:szCs w:val="28"/>
        </w:rPr>
      </w:pPr>
      <w:r w:rsidRPr="00DC0F27">
        <w:rPr>
          <w:sz w:val="28"/>
          <w:szCs w:val="28"/>
        </w:rPr>
        <w:t xml:space="preserve">по ч. </w:t>
      </w:r>
      <w:r w:rsidRPr="00DC0F27">
        <w:rPr>
          <w:sz w:val="28"/>
          <w:szCs w:val="28"/>
          <w:lang w:val="uk-UA"/>
        </w:rPr>
        <w:t>1</w:t>
      </w:r>
      <w:r w:rsidRPr="00DC0F27" w:rsidR="0077004C">
        <w:rPr>
          <w:sz w:val="28"/>
          <w:szCs w:val="28"/>
        </w:rPr>
        <w:t xml:space="preserve"> ст. 20.25</w:t>
      </w:r>
      <w:r w:rsidRPr="00DC0F27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DC0F27" w:rsidP="00690B77">
      <w:pPr>
        <w:ind w:firstLine="709"/>
        <w:jc w:val="both"/>
        <w:rPr>
          <w:sz w:val="28"/>
          <w:szCs w:val="28"/>
        </w:rPr>
      </w:pPr>
    </w:p>
    <w:p w:rsidR="000A7CB1" w:rsidRPr="00DC0F27" w:rsidP="00690B77">
      <w:pPr>
        <w:ind w:firstLine="709"/>
        <w:jc w:val="center"/>
        <w:rPr>
          <w:sz w:val="28"/>
          <w:szCs w:val="28"/>
        </w:rPr>
      </w:pPr>
      <w:r w:rsidRPr="00DC0F27">
        <w:rPr>
          <w:sz w:val="28"/>
          <w:szCs w:val="28"/>
        </w:rPr>
        <w:t>УСТАНОВИЛ:</w:t>
      </w:r>
    </w:p>
    <w:p w:rsidR="00DD5EB0" w:rsidRPr="00DC0F27" w:rsidP="00690B77">
      <w:pPr>
        <w:ind w:firstLine="709"/>
        <w:jc w:val="both"/>
        <w:rPr>
          <w:sz w:val="28"/>
          <w:szCs w:val="28"/>
        </w:rPr>
      </w:pPr>
    </w:p>
    <w:p w:rsidR="001E367F" w:rsidRPr="00C51DC1" w:rsidP="001E367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Романовский Н.В.,</w:t>
      </w:r>
      <w:r w:rsidR="00746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индивидуальным предпринимателем </w:t>
      </w:r>
      <w:r w:rsidRPr="00C51DC1" w:rsidR="0077004C">
        <w:rPr>
          <w:sz w:val="28"/>
          <w:szCs w:val="28"/>
        </w:rPr>
        <w:t xml:space="preserve">в установленный КоАП РФ срок не уплатил штраф в размере </w:t>
      </w:r>
      <w:r>
        <w:rPr>
          <w:sz w:val="28"/>
          <w:szCs w:val="28"/>
        </w:rPr>
        <w:t>10</w:t>
      </w:r>
      <w:r w:rsidRPr="00C51DC1" w:rsidR="00E70E6A">
        <w:rPr>
          <w:sz w:val="28"/>
          <w:szCs w:val="28"/>
        </w:rPr>
        <w:t>00</w:t>
      </w:r>
      <w:r w:rsidRPr="00C51DC1" w:rsidR="00C26EEA">
        <w:rPr>
          <w:sz w:val="28"/>
          <w:szCs w:val="28"/>
        </w:rPr>
        <w:t>0</w:t>
      </w:r>
      <w:r w:rsidRPr="00C51DC1" w:rsidR="0077004C">
        <w:rPr>
          <w:sz w:val="28"/>
          <w:szCs w:val="28"/>
        </w:rPr>
        <w:t xml:space="preserve"> рублей, </w:t>
      </w:r>
      <w:r w:rsidRPr="00C51DC1" w:rsidR="00C95C4D">
        <w:rPr>
          <w:sz w:val="28"/>
          <w:szCs w:val="28"/>
        </w:rPr>
        <w:t>наложенный на не</w:t>
      </w:r>
      <w:r w:rsidRPr="00C51DC1" w:rsidR="0034779F">
        <w:rPr>
          <w:sz w:val="28"/>
          <w:szCs w:val="28"/>
        </w:rPr>
        <w:t>го</w:t>
      </w:r>
      <w:r w:rsidRPr="00C51DC1" w:rsidR="00C95C4D">
        <w:rPr>
          <w:sz w:val="28"/>
          <w:szCs w:val="28"/>
        </w:rPr>
        <w:t xml:space="preserve"> на основании постановления</w:t>
      </w:r>
      <w:r w:rsidRPr="00C51DC1" w:rsidR="00C26EEA">
        <w:rPr>
          <w:sz w:val="28"/>
          <w:szCs w:val="28"/>
        </w:rPr>
        <w:t xml:space="preserve"> о назначении административного наказания №</w:t>
      </w:r>
      <w:r w:rsidR="00746F30">
        <w:rPr>
          <w:sz w:val="28"/>
          <w:szCs w:val="28"/>
        </w:rPr>
        <w:t xml:space="preserve">"НОМЕР" </w:t>
      </w:r>
      <w:r w:rsidRPr="00C51DC1" w:rsidR="0034779F">
        <w:rPr>
          <w:sz w:val="28"/>
          <w:szCs w:val="28"/>
        </w:rPr>
        <w:t xml:space="preserve">по </w:t>
      </w:r>
      <w:r w:rsidRPr="00C51DC1" w:rsidR="00C26EEA">
        <w:rPr>
          <w:sz w:val="28"/>
          <w:szCs w:val="28"/>
        </w:rPr>
        <w:t xml:space="preserve">ч. 2 </w:t>
      </w:r>
      <w:r w:rsidRPr="00C51DC1" w:rsidR="0034779F">
        <w:rPr>
          <w:sz w:val="28"/>
          <w:szCs w:val="28"/>
        </w:rPr>
        <w:t xml:space="preserve">ст. </w:t>
      </w:r>
      <w:r>
        <w:rPr>
          <w:sz w:val="28"/>
          <w:szCs w:val="28"/>
        </w:rPr>
        <w:t>14.2</w:t>
      </w:r>
      <w:r w:rsidRPr="00C51DC1" w:rsidR="0034779F">
        <w:rPr>
          <w:sz w:val="28"/>
          <w:szCs w:val="28"/>
        </w:rPr>
        <w:t xml:space="preserve"> </w:t>
      </w:r>
      <w:r w:rsidRPr="00C51DC1" w:rsidR="0034779F">
        <w:rPr>
          <w:sz w:val="28"/>
          <w:szCs w:val="28"/>
        </w:rPr>
        <w:t>КоАП</w:t>
      </w:r>
      <w:r w:rsidRPr="00C51DC1" w:rsidR="0034779F">
        <w:rPr>
          <w:sz w:val="28"/>
          <w:szCs w:val="28"/>
        </w:rPr>
        <w:t xml:space="preserve"> РФ </w:t>
      </w:r>
      <w:r w:rsidRPr="00C51DC1" w:rsidR="00C95C4D">
        <w:rPr>
          <w:sz w:val="28"/>
          <w:szCs w:val="28"/>
        </w:rPr>
        <w:t xml:space="preserve">от </w:t>
      </w:r>
      <w:r w:rsidR="00746F30">
        <w:rPr>
          <w:sz w:val="28"/>
          <w:szCs w:val="28"/>
        </w:rPr>
        <w:t>"ДАТА"</w:t>
      </w:r>
      <w:r w:rsidRPr="00C51DC1" w:rsidR="00C95C4D">
        <w:rPr>
          <w:sz w:val="28"/>
          <w:szCs w:val="28"/>
        </w:rPr>
        <w:t xml:space="preserve"> года, вступившего в законную силу </w:t>
      </w:r>
      <w:r w:rsidR="00746F30">
        <w:rPr>
          <w:sz w:val="28"/>
          <w:szCs w:val="28"/>
        </w:rPr>
        <w:t>"ДАТА"</w:t>
      </w:r>
      <w:r w:rsidRPr="00C51DC1" w:rsidR="00C95C4D">
        <w:rPr>
          <w:sz w:val="28"/>
          <w:szCs w:val="28"/>
        </w:rPr>
        <w:t xml:space="preserve"> года</w:t>
      </w:r>
      <w:r w:rsidRPr="00C51DC1" w:rsidR="00E30B94">
        <w:rPr>
          <w:sz w:val="28"/>
          <w:szCs w:val="28"/>
        </w:rPr>
        <w:t>, то есть совершил</w:t>
      </w:r>
      <w:r w:rsidR="00746F30">
        <w:rPr>
          <w:sz w:val="28"/>
          <w:szCs w:val="28"/>
        </w:rPr>
        <w:t xml:space="preserve"> </w:t>
      </w:r>
      <w:r w:rsidRPr="00C51DC1" w:rsidR="00E30B94">
        <w:rPr>
          <w:sz w:val="28"/>
          <w:szCs w:val="28"/>
        </w:rPr>
        <w:t>правонарушение, предусмотренное ч. 1 ст. 20.25 КоАП РФ.</w:t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  <w:t xml:space="preserve">В судебное заседание </w:t>
      </w:r>
      <w:r w:rsidRPr="009B38F5">
        <w:rPr>
          <w:sz w:val="28"/>
          <w:szCs w:val="28"/>
        </w:rPr>
        <w:t>Романовский Н.В.</w:t>
      </w:r>
      <w:r w:rsidRPr="00C51DC1">
        <w:rPr>
          <w:sz w:val="28"/>
          <w:szCs w:val="28"/>
        </w:rPr>
        <w:t xml:space="preserve"> надлежащим образом извещенные о месте и времени рассмотрения дела не явился, с ходатайством об отложении рассмотрения дела не обратился.</w:t>
      </w:r>
    </w:p>
    <w:p w:rsidR="003E003A" w:rsidRPr="00C51DC1" w:rsidP="00690B77">
      <w:pPr>
        <w:ind w:firstLine="709"/>
        <w:jc w:val="both"/>
        <w:rPr>
          <w:sz w:val="28"/>
          <w:szCs w:val="28"/>
        </w:rPr>
      </w:pPr>
      <w:r w:rsidRPr="00C51DC1">
        <w:rPr>
          <w:sz w:val="28"/>
          <w:szCs w:val="28"/>
        </w:rPr>
        <w:t>Санкция ч. 1 ст. 20.25</w:t>
      </w:r>
      <w:r>
        <w:fldChar w:fldCharType="begin"/>
      </w:r>
      <w:r>
        <w:instrText xml:space="preserve"> HYPERLINK "http://sudact.ru/law/koap/razdel-ii/glava-6/statia-6.1.1/?marker=fdoctlaw"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\t "_blank" </w:instrText>
      </w:r>
      <w:r>
        <w:fldChar w:fldCharType="separate"/>
      </w:r>
      <w:r w:rsidRPr="00C51DC1">
        <w:rPr>
          <w:rStyle w:val="Hyperlink"/>
          <w:color w:val="auto"/>
          <w:sz w:val="28"/>
          <w:szCs w:val="28"/>
        </w:rPr>
        <w:t xml:space="preserve"> КоАП</w:t>
      </w:r>
      <w:r>
        <w:fldChar w:fldCharType="end"/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 РФ </w:t>
      </w:r>
      <w:r w:rsidRPr="00C51DC1">
        <w:rPr>
          <w:sz w:val="28"/>
          <w:szCs w:val="28"/>
        </w:rPr>
        <w:t xml:space="preserve">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  <w:t xml:space="preserve">В соответствии с ч. 1 ст. </w:t>
      </w:r>
      <w:r>
        <w:fldChar w:fldCharType="begin"/>
      </w:r>
      <w:r>
        <w:instrText xml:space="preserve"> HYPERLINK "http://sudact.ru/law/koap/razdel-i/glava-3/statia-3.9/?marker=fdoctlaw" \o "КОАП &gt;  Раздел I. Общие положения &gt; Глава 3. Административное наказание &gt; Статья 3.9. Административный арест" \t "_blank" </w:instrText>
      </w:r>
      <w:r>
        <w:fldChar w:fldCharType="separate"/>
      </w:r>
      <w:r w:rsidRPr="00C51DC1">
        <w:rPr>
          <w:rStyle w:val="Hyperlink"/>
          <w:color w:val="auto"/>
          <w:sz w:val="28"/>
          <w:szCs w:val="28"/>
        </w:rPr>
        <w:t>3.9 КоАП</w:t>
      </w:r>
      <w:r>
        <w:fldChar w:fldCharType="end"/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 РФ </w:t>
      </w:r>
      <w:r w:rsidRPr="00C51DC1">
        <w:rPr>
          <w:sz w:val="28"/>
          <w:szCs w:val="28"/>
        </w:rPr>
        <w:t xml:space="preserve">административный арест как связанное с лишением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лица </w:t>
      </w:r>
      <w:r w:rsidRPr="00C51DC1">
        <w:rPr>
          <w:sz w:val="28"/>
          <w:szCs w:val="28"/>
        </w:rPr>
        <w:t xml:space="preserve">свободы, а потому наиболее строгое административное наказание, применяемое к гражданам, может быть назначен в исключительных случаях и только судьей. </w:t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  <w:t xml:space="preserve">Протокол об административном правонарушении, совершение которого влечет административный арест, передается на рассмотрение судье немедленно после его составления (ч. 2 ст. </w:t>
      </w:r>
      <w:r>
        <w:fldChar w:fldCharType="begin"/>
      </w:r>
      <w:r>
        <w:instrText xml:space="preserve"> HYPERLINK "http://sudact.ru/law/koap/razdel-iv/glava-28/statia-28.8/?marker=fdoctlaw" \o 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28.8. Направление протокола (постановления прокурора) об административном правонарушении для рассмотрения дела" \t "_blank" </w:instrText>
      </w:r>
      <w:r>
        <w:fldChar w:fldCharType="separate"/>
      </w:r>
      <w:r w:rsidRPr="00C51DC1">
        <w:rPr>
          <w:rStyle w:val="Hyperlink"/>
          <w:color w:val="auto"/>
          <w:sz w:val="28"/>
          <w:szCs w:val="28"/>
        </w:rPr>
        <w:t>28.8 КоАП</w:t>
      </w:r>
      <w:r>
        <w:fldChar w:fldCharType="end"/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 РФ </w:t>
      </w:r>
      <w:r w:rsidRPr="00C51DC1">
        <w:rPr>
          <w:sz w:val="28"/>
          <w:szCs w:val="28"/>
        </w:rPr>
        <w:t xml:space="preserve">). Частью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4 </w:t>
      </w:r>
      <w:r w:rsidRPr="00C51DC1">
        <w:rPr>
          <w:sz w:val="28"/>
          <w:szCs w:val="28"/>
        </w:rPr>
        <w:t xml:space="preserve">ст. </w:t>
      </w:r>
      <w:r>
        <w:fldChar w:fldCharType="begin"/>
      </w:r>
      <w:r>
        <w:instrText xml:space="preserve"> HYPERLINK "http://sudact.ru/law/koap/razdel-iv/glava-29/statia-29.6/?marker=fdoctlaw"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Сроки рассмотрения дела об административном правонарушении" \t "_blank" </w:instrText>
      </w:r>
      <w:r>
        <w:fldChar w:fldCharType="separate"/>
      </w:r>
      <w:r w:rsidRPr="00C51DC1">
        <w:rPr>
          <w:rStyle w:val="Hyperlink"/>
          <w:color w:val="auto"/>
          <w:sz w:val="28"/>
          <w:szCs w:val="28"/>
        </w:rPr>
        <w:t>29.6 КоАП</w:t>
      </w:r>
      <w:r>
        <w:fldChar w:fldCharType="end"/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 РФ </w:t>
      </w:r>
      <w:r w:rsidRPr="00C51DC1">
        <w:rPr>
          <w:sz w:val="28"/>
          <w:szCs w:val="28"/>
        </w:rPr>
        <w:t xml:space="preserve">установлен сокращенный срок рассмотрения дела о таком административном правонарушении - в день получения протокола и других материалов дела, а в отношении </w:t>
      </w:r>
      <w:r w:rsidRPr="00C51DC1">
        <w:rPr>
          <w:rStyle w:val="snippetequal1"/>
          <w:b w:val="0"/>
          <w:color w:val="auto"/>
          <w:sz w:val="28"/>
          <w:szCs w:val="28"/>
        </w:rPr>
        <w:t>лица</w:t>
      </w:r>
      <w:r w:rsidRPr="00C51DC1">
        <w:rPr>
          <w:sz w:val="28"/>
          <w:szCs w:val="28"/>
        </w:rPr>
        <w:t xml:space="preserve">, подвергнутого административному </w:t>
      </w:r>
      <w:r w:rsidRPr="00C51DC1">
        <w:rPr>
          <w:sz w:val="28"/>
          <w:szCs w:val="28"/>
        </w:rPr>
        <w:t xml:space="preserve">задержанию, - не позднее 48 часов с момента его задержания. </w:t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  <w:t xml:space="preserve">В силу ч. 3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&lt;span class="snippet_equal"&gt; Лицо &lt;/span&gt;, в отношении которого " \t "_blank" </w:instrText>
      </w:r>
      <w:r>
        <w:fldChar w:fldCharType="separate"/>
      </w:r>
      <w:r w:rsidRPr="00C51DC1">
        <w:rPr>
          <w:rStyle w:val="Hyperlink"/>
          <w:color w:val="auto"/>
          <w:sz w:val="28"/>
          <w:szCs w:val="28"/>
        </w:rPr>
        <w:t>25.1 КоАП</w:t>
      </w:r>
      <w:r>
        <w:fldChar w:fldCharType="end"/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 РФ </w:t>
      </w:r>
      <w:r w:rsidRPr="00C51DC1">
        <w:rPr>
          <w:sz w:val="28"/>
          <w:szCs w:val="28"/>
        </w:rPr>
        <w:t xml:space="preserve">присутствие </w:t>
      </w:r>
      <w:r w:rsidRPr="00C51DC1">
        <w:rPr>
          <w:rStyle w:val="snippetequal1"/>
          <w:b w:val="0"/>
          <w:color w:val="auto"/>
          <w:sz w:val="28"/>
          <w:szCs w:val="28"/>
        </w:rPr>
        <w:t>лица</w:t>
      </w:r>
      <w:r w:rsidRPr="00C51DC1">
        <w:rPr>
          <w:sz w:val="28"/>
          <w:szCs w:val="28"/>
        </w:rPr>
        <w:t xml:space="preserve">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 </w:t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="00C51DC1">
        <w:rPr>
          <w:sz w:val="28"/>
          <w:szCs w:val="28"/>
        </w:rPr>
        <w:tab/>
      </w:r>
      <w:r w:rsidR="00C51DC1">
        <w:rPr>
          <w:sz w:val="28"/>
          <w:szCs w:val="28"/>
        </w:rPr>
        <w:tab/>
      </w:r>
      <w:r w:rsidRPr="00C51DC1">
        <w:rPr>
          <w:sz w:val="28"/>
          <w:szCs w:val="28"/>
        </w:rPr>
        <w:t xml:space="preserve">Согласно позиции Конституционного </w:t>
      </w:r>
      <w:r w:rsidRPr="00C51DC1">
        <w:rPr>
          <w:rStyle w:val="snippetequal1"/>
          <w:b w:val="0"/>
          <w:color w:val="auto"/>
          <w:sz w:val="28"/>
          <w:szCs w:val="28"/>
        </w:rPr>
        <w:t>Суда Российской Федерации</w:t>
      </w:r>
      <w:r w:rsidRPr="00C51DC1">
        <w:rPr>
          <w:sz w:val="28"/>
          <w:szCs w:val="28"/>
        </w:rPr>
        <w:t xml:space="preserve">, высказанной в определениях от 21 мая 2015 г. N 1125-О, от 29 сентября 2015 г. N 1902-О, ч. 3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&lt;span class="snippet_equal"&gt; Лицо &lt;/span&gt;, в отношении которого " \t "_blank" </w:instrText>
      </w:r>
      <w:r>
        <w:fldChar w:fldCharType="separate"/>
      </w:r>
      <w:r w:rsidRPr="00C51DC1">
        <w:rPr>
          <w:rStyle w:val="Hyperlink"/>
          <w:color w:val="auto"/>
          <w:sz w:val="28"/>
          <w:szCs w:val="28"/>
        </w:rPr>
        <w:t>25.1 КоАП</w:t>
      </w:r>
      <w:r>
        <w:fldChar w:fldCharType="end"/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 РФ </w:t>
      </w:r>
      <w:r w:rsidRPr="00C51DC1">
        <w:rPr>
          <w:sz w:val="28"/>
          <w:szCs w:val="28"/>
        </w:rPr>
        <w:t xml:space="preserve">создает для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лица </w:t>
      </w:r>
      <w:r w:rsidRPr="00C51DC1">
        <w:rPr>
          <w:sz w:val="28"/>
          <w:szCs w:val="28"/>
        </w:rPr>
        <w:t>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ответственности.</w:t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="00C51DC1">
        <w:rPr>
          <w:sz w:val="28"/>
          <w:szCs w:val="28"/>
        </w:rPr>
        <w:tab/>
      </w:r>
      <w:r w:rsidR="00C51DC1">
        <w:rPr>
          <w:sz w:val="28"/>
          <w:szCs w:val="28"/>
        </w:rPr>
        <w:tab/>
      </w:r>
      <w:r w:rsidR="00C51DC1">
        <w:rPr>
          <w:sz w:val="28"/>
          <w:szCs w:val="28"/>
        </w:rPr>
        <w:tab/>
      </w:r>
      <w:r w:rsidR="00C51DC1">
        <w:rPr>
          <w:sz w:val="28"/>
          <w:szCs w:val="28"/>
        </w:rPr>
        <w:tab/>
      </w:r>
      <w:r w:rsidR="00C51DC1">
        <w:rPr>
          <w:sz w:val="28"/>
          <w:szCs w:val="28"/>
        </w:rPr>
        <w:tab/>
      </w:r>
      <w:r w:rsidRPr="00C51DC1">
        <w:rPr>
          <w:sz w:val="28"/>
          <w:szCs w:val="28"/>
        </w:rPr>
        <w:t xml:space="preserve"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</w:t>
      </w:r>
      <w:r w:rsidRPr="00C51DC1">
        <w:rPr>
          <w:sz w:val="28"/>
          <w:szCs w:val="28"/>
        </w:rPr>
        <w:br/>
        <w:t xml:space="preserve">-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лицо </w:t>
      </w:r>
      <w:r w:rsidRPr="00C51DC1">
        <w:rPr>
          <w:sz w:val="28"/>
          <w:szCs w:val="28"/>
        </w:rPr>
        <w:t xml:space="preserve">не явилось либо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не </w:t>
      </w:r>
      <w:r w:rsidRPr="00C51DC1">
        <w:rPr>
          <w:sz w:val="28"/>
          <w:szCs w:val="28"/>
        </w:rPr>
        <w:t xml:space="preserve">было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доставлено </w:t>
      </w:r>
      <w:r w:rsidRPr="00C51DC1">
        <w:rPr>
          <w:sz w:val="28"/>
          <w:szCs w:val="28"/>
        </w:rPr>
        <w:t xml:space="preserve">в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судебное </w:t>
      </w:r>
      <w:r w:rsidRPr="00C51DC1">
        <w:rPr>
          <w:sz w:val="28"/>
          <w:szCs w:val="28"/>
        </w:rPr>
        <w:t xml:space="preserve">заседание; </w:t>
      </w:r>
      <w:r w:rsidRPr="00C51DC1">
        <w:rPr>
          <w:sz w:val="28"/>
          <w:szCs w:val="28"/>
        </w:rPr>
        <w:br/>
        <w:t xml:space="preserve">- санкция статьи (части статьи) КоАП </w:t>
      </w:r>
      <w:r w:rsidRPr="00C51DC1">
        <w:rPr>
          <w:rStyle w:val="snippetequal1"/>
          <w:b w:val="0"/>
          <w:color w:val="auto"/>
          <w:sz w:val="28"/>
          <w:szCs w:val="28"/>
        </w:rPr>
        <w:t>РФ</w:t>
      </w:r>
      <w:r w:rsidRPr="00C51DC1">
        <w:rPr>
          <w:sz w:val="28"/>
          <w:szCs w:val="28"/>
        </w:rPr>
        <w:t>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  <w:r w:rsidRPr="00C51DC1">
        <w:rPr>
          <w:sz w:val="28"/>
          <w:szCs w:val="28"/>
        </w:rPr>
        <w:br/>
        <w:t xml:space="preserve"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</w:t>
      </w:r>
      <w:r w:rsidRPr="00C51DC1">
        <w:rPr>
          <w:sz w:val="28"/>
          <w:szCs w:val="28"/>
        </w:rPr>
        <w:tab/>
        <w:t xml:space="preserve">Данные требования закреплены в ответе на вопрос №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4 </w:t>
      </w:r>
      <w:r w:rsidR="009B38F5">
        <w:rPr>
          <w:sz w:val="28"/>
          <w:szCs w:val="28"/>
        </w:rPr>
        <w:t>«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 Обзора судебной практики Верховного Суда Российской Федерации </w:t>
      </w:r>
      <w:r w:rsidRPr="00C51DC1">
        <w:rPr>
          <w:sz w:val="28"/>
          <w:szCs w:val="28"/>
        </w:rPr>
        <w:t xml:space="preserve">N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4 </w:t>
      </w:r>
      <w:r w:rsidRPr="00C51DC1">
        <w:rPr>
          <w:sz w:val="28"/>
          <w:szCs w:val="28"/>
        </w:rPr>
        <w:t>(2016)</w:t>
      </w:r>
      <w:r w:rsidR="009B38F5">
        <w:rPr>
          <w:sz w:val="28"/>
          <w:szCs w:val="28"/>
        </w:rPr>
        <w:t>»</w:t>
      </w:r>
      <w:r w:rsidRPr="00C51DC1">
        <w:rPr>
          <w:sz w:val="28"/>
          <w:szCs w:val="28"/>
        </w:rPr>
        <w:t xml:space="preserve"> (</w:t>
      </w:r>
      <w:r w:rsidRPr="00C51DC1">
        <w:rPr>
          <w:rStyle w:val="snippetequal1"/>
          <w:b w:val="0"/>
          <w:color w:val="auto"/>
          <w:sz w:val="28"/>
          <w:szCs w:val="28"/>
        </w:rPr>
        <w:t>утв</w:t>
      </w:r>
      <w:r w:rsidRPr="00C51DC1">
        <w:rPr>
          <w:sz w:val="28"/>
          <w:szCs w:val="28"/>
        </w:rPr>
        <w:t>.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Президиумом Верховного Суда РФ от </w:t>
      </w:r>
      <w:r w:rsidRPr="00C51DC1">
        <w:rPr>
          <w:sz w:val="28"/>
          <w:szCs w:val="28"/>
        </w:rPr>
        <w:t>20.12.2016).</w:t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  <w:t xml:space="preserve">Таким образом, нахожу возможным рассмотреть дело в отсутствие </w:t>
      </w:r>
      <w:r w:rsidRPr="009B38F5" w:rsidR="009B38F5">
        <w:rPr>
          <w:sz w:val="28"/>
          <w:szCs w:val="28"/>
        </w:rPr>
        <w:t>Романовск</w:t>
      </w:r>
      <w:r w:rsidR="009B38F5">
        <w:rPr>
          <w:sz w:val="28"/>
          <w:szCs w:val="28"/>
        </w:rPr>
        <w:t>ого</w:t>
      </w:r>
      <w:r w:rsidRPr="009B38F5" w:rsidR="009B38F5">
        <w:rPr>
          <w:sz w:val="28"/>
          <w:szCs w:val="28"/>
        </w:rPr>
        <w:t xml:space="preserve"> Н.В.</w:t>
      </w:r>
      <w:r w:rsidRPr="00C51DC1">
        <w:rPr>
          <w:sz w:val="28"/>
          <w:szCs w:val="28"/>
        </w:rPr>
        <w:t xml:space="preserve"> в соответствии с ч.2 ст.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&lt;span class="snippet_equal"&gt; Лицо &lt;/span&gt;, в отношении которого " \t "_blank" </w:instrText>
      </w:r>
      <w:r>
        <w:fldChar w:fldCharType="separate"/>
      </w:r>
      <w:r w:rsidRPr="00C51DC1">
        <w:rPr>
          <w:rStyle w:val="Hyperlink"/>
          <w:color w:val="auto"/>
          <w:sz w:val="28"/>
          <w:szCs w:val="28"/>
        </w:rPr>
        <w:t>25.1</w:t>
      </w:r>
      <w:r>
        <w:fldChar w:fldCharType="end"/>
      </w:r>
      <w:r w:rsidRPr="00C51DC1">
        <w:rPr>
          <w:sz w:val="28"/>
          <w:szCs w:val="28"/>
        </w:rPr>
        <w:t xml:space="preserve"> Кодекса </w:t>
      </w:r>
      <w:r w:rsidRPr="00C51DC1">
        <w:rPr>
          <w:rStyle w:val="snippetequal1"/>
          <w:b w:val="0"/>
          <w:color w:val="auto"/>
          <w:sz w:val="28"/>
          <w:szCs w:val="28"/>
        </w:rPr>
        <w:t xml:space="preserve">РФ </w:t>
      </w:r>
      <w:r w:rsidRPr="00C51DC1">
        <w:rPr>
          <w:sz w:val="28"/>
          <w:szCs w:val="28"/>
        </w:rPr>
        <w:t>об административных правонарушениях.</w:t>
      </w:r>
    </w:p>
    <w:p w:rsidR="004965C8" w:rsidRPr="00C51DC1" w:rsidP="00690B77">
      <w:pPr>
        <w:pStyle w:val="BodyTextIndent"/>
        <w:rPr>
          <w:sz w:val="28"/>
          <w:szCs w:val="28"/>
        </w:rPr>
      </w:pPr>
      <w:r w:rsidRPr="00C51DC1">
        <w:rPr>
          <w:sz w:val="28"/>
          <w:szCs w:val="28"/>
        </w:rPr>
        <w:t>И</w:t>
      </w:r>
      <w:r w:rsidRPr="00C51DC1">
        <w:rPr>
          <w:sz w:val="28"/>
          <w:szCs w:val="28"/>
        </w:rPr>
        <w:t>сследовав представленные материалы</w:t>
      </w:r>
      <w:r w:rsidRPr="00C51DC1" w:rsidR="00704C2B">
        <w:rPr>
          <w:sz w:val="28"/>
          <w:szCs w:val="28"/>
        </w:rPr>
        <w:t xml:space="preserve"> дела</w:t>
      </w:r>
      <w:r w:rsidRPr="00C51DC1">
        <w:rPr>
          <w:sz w:val="28"/>
          <w:szCs w:val="28"/>
        </w:rPr>
        <w:t xml:space="preserve">, </w:t>
      </w:r>
      <w:r w:rsidRPr="00C51DC1" w:rsidR="007021AC">
        <w:rPr>
          <w:sz w:val="28"/>
          <w:szCs w:val="28"/>
        </w:rPr>
        <w:t>считаю</w:t>
      </w:r>
      <w:r w:rsidRPr="00C51DC1">
        <w:rPr>
          <w:sz w:val="28"/>
          <w:szCs w:val="28"/>
        </w:rPr>
        <w:t xml:space="preserve">, что вина </w:t>
      </w:r>
      <w:r w:rsidRPr="00C51DC1" w:rsidR="00033B84">
        <w:rPr>
          <w:sz w:val="28"/>
          <w:szCs w:val="28"/>
        </w:rPr>
        <w:t>е</w:t>
      </w:r>
      <w:r w:rsidRPr="00C51DC1" w:rsidR="0034779F">
        <w:rPr>
          <w:sz w:val="28"/>
          <w:szCs w:val="28"/>
        </w:rPr>
        <w:t>го</w:t>
      </w:r>
      <w:r w:rsidRPr="00C51DC1" w:rsidR="00704C2B">
        <w:rPr>
          <w:sz w:val="28"/>
          <w:szCs w:val="28"/>
        </w:rPr>
        <w:t>полностью</w:t>
      </w:r>
      <w:r w:rsidRPr="00C51DC1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C51DC1" w:rsidP="00690B77">
      <w:pPr>
        <w:ind w:firstLine="709"/>
        <w:jc w:val="both"/>
        <w:rPr>
          <w:sz w:val="28"/>
          <w:szCs w:val="28"/>
        </w:rPr>
      </w:pPr>
      <w:r w:rsidRPr="00C51DC1">
        <w:rPr>
          <w:sz w:val="28"/>
          <w:szCs w:val="28"/>
        </w:rPr>
        <w:t xml:space="preserve">- </w:t>
      </w:r>
      <w:r w:rsidRPr="009B38F5">
        <w:rPr>
          <w:sz w:val="28"/>
          <w:szCs w:val="28"/>
        </w:rPr>
        <w:t>протоколом об адм</w:t>
      </w:r>
      <w:r w:rsidRPr="009B38F5" w:rsidR="00AD2EEF">
        <w:rPr>
          <w:sz w:val="28"/>
          <w:szCs w:val="28"/>
        </w:rPr>
        <w:t xml:space="preserve">инистративном </w:t>
      </w:r>
      <w:r w:rsidRPr="009B38F5" w:rsidR="00AD2EEF">
        <w:rPr>
          <w:sz w:val="28"/>
          <w:szCs w:val="28"/>
        </w:rPr>
        <w:t>правонарушении</w:t>
      </w:r>
      <w:r w:rsidRPr="009B38F5" w:rsidR="001E367F">
        <w:rPr>
          <w:sz w:val="28"/>
          <w:szCs w:val="28"/>
        </w:rPr>
        <w:t>№</w:t>
      </w:r>
      <w:r w:rsidR="00746F30">
        <w:rPr>
          <w:sz w:val="28"/>
          <w:szCs w:val="28"/>
        </w:rPr>
        <w:t>"НОМЕР"</w:t>
      </w:r>
      <w:r w:rsidRPr="009B38F5" w:rsidR="009B38F5">
        <w:rPr>
          <w:sz w:val="28"/>
          <w:szCs w:val="28"/>
        </w:rPr>
        <w:t xml:space="preserve"> </w:t>
      </w:r>
      <w:r w:rsidRPr="009B38F5">
        <w:rPr>
          <w:sz w:val="28"/>
          <w:szCs w:val="28"/>
        </w:rPr>
        <w:t xml:space="preserve">от </w:t>
      </w:r>
      <w:r w:rsidRPr="009B38F5" w:rsidR="001E367F">
        <w:rPr>
          <w:sz w:val="28"/>
          <w:szCs w:val="28"/>
        </w:rPr>
        <w:t>1</w:t>
      </w:r>
      <w:r w:rsidRPr="009B38F5" w:rsidR="009B38F5">
        <w:rPr>
          <w:sz w:val="28"/>
          <w:szCs w:val="28"/>
        </w:rPr>
        <w:t xml:space="preserve">4 июля </w:t>
      </w:r>
      <w:r w:rsidRPr="009B38F5" w:rsidR="00013FAD">
        <w:rPr>
          <w:sz w:val="28"/>
          <w:szCs w:val="28"/>
        </w:rPr>
        <w:t>201</w:t>
      </w:r>
      <w:r w:rsidRPr="009B38F5" w:rsidR="008D3401">
        <w:rPr>
          <w:sz w:val="28"/>
          <w:szCs w:val="28"/>
        </w:rPr>
        <w:t>7</w:t>
      </w:r>
      <w:r w:rsidR="00746F30">
        <w:rPr>
          <w:sz w:val="28"/>
          <w:szCs w:val="28"/>
        </w:rPr>
        <w:t xml:space="preserve"> </w:t>
      </w:r>
      <w:r w:rsidRPr="009B38F5">
        <w:rPr>
          <w:sz w:val="28"/>
          <w:szCs w:val="28"/>
        </w:rPr>
        <w:t xml:space="preserve">года, из которого следует, </w:t>
      </w:r>
      <w:r w:rsidRPr="009B38F5" w:rsidR="00073D62">
        <w:rPr>
          <w:sz w:val="28"/>
          <w:szCs w:val="28"/>
        </w:rPr>
        <w:t xml:space="preserve">что </w:t>
      </w:r>
      <w:r w:rsidRPr="009B38F5" w:rsidR="009B38F5">
        <w:rPr>
          <w:sz w:val="28"/>
          <w:szCs w:val="28"/>
        </w:rPr>
        <w:t>Романовский Н.В., являясь индивидуальным предпринимателем в установленный КоАП РФ срок не уплатил штраф в размере 10000 рублей, наложенный на него на основании постановления о назначении административного наказания №</w:t>
      </w:r>
      <w:r w:rsidR="00746F30">
        <w:rPr>
          <w:sz w:val="28"/>
          <w:szCs w:val="28"/>
        </w:rPr>
        <w:t>"НОМЕР"</w:t>
      </w:r>
      <w:r w:rsidRPr="009B38F5" w:rsidR="009B38F5">
        <w:rPr>
          <w:sz w:val="28"/>
          <w:szCs w:val="28"/>
        </w:rPr>
        <w:t xml:space="preserve"> по ч. 2 ст. 14.2 </w:t>
      </w:r>
      <w:r w:rsidRPr="009B38F5" w:rsidR="009B38F5">
        <w:rPr>
          <w:sz w:val="28"/>
          <w:szCs w:val="28"/>
        </w:rPr>
        <w:t>КоАП</w:t>
      </w:r>
      <w:r w:rsidRPr="009B38F5" w:rsidR="009B38F5">
        <w:rPr>
          <w:sz w:val="28"/>
          <w:szCs w:val="28"/>
        </w:rPr>
        <w:t xml:space="preserve"> РФ от </w:t>
      </w:r>
      <w:r w:rsidR="00746F30">
        <w:rPr>
          <w:sz w:val="28"/>
          <w:szCs w:val="28"/>
        </w:rPr>
        <w:t>"ДАТА"</w:t>
      </w:r>
      <w:r w:rsidRPr="009B38F5" w:rsidR="009B38F5">
        <w:rPr>
          <w:sz w:val="28"/>
          <w:szCs w:val="28"/>
        </w:rPr>
        <w:t xml:space="preserve"> года, вступившего в законную силу </w:t>
      </w:r>
      <w:r w:rsidR="00746F30">
        <w:rPr>
          <w:sz w:val="28"/>
          <w:szCs w:val="28"/>
        </w:rPr>
        <w:t>"ДАТА"</w:t>
      </w:r>
      <w:r w:rsidRPr="009B38F5" w:rsidR="009B38F5">
        <w:rPr>
          <w:sz w:val="28"/>
          <w:szCs w:val="28"/>
        </w:rPr>
        <w:t xml:space="preserve"> </w:t>
      </w:r>
      <w:r w:rsidRPr="00C51DC1">
        <w:rPr>
          <w:sz w:val="28"/>
          <w:szCs w:val="28"/>
        </w:rPr>
        <w:t>(л.д.</w:t>
      </w:r>
      <w:r w:rsidR="00AF1B3B">
        <w:rPr>
          <w:sz w:val="28"/>
          <w:szCs w:val="28"/>
        </w:rPr>
        <w:t xml:space="preserve"> 2-4</w:t>
      </w:r>
      <w:r w:rsidRPr="00C51DC1">
        <w:rPr>
          <w:sz w:val="28"/>
          <w:szCs w:val="28"/>
        </w:rPr>
        <w:t>)</w:t>
      </w:r>
      <w:r w:rsidRPr="00C51DC1" w:rsidR="00704C2B">
        <w:rPr>
          <w:sz w:val="28"/>
          <w:szCs w:val="28"/>
        </w:rPr>
        <w:t>.</w:t>
      </w:r>
      <w:r w:rsidRPr="00C51DC1" w:rsidR="00FF6271">
        <w:rPr>
          <w:sz w:val="28"/>
          <w:szCs w:val="28"/>
        </w:rPr>
        <w:t>Протокол составлен уполномоченным лицом, копия протокола</w:t>
      </w:r>
      <w:r w:rsidRPr="00C51DC1" w:rsidR="00073D62">
        <w:rPr>
          <w:sz w:val="28"/>
          <w:szCs w:val="28"/>
        </w:rPr>
        <w:t xml:space="preserve"> вручена</w:t>
      </w:r>
      <w:r w:rsidR="009B38F5">
        <w:rPr>
          <w:sz w:val="28"/>
          <w:szCs w:val="28"/>
        </w:rPr>
        <w:t>Романовскому Н.В.</w:t>
      </w:r>
      <w:r w:rsidRPr="00C51DC1" w:rsidR="000A1BD2">
        <w:rPr>
          <w:sz w:val="28"/>
          <w:szCs w:val="28"/>
        </w:rPr>
        <w:t xml:space="preserve">Существенных недостатков, </w:t>
      </w:r>
      <w:r w:rsidRPr="00C51DC1" w:rsidR="00FF6271">
        <w:rPr>
          <w:sz w:val="28"/>
          <w:szCs w:val="28"/>
        </w:rPr>
        <w:t>которые могли бы повлечь его</w:t>
      </w:r>
      <w:r w:rsidRPr="00C51DC1" w:rsidR="000A1BD2">
        <w:rPr>
          <w:sz w:val="28"/>
          <w:szCs w:val="28"/>
        </w:rPr>
        <w:t xml:space="preserve"> недействит</w:t>
      </w:r>
      <w:r w:rsidRPr="00C51DC1" w:rsidR="00FF6271">
        <w:rPr>
          <w:sz w:val="28"/>
          <w:szCs w:val="28"/>
        </w:rPr>
        <w:t>ельность, протокол не содержит</w:t>
      </w:r>
      <w:r w:rsidRPr="00C51DC1" w:rsidR="00E9078C">
        <w:rPr>
          <w:sz w:val="28"/>
          <w:szCs w:val="28"/>
        </w:rPr>
        <w:t>;</w:t>
      </w:r>
    </w:p>
    <w:p w:rsidR="007021AC" w:rsidRPr="00C51DC1" w:rsidP="007021AC">
      <w:pPr>
        <w:ind w:firstLine="709"/>
        <w:jc w:val="both"/>
        <w:rPr>
          <w:sz w:val="28"/>
          <w:szCs w:val="28"/>
        </w:rPr>
      </w:pPr>
      <w:r w:rsidRPr="00C51DC1">
        <w:rPr>
          <w:sz w:val="28"/>
          <w:szCs w:val="28"/>
        </w:rPr>
        <w:t xml:space="preserve">- копией постановления </w:t>
      </w:r>
      <w:r w:rsidR="00746F30">
        <w:rPr>
          <w:sz w:val="28"/>
          <w:szCs w:val="28"/>
        </w:rPr>
        <w:t xml:space="preserve">№"НОМЕР" </w:t>
      </w:r>
      <w:r w:rsidRPr="00C51DC1" w:rsidR="001B7061">
        <w:rPr>
          <w:sz w:val="28"/>
          <w:szCs w:val="28"/>
        </w:rPr>
        <w:t xml:space="preserve">от </w:t>
      </w:r>
      <w:r w:rsidR="00746F30">
        <w:rPr>
          <w:sz w:val="28"/>
          <w:szCs w:val="28"/>
        </w:rPr>
        <w:t>"ДАТА"</w:t>
      </w:r>
      <w:r w:rsidRPr="00C51DC1" w:rsidR="001B7061">
        <w:rPr>
          <w:sz w:val="28"/>
          <w:szCs w:val="28"/>
        </w:rPr>
        <w:t xml:space="preserve"> года </w:t>
      </w:r>
      <w:r w:rsidRPr="00C51DC1">
        <w:rPr>
          <w:sz w:val="28"/>
          <w:szCs w:val="28"/>
        </w:rPr>
        <w:t xml:space="preserve">о признании </w:t>
      </w:r>
      <w:r w:rsidR="00AF1B3B">
        <w:rPr>
          <w:sz w:val="28"/>
          <w:szCs w:val="28"/>
        </w:rPr>
        <w:t>индивидуального предпринимателя Романовского Н.В</w:t>
      </w:r>
      <w:r w:rsidRPr="00C51DC1" w:rsidR="001E367F">
        <w:rPr>
          <w:sz w:val="28"/>
          <w:szCs w:val="28"/>
        </w:rPr>
        <w:t>.</w:t>
      </w:r>
      <w:r w:rsidR="00746F30">
        <w:rPr>
          <w:sz w:val="28"/>
          <w:szCs w:val="28"/>
        </w:rPr>
        <w:t xml:space="preserve"> </w:t>
      </w:r>
      <w:r w:rsidRPr="00C51DC1">
        <w:rPr>
          <w:sz w:val="28"/>
          <w:szCs w:val="28"/>
        </w:rPr>
        <w:t xml:space="preserve">виновным в </w:t>
      </w:r>
      <w:r w:rsidRPr="00C51DC1">
        <w:rPr>
          <w:sz w:val="28"/>
          <w:szCs w:val="28"/>
        </w:rPr>
        <w:t xml:space="preserve">совершении административного правонарушения, предусмотренного </w:t>
      </w:r>
      <w:r w:rsidRPr="00C51DC1" w:rsidR="001E367F">
        <w:rPr>
          <w:sz w:val="28"/>
          <w:szCs w:val="28"/>
        </w:rPr>
        <w:t xml:space="preserve">ч. 2 </w:t>
      </w:r>
      <w:r w:rsidRPr="00C51DC1" w:rsidR="00C860DA">
        <w:rPr>
          <w:sz w:val="28"/>
          <w:szCs w:val="28"/>
        </w:rPr>
        <w:t xml:space="preserve">ст. </w:t>
      </w:r>
      <w:r w:rsidR="00AF1B3B">
        <w:rPr>
          <w:sz w:val="28"/>
          <w:szCs w:val="28"/>
        </w:rPr>
        <w:t>14.2</w:t>
      </w:r>
      <w:r w:rsidRPr="00C51DC1" w:rsidR="0007362A">
        <w:rPr>
          <w:sz w:val="28"/>
          <w:szCs w:val="28"/>
        </w:rPr>
        <w:t xml:space="preserve"> КоАП РФ</w:t>
      </w:r>
      <w:r w:rsidRPr="00C51DC1">
        <w:rPr>
          <w:sz w:val="28"/>
          <w:szCs w:val="28"/>
        </w:rPr>
        <w:t xml:space="preserve">, и взыскании с него штрафа в размере </w:t>
      </w:r>
      <w:r w:rsidR="00AF1B3B">
        <w:rPr>
          <w:sz w:val="28"/>
          <w:szCs w:val="28"/>
        </w:rPr>
        <w:t>10</w:t>
      </w:r>
      <w:r w:rsidRPr="00C51DC1">
        <w:rPr>
          <w:sz w:val="28"/>
          <w:szCs w:val="28"/>
        </w:rPr>
        <w:t>00</w:t>
      </w:r>
      <w:r w:rsidRPr="00C51DC1" w:rsidR="001E367F">
        <w:rPr>
          <w:sz w:val="28"/>
          <w:szCs w:val="28"/>
        </w:rPr>
        <w:t>0</w:t>
      </w:r>
      <w:r w:rsidRPr="00C51DC1">
        <w:rPr>
          <w:sz w:val="28"/>
          <w:szCs w:val="28"/>
        </w:rPr>
        <w:t xml:space="preserve"> рублей (л.д.</w:t>
      </w:r>
      <w:r w:rsidRPr="00C51DC1" w:rsidR="001E367F">
        <w:rPr>
          <w:sz w:val="28"/>
          <w:szCs w:val="28"/>
        </w:rPr>
        <w:t>1</w:t>
      </w:r>
      <w:r w:rsidR="00AF1B3B">
        <w:rPr>
          <w:sz w:val="28"/>
          <w:szCs w:val="28"/>
        </w:rPr>
        <w:t>1-15</w:t>
      </w:r>
      <w:r w:rsidRPr="00C51DC1">
        <w:rPr>
          <w:sz w:val="28"/>
          <w:szCs w:val="28"/>
        </w:rPr>
        <w:t xml:space="preserve">). </w:t>
      </w:r>
    </w:p>
    <w:p w:rsidR="000A7CB1" w:rsidRPr="00C51DC1" w:rsidP="00690B77">
      <w:pPr>
        <w:ind w:firstLine="709"/>
        <w:jc w:val="both"/>
        <w:rPr>
          <w:sz w:val="28"/>
          <w:szCs w:val="28"/>
        </w:rPr>
      </w:pPr>
      <w:r w:rsidRPr="00C51DC1">
        <w:rPr>
          <w:sz w:val="28"/>
          <w:szCs w:val="28"/>
        </w:rPr>
        <w:t>Совокупность вышеуказанных</w:t>
      </w:r>
      <w:r w:rsidRPr="00C51DC1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C51DC1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C51DC1">
        <w:rPr>
          <w:sz w:val="28"/>
          <w:szCs w:val="28"/>
        </w:rPr>
        <w:t>В соответствии с ч. 1</w:t>
      </w:r>
      <w:r w:rsidRPr="00C51DC1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C51DC1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C51DC1">
        <w:rPr>
          <w:sz w:val="28"/>
          <w:szCs w:val="28"/>
        </w:rPr>
        <w:t>,</w:t>
      </w:r>
      <w:r w:rsidRPr="00C51DC1">
        <w:rPr>
          <w:rStyle w:val="apple-converted-space"/>
          <w:sz w:val="28"/>
          <w:szCs w:val="28"/>
        </w:rPr>
        <w:t> </w:t>
      </w:r>
      <w:r w:rsidRPr="00C51DC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C51DC1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1DC1">
        <w:rPr>
          <w:sz w:val="28"/>
          <w:szCs w:val="28"/>
        </w:rPr>
        <w:t xml:space="preserve">Таким образом, факт совершения </w:t>
      </w:r>
      <w:r w:rsidR="00AF1B3B">
        <w:rPr>
          <w:sz w:val="28"/>
          <w:szCs w:val="28"/>
        </w:rPr>
        <w:t>Романовским Н.В.</w:t>
      </w:r>
      <w:r w:rsidRPr="00C51DC1">
        <w:rPr>
          <w:sz w:val="28"/>
          <w:szCs w:val="28"/>
        </w:rPr>
        <w:t xml:space="preserve"> правонарушения полностью установлен и доказан, и </w:t>
      </w:r>
      <w:r w:rsidRPr="00C51DC1" w:rsidR="00A54350">
        <w:rPr>
          <w:sz w:val="28"/>
          <w:szCs w:val="28"/>
        </w:rPr>
        <w:t>его</w:t>
      </w:r>
      <w:r w:rsidRPr="00C51DC1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5F5424" w:rsidRPr="00C51DC1" w:rsidP="00690B77">
      <w:pPr>
        <w:ind w:firstLine="709"/>
        <w:jc w:val="both"/>
        <w:rPr>
          <w:sz w:val="28"/>
          <w:szCs w:val="28"/>
        </w:rPr>
      </w:pPr>
      <w:r w:rsidRPr="00AF1B3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sz w:val="28"/>
          <w:szCs w:val="28"/>
        </w:rPr>
        <w:t>Романовского Н.В.</w:t>
      </w:r>
      <w:r w:rsidRPr="00AF1B3B">
        <w:rPr>
          <w:sz w:val="28"/>
          <w:szCs w:val="28"/>
        </w:rPr>
        <w:t xml:space="preserve">, его имущественное положение, а также обстоятельства, смягчающие и отягчающие ответственность за совершенное правонарушение. </w:t>
      </w:r>
      <w:r w:rsidRPr="00AF1B3B">
        <w:rPr>
          <w:sz w:val="28"/>
          <w:szCs w:val="28"/>
        </w:rPr>
        <w:tab/>
      </w:r>
      <w:r w:rsidRPr="00AF1B3B">
        <w:rPr>
          <w:sz w:val="28"/>
          <w:szCs w:val="28"/>
        </w:rPr>
        <w:tab/>
      </w:r>
      <w:r w:rsidRPr="00AF1B3B">
        <w:rPr>
          <w:sz w:val="28"/>
          <w:szCs w:val="28"/>
        </w:rPr>
        <w:tab/>
      </w:r>
      <w:r w:rsidRPr="00AF1B3B">
        <w:rPr>
          <w:sz w:val="28"/>
          <w:szCs w:val="28"/>
        </w:rPr>
        <w:tab/>
      </w:r>
      <w:r w:rsidRPr="00AF1B3B">
        <w:rPr>
          <w:sz w:val="28"/>
          <w:szCs w:val="28"/>
        </w:rPr>
        <w:tab/>
      </w:r>
      <w:r w:rsidRPr="00AF1B3B">
        <w:rPr>
          <w:sz w:val="28"/>
          <w:szCs w:val="28"/>
        </w:rPr>
        <w:tab/>
        <w:t>Обстоятельств, смягчающих и отягчающих ответственность за совершенное правонарушение, не установлено.</w:t>
      </w:r>
      <w:r w:rsidRPr="00AF1B3B">
        <w:rPr>
          <w:sz w:val="28"/>
          <w:szCs w:val="28"/>
        </w:rPr>
        <w:tab/>
      </w:r>
      <w:r w:rsidRPr="00AF1B3B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 w:rsidR="001B7061">
        <w:rPr>
          <w:sz w:val="28"/>
          <w:szCs w:val="28"/>
        </w:rPr>
        <w:tab/>
      </w:r>
    </w:p>
    <w:p w:rsidR="00BF73C8" w:rsidRPr="00C51DC1" w:rsidP="00690B77">
      <w:pPr>
        <w:ind w:firstLine="709"/>
        <w:jc w:val="both"/>
        <w:rPr>
          <w:sz w:val="28"/>
          <w:szCs w:val="28"/>
        </w:rPr>
      </w:pPr>
      <w:r w:rsidRPr="00C51DC1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C51DC1" w:rsidR="00BA0BEA">
        <w:rPr>
          <w:sz w:val="28"/>
          <w:szCs w:val="28"/>
        </w:rPr>
        <w:t xml:space="preserve">возможным </w:t>
      </w:r>
      <w:r w:rsidRPr="00C51DC1">
        <w:rPr>
          <w:sz w:val="28"/>
          <w:szCs w:val="28"/>
        </w:rPr>
        <w:t xml:space="preserve">назначить </w:t>
      </w:r>
      <w:r w:rsidR="00AF1B3B">
        <w:rPr>
          <w:sz w:val="28"/>
          <w:szCs w:val="28"/>
        </w:rPr>
        <w:t>Романовскому Н.В.</w:t>
      </w:r>
      <w:r w:rsidR="00746F30">
        <w:rPr>
          <w:sz w:val="28"/>
          <w:szCs w:val="28"/>
        </w:rPr>
        <w:t xml:space="preserve"> </w:t>
      </w:r>
      <w:r w:rsidRPr="00C51DC1">
        <w:rPr>
          <w:sz w:val="28"/>
          <w:szCs w:val="28"/>
        </w:rPr>
        <w:t>наказание в виде штрафа</w:t>
      </w:r>
      <w:r w:rsidRPr="00C51DC1" w:rsidR="00484C56">
        <w:rPr>
          <w:sz w:val="28"/>
          <w:szCs w:val="28"/>
        </w:rPr>
        <w:t xml:space="preserve"> в пределах санкции статьи</w:t>
      </w:r>
      <w:r w:rsidRPr="00C51DC1" w:rsidR="00EE3EF6">
        <w:rPr>
          <w:sz w:val="28"/>
          <w:szCs w:val="28"/>
        </w:rPr>
        <w:t xml:space="preserve"> ч. 1 ст. 20.25 КоАП РФ</w:t>
      </w:r>
      <w:r w:rsidRPr="00C51DC1">
        <w:rPr>
          <w:sz w:val="28"/>
          <w:szCs w:val="28"/>
        </w:rPr>
        <w:t>.</w:t>
      </w:r>
    </w:p>
    <w:p w:rsidR="00BF73C8" w:rsidRPr="00C51DC1" w:rsidP="00690B77">
      <w:pPr>
        <w:pStyle w:val="BodyText2"/>
        <w:ind w:firstLine="709"/>
        <w:rPr>
          <w:sz w:val="28"/>
          <w:szCs w:val="28"/>
        </w:rPr>
      </w:pPr>
      <w:r w:rsidRPr="00C51DC1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C51DC1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C51DC1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C51DC1">
        <w:rPr>
          <w:sz w:val="28"/>
          <w:szCs w:val="28"/>
        </w:rPr>
        <w:t>ПОСТАНОВИЛ:</w:t>
      </w:r>
    </w:p>
    <w:p w:rsidR="002C1A3A" w:rsidRPr="00C51DC1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C51DC1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DC1">
        <w:rPr>
          <w:sz w:val="28"/>
          <w:szCs w:val="28"/>
        </w:rPr>
        <w:t xml:space="preserve">Признать </w:t>
      </w:r>
      <w:r w:rsidR="00AF1B3B">
        <w:rPr>
          <w:sz w:val="28"/>
          <w:szCs w:val="28"/>
        </w:rPr>
        <w:t xml:space="preserve">индивидуального предпринимателя </w:t>
      </w:r>
      <w:r w:rsidRPr="00AF1B3B" w:rsidR="00AF1B3B">
        <w:rPr>
          <w:sz w:val="28"/>
          <w:szCs w:val="28"/>
        </w:rPr>
        <w:t>Романовского Н</w:t>
      </w:r>
      <w:r w:rsidR="00746F30">
        <w:rPr>
          <w:sz w:val="28"/>
          <w:szCs w:val="28"/>
        </w:rPr>
        <w:t>.</w:t>
      </w:r>
      <w:r w:rsidRPr="00AF1B3B" w:rsidR="00AF1B3B">
        <w:rPr>
          <w:sz w:val="28"/>
          <w:szCs w:val="28"/>
        </w:rPr>
        <w:t>В</w:t>
      </w:r>
      <w:r w:rsidR="00746F30">
        <w:rPr>
          <w:sz w:val="28"/>
          <w:szCs w:val="28"/>
        </w:rPr>
        <w:t>.</w:t>
      </w:r>
      <w:r w:rsidRPr="00AF1B3B" w:rsidR="00AF1B3B">
        <w:rPr>
          <w:sz w:val="28"/>
          <w:szCs w:val="28"/>
        </w:rPr>
        <w:t xml:space="preserve"> </w:t>
      </w:r>
      <w:r w:rsidRPr="00C51DC1">
        <w:rPr>
          <w:sz w:val="28"/>
          <w:szCs w:val="28"/>
        </w:rPr>
        <w:t>виновн</w:t>
      </w:r>
      <w:r w:rsidRPr="00C51DC1" w:rsidR="00A54350">
        <w:rPr>
          <w:sz w:val="28"/>
          <w:szCs w:val="28"/>
        </w:rPr>
        <w:t>ым</w:t>
      </w:r>
      <w:r w:rsidRPr="00C51DC1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51DC1" w:rsidR="00A54350">
        <w:rPr>
          <w:sz w:val="28"/>
          <w:szCs w:val="28"/>
        </w:rPr>
        <w:t>му</w:t>
      </w:r>
      <w:r w:rsidRPr="00C51DC1">
        <w:rPr>
          <w:sz w:val="28"/>
          <w:szCs w:val="28"/>
        </w:rPr>
        <w:t xml:space="preserve"> наказание в виде штрафа в размере </w:t>
      </w:r>
      <w:r w:rsidR="00AF1B3B">
        <w:rPr>
          <w:sz w:val="28"/>
          <w:szCs w:val="28"/>
        </w:rPr>
        <w:t>2</w:t>
      </w:r>
      <w:r w:rsidRPr="00C51DC1" w:rsidR="00DC0F27">
        <w:rPr>
          <w:sz w:val="28"/>
          <w:szCs w:val="28"/>
        </w:rPr>
        <w:t>0</w:t>
      </w:r>
      <w:r w:rsidRPr="00C51DC1" w:rsidR="00A54350">
        <w:rPr>
          <w:sz w:val="28"/>
          <w:szCs w:val="28"/>
        </w:rPr>
        <w:t>000</w:t>
      </w:r>
      <w:r w:rsidRPr="00C51DC1">
        <w:rPr>
          <w:sz w:val="28"/>
          <w:szCs w:val="28"/>
        </w:rPr>
        <w:t xml:space="preserve"> (</w:t>
      </w:r>
      <w:r w:rsidR="00AF1B3B">
        <w:rPr>
          <w:sz w:val="28"/>
          <w:szCs w:val="28"/>
        </w:rPr>
        <w:t>двадцать</w:t>
      </w:r>
      <w:r w:rsidRPr="00C51DC1" w:rsidR="00304FC3">
        <w:rPr>
          <w:sz w:val="28"/>
          <w:szCs w:val="28"/>
        </w:rPr>
        <w:t>тысяч</w:t>
      </w:r>
      <w:r w:rsidRPr="00C51DC1">
        <w:rPr>
          <w:sz w:val="28"/>
          <w:szCs w:val="28"/>
        </w:rPr>
        <w:t>) рублей.</w:t>
      </w:r>
    </w:p>
    <w:p w:rsidR="00BF73C8" w:rsidRPr="00C51DC1" w:rsidP="00690B77">
      <w:pPr>
        <w:ind w:firstLine="709"/>
        <w:jc w:val="both"/>
        <w:rPr>
          <w:sz w:val="28"/>
          <w:szCs w:val="28"/>
        </w:rPr>
      </w:pPr>
      <w:r w:rsidRPr="00AF1B3B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(Межрайонная ИФНС России №8 по Республике Крым); КБК 182116</w:t>
      </w:r>
      <w:r>
        <w:rPr>
          <w:sz w:val="28"/>
          <w:szCs w:val="28"/>
        </w:rPr>
        <w:t>43000016000140</w:t>
      </w:r>
      <w:r w:rsidRPr="00AF1B3B">
        <w:rPr>
          <w:sz w:val="28"/>
          <w:szCs w:val="28"/>
        </w:rPr>
        <w:t xml:space="preserve">; ОКТМО 35729000; ИНН 9103000023; КПП 910301001; р/с 40101810335100010001; банк получателя – отделение по Республики Крым ЦБ РФ открытый УФК по РК; БИК – 043510001, наименования платежа – денежные взыскания (штрафы) за административные правонарушения в области налогов и сборов, </w:t>
      </w:r>
      <w:r w:rsidRPr="00AF1B3B">
        <w:rPr>
          <w:sz w:val="28"/>
          <w:szCs w:val="28"/>
        </w:rPr>
        <w:t>предусмотренные КоАП РФ.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1DC1" w:rsidR="001F1F07">
        <w:rPr>
          <w:sz w:val="28"/>
          <w:szCs w:val="28"/>
        </w:rPr>
        <w:tab/>
      </w:r>
      <w:r w:rsidRPr="00C51DC1" w:rsidR="001F1F07">
        <w:rPr>
          <w:sz w:val="28"/>
          <w:szCs w:val="28"/>
        </w:rPr>
        <w:tab/>
      </w:r>
      <w:r w:rsidRPr="00C51DC1" w:rsidR="001B7061">
        <w:rPr>
          <w:sz w:val="28"/>
          <w:szCs w:val="28"/>
        </w:rPr>
        <w:tab/>
      </w:r>
      <w:r w:rsidRPr="00C51DC1">
        <w:rPr>
          <w:sz w:val="28"/>
          <w:szCs w:val="28"/>
        </w:rPr>
        <w:t>Разъяснить</w:t>
      </w:r>
      <w:r w:rsidRPr="00AF1B3B">
        <w:rPr>
          <w:sz w:val="28"/>
          <w:szCs w:val="28"/>
        </w:rPr>
        <w:t>Романовскому Н.В.</w:t>
      </w:r>
      <w:r w:rsidRPr="00C51DC1" w:rsidR="0047109F">
        <w:rPr>
          <w:sz w:val="28"/>
          <w:szCs w:val="28"/>
        </w:rPr>
        <w:t>,</w:t>
      </w:r>
      <w:r w:rsidRPr="00C51DC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C51DC1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DC1">
        <w:rPr>
          <w:sz w:val="28"/>
          <w:szCs w:val="28"/>
        </w:rPr>
        <w:t>Документ, свидетельствующ</w:t>
      </w:r>
      <w:r w:rsidRPr="00C51DC1" w:rsidR="00326A79">
        <w:rPr>
          <w:sz w:val="28"/>
          <w:szCs w:val="28"/>
        </w:rPr>
        <w:t>ий</w:t>
      </w:r>
      <w:r w:rsidRPr="00C51DC1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C51DC1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1DC1">
        <w:rPr>
          <w:sz w:val="28"/>
          <w:szCs w:val="28"/>
        </w:rPr>
        <w:t xml:space="preserve">Разъяснить </w:t>
      </w:r>
      <w:r w:rsidRPr="00AF1B3B" w:rsidR="00AF1B3B">
        <w:rPr>
          <w:sz w:val="28"/>
          <w:szCs w:val="28"/>
        </w:rPr>
        <w:t>Романовскому Н.В.</w:t>
      </w:r>
      <w:r w:rsidRPr="00C51DC1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51DC1">
        <w:rPr>
          <w:sz w:val="28"/>
          <w:szCs w:val="28"/>
        </w:rPr>
        <w:t>Кодексом</w:t>
      </w:r>
      <w:r>
        <w:fldChar w:fldCharType="end"/>
      </w:r>
      <w:r w:rsidRPr="00C51DC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C51DC1" w:rsidP="00690B77">
      <w:pPr>
        <w:ind w:firstLine="709"/>
        <w:jc w:val="both"/>
        <w:rPr>
          <w:sz w:val="28"/>
          <w:szCs w:val="28"/>
        </w:rPr>
      </w:pPr>
      <w:r w:rsidRPr="00C51DC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C51DC1" w:rsidP="00690B77">
      <w:pPr>
        <w:ind w:firstLine="709"/>
        <w:jc w:val="both"/>
        <w:rPr>
          <w:sz w:val="28"/>
          <w:szCs w:val="28"/>
        </w:rPr>
      </w:pPr>
    </w:p>
    <w:p w:rsidR="00D93629" w:rsidRPr="00C51DC1" w:rsidP="00690B77">
      <w:pPr>
        <w:jc w:val="both"/>
        <w:rPr>
          <w:sz w:val="28"/>
          <w:szCs w:val="28"/>
        </w:rPr>
      </w:pPr>
      <w:r w:rsidRPr="00C51DC1">
        <w:rPr>
          <w:sz w:val="28"/>
          <w:szCs w:val="28"/>
        </w:rPr>
        <w:t xml:space="preserve">            Мировой судья</w:t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 w:rsidR="00C860DA">
        <w:rPr>
          <w:sz w:val="28"/>
          <w:szCs w:val="28"/>
        </w:rPr>
        <w:t xml:space="preserve">   подпись</w:t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</w:r>
      <w:r w:rsidRPr="00C51DC1">
        <w:rPr>
          <w:sz w:val="28"/>
          <w:szCs w:val="28"/>
        </w:rPr>
        <w:tab/>
        <w:t xml:space="preserve">Е.Л. </w:t>
      </w:r>
      <w:r w:rsidRPr="00C51DC1">
        <w:rPr>
          <w:sz w:val="28"/>
          <w:szCs w:val="28"/>
        </w:rPr>
        <w:t>Бекенштейн</w:t>
      </w:r>
    </w:p>
    <w:p w:rsidR="00C860DA" w:rsidRPr="00C51DC1" w:rsidP="00690B77">
      <w:pPr>
        <w:jc w:val="both"/>
        <w:rPr>
          <w:sz w:val="28"/>
          <w:szCs w:val="28"/>
        </w:rPr>
      </w:pPr>
    </w:p>
    <w:p w:rsidR="00746F30" w:rsidP="00746F30">
      <w:pPr>
        <w:rPr>
          <w:sz w:val="28"/>
          <w:szCs w:val="28"/>
        </w:rPr>
      </w:pPr>
    </w:p>
    <w:p w:rsidR="00E57F4F" w:rsidRPr="00C51DC1" w:rsidP="00746F30">
      <w:pPr>
        <w:rPr>
          <w:sz w:val="28"/>
          <w:szCs w:val="28"/>
        </w:rPr>
      </w:pPr>
    </w:p>
    <w:sectPr w:rsidSect="00DC0F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character" w:customStyle="1" w:styleId="snippetequal1">
    <w:name w:val="snippet_equal1"/>
    <w:basedOn w:val="DefaultParagraphFont"/>
    <w:rsid w:val="00C26EEA"/>
    <w:rPr>
      <w:b/>
      <w:bCs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