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4A4990">
        <w:rPr>
          <w:b w:val="0"/>
          <w:szCs w:val="28"/>
          <w:u w:val="none"/>
          <w:lang w:val="uk-UA"/>
        </w:rPr>
        <w:t>37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B1741E">
        <w:t>6</w:t>
      </w:r>
      <w:r w:rsidR="004A4990">
        <w:t>35</w:t>
      </w:r>
      <w:r w:rsidR="00CA7FD1">
        <w:t>-</w:t>
      </w:r>
      <w:r w:rsidR="004A4990">
        <w:t>18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A4990" w:rsidR="004A4990">
        <w:rPr>
          <w:b/>
          <w:sz w:val="28"/>
          <w:szCs w:val="28"/>
        </w:rPr>
        <w:t>23</w:t>
      </w:r>
      <w:r w:rsidRPr="004A4990" w:rsidR="00CA7FD1">
        <w:rPr>
          <w:b/>
          <w:sz w:val="28"/>
          <w:szCs w:val="28"/>
        </w:rPr>
        <w:t xml:space="preserve"> </w:t>
      </w:r>
      <w:r w:rsidRPr="00F174F3">
        <w:rPr>
          <w:b/>
          <w:sz w:val="28"/>
          <w:szCs w:val="28"/>
        </w:rPr>
        <w:t>июл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B1741E">
        <w:rPr>
          <w:b/>
          <w:sz w:val="28"/>
          <w:szCs w:val="28"/>
          <w:lang w:val="uk-UA"/>
        </w:rPr>
        <w:t>Сыромля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Геннадия</w:t>
      </w:r>
      <w:r w:rsidRPr="00B1741E">
        <w:rPr>
          <w:b/>
          <w:sz w:val="28"/>
          <w:szCs w:val="28"/>
          <w:lang w:val="uk-UA"/>
        </w:rPr>
        <w:t xml:space="preserve"> </w:t>
      </w:r>
      <w:r w:rsidRPr="00B1741E">
        <w:rPr>
          <w:b/>
          <w:sz w:val="28"/>
          <w:szCs w:val="28"/>
          <w:lang w:val="uk-UA"/>
        </w:rPr>
        <w:t>Дмитриевича</w:t>
      </w:r>
      <w:r w:rsidRPr="000C2071" w:rsidR="0000416C">
        <w:rPr>
          <w:sz w:val="28"/>
          <w:szCs w:val="28"/>
        </w:rPr>
        <w:t xml:space="preserve">, </w:t>
      </w:r>
      <w:r w:rsidR="007022D5">
        <w:rPr>
          <w:sz w:val="28"/>
          <w:szCs w:val="28"/>
          <w:lang w:val="uk-UA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  </w:t>
      </w:r>
      <w:r w:rsidR="00B1741E">
        <w:rPr>
          <w:sz w:val="28"/>
          <w:szCs w:val="28"/>
        </w:rPr>
        <w:t>2</w:t>
      </w:r>
      <w:r w:rsidR="004A4990">
        <w:rPr>
          <w:sz w:val="28"/>
          <w:szCs w:val="28"/>
        </w:rPr>
        <w:t>6</w:t>
      </w:r>
      <w:r w:rsidR="00CA7FD1">
        <w:rPr>
          <w:sz w:val="28"/>
          <w:szCs w:val="28"/>
        </w:rPr>
        <w:t xml:space="preserve"> </w:t>
      </w:r>
      <w:r w:rsidR="00B1741E">
        <w:rPr>
          <w:sz w:val="28"/>
          <w:szCs w:val="28"/>
        </w:rPr>
        <w:t>мая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B1741E">
        <w:rPr>
          <w:sz w:val="28"/>
          <w:szCs w:val="28"/>
        </w:rPr>
        <w:t>1</w:t>
      </w:r>
      <w:r w:rsidR="004A4990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B1741E">
        <w:rPr>
          <w:sz w:val="28"/>
          <w:szCs w:val="28"/>
        </w:rPr>
        <w:t xml:space="preserve">30 минут в подземном переходе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4A4990">
        <w:rPr>
          <w:sz w:val="28"/>
          <w:szCs w:val="28"/>
        </w:rPr>
        <w:t>капусты, зеленого лука, гороха стручкового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Сыромля</w:t>
      </w:r>
      <w:r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7022D5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B1741E">
        <w:rPr>
          <w:sz w:val="28"/>
          <w:szCs w:val="28"/>
        </w:rPr>
        <w:t>2</w:t>
      </w:r>
      <w:r w:rsidR="004A4990">
        <w:rPr>
          <w:sz w:val="28"/>
          <w:szCs w:val="28"/>
        </w:rPr>
        <w:t>6</w:t>
      </w:r>
      <w:r w:rsidR="00CA7FD1">
        <w:rPr>
          <w:sz w:val="28"/>
          <w:szCs w:val="28"/>
        </w:rPr>
        <w:t xml:space="preserve"> </w:t>
      </w:r>
      <w:r w:rsidR="00B1741E">
        <w:rPr>
          <w:sz w:val="28"/>
          <w:szCs w:val="28"/>
        </w:rPr>
        <w:t>мая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B1741E">
        <w:rPr>
          <w:sz w:val="28"/>
          <w:szCs w:val="28"/>
        </w:rPr>
        <w:t>Сыромля</w:t>
      </w:r>
      <w:r w:rsidR="00B1741E">
        <w:rPr>
          <w:sz w:val="28"/>
          <w:szCs w:val="28"/>
        </w:rPr>
        <w:t xml:space="preserve"> Г.Д.  </w:t>
      </w:r>
      <w:r w:rsidR="004A4990">
        <w:rPr>
          <w:sz w:val="28"/>
          <w:szCs w:val="28"/>
        </w:rPr>
        <w:t xml:space="preserve">26 мая 2019 </w:t>
      </w:r>
      <w:r w:rsidRPr="000C2071" w:rsidR="004A4990">
        <w:rPr>
          <w:sz w:val="28"/>
          <w:szCs w:val="28"/>
        </w:rPr>
        <w:t xml:space="preserve">года в </w:t>
      </w:r>
      <w:r w:rsidR="004A4990">
        <w:rPr>
          <w:sz w:val="28"/>
          <w:szCs w:val="28"/>
        </w:rPr>
        <w:t>13</w:t>
      </w:r>
      <w:r w:rsidRPr="000C2071" w:rsidR="004A4990">
        <w:rPr>
          <w:sz w:val="28"/>
          <w:szCs w:val="28"/>
        </w:rPr>
        <w:t xml:space="preserve"> часов </w:t>
      </w:r>
      <w:r w:rsidR="004A4990">
        <w:rPr>
          <w:sz w:val="28"/>
          <w:szCs w:val="28"/>
        </w:rPr>
        <w:t xml:space="preserve">30 минут в подземном переходе </w:t>
      </w:r>
      <w:r w:rsidRPr="000C2071" w:rsidR="004A4990">
        <w:rPr>
          <w:sz w:val="28"/>
          <w:szCs w:val="28"/>
        </w:rPr>
        <w:t xml:space="preserve">на ул. </w:t>
      </w:r>
      <w:r w:rsidR="004A4990">
        <w:rPr>
          <w:sz w:val="28"/>
          <w:szCs w:val="28"/>
        </w:rPr>
        <w:t xml:space="preserve">Московская в районе д. 11 </w:t>
      </w:r>
      <w:r w:rsidRPr="000C2071" w:rsidR="004A4990">
        <w:rPr>
          <w:sz w:val="28"/>
          <w:szCs w:val="28"/>
        </w:rPr>
        <w:t>в г. Ялте</w:t>
      </w:r>
      <w:r w:rsidR="004A4990">
        <w:rPr>
          <w:sz w:val="28"/>
          <w:szCs w:val="28"/>
        </w:rPr>
        <w:t xml:space="preserve"> </w:t>
      </w:r>
      <w:r w:rsidRPr="000C2071" w:rsidR="004A4990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4A4990">
        <w:rPr>
          <w:sz w:val="28"/>
          <w:szCs w:val="28"/>
        </w:rPr>
        <w:t xml:space="preserve">реализацией капусты, зеленого лука, гороха стручкового, </w:t>
      </w:r>
      <w:r w:rsidRPr="000C2071" w:rsidR="004A4990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0C2071" w:rsidR="004A4990">
        <w:rPr>
          <w:sz w:val="28"/>
          <w:szCs w:val="28"/>
        </w:rPr>
        <w:t xml:space="preserve"> без государственной регистрации в качестве юридического лица</w:t>
      </w:r>
      <w:r w:rsidRPr="000C2071" w:rsidR="00B1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4A4990">
        <w:rPr>
          <w:sz w:val="28"/>
          <w:szCs w:val="28"/>
        </w:rPr>
        <w:t>капусты, зеленого лука, гороха стручкового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A4990">
        <w:rPr>
          <w:sz w:val="28"/>
          <w:szCs w:val="28"/>
        </w:rPr>
        <w:t>6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4A4990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093E67">
        <w:rPr>
          <w:sz w:val="28"/>
          <w:szCs w:val="28"/>
        </w:rPr>
        <w:t>Сыромля</w:t>
      </w:r>
      <w:r w:rsidRPr="00093E67">
        <w:rPr>
          <w:sz w:val="28"/>
          <w:szCs w:val="28"/>
        </w:rPr>
        <w:t xml:space="preserve"> Г.Д.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F174F3" w:rsidR="00C56059">
        <w:rPr>
          <w:b/>
          <w:sz w:val="28"/>
          <w:szCs w:val="28"/>
        </w:rPr>
        <w:t>Сыромля</w:t>
      </w:r>
      <w:r w:rsidRPr="00F174F3" w:rsidR="00C56059">
        <w:rPr>
          <w:b/>
          <w:sz w:val="28"/>
          <w:szCs w:val="28"/>
        </w:rPr>
        <w:t xml:space="preserve"> Геннадия Дмитриевича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4A4990">
        <w:rPr>
          <w:sz w:val="28"/>
          <w:szCs w:val="28"/>
        </w:rPr>
        <w:t>18880491190002487279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56059">
        <w:rPr>
          <w:sz w:val="28"/>
          <w:szCs w:val="28"/>
        </w:rPr>
        <w:t>Сыромля</w:t>
      </w:r>
      <w:r w:rsidR="00C56059">
        <w:rPr>
          <w:sz w:val="28"/>
          <w:szCs w:val="28"/>
        </w:rPr>
        <w:t xml:space="preserve"> Г.Д.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</w:t>
      </w:r>
      <w:r w:rsidR="007022D5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B08A2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326D5"/>
    <w:rsid w:val="00667EAB"/>
    <w:rsid w:val="00676415"/>
    <w:rsid w:val="007022D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6359D-B31C-4298-BD68-5C6B2B9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