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62C4" w:rsidP="00D562C4">
      <w:pPr>
        <w:ind w:left="6663"/>
        <w:jc w:val="right"/>
        <w:rPr>
          <w:bCs/>
          <w:iCs/>
        </w:rPr>
      </w:pPr>
      <w:r>
        <w:rPr>
          <w:bCs/>
          <w:iCs/>
        </w:rPr>
        <w:t>Дело № 5-97-337/2021</w:t>
      </w:r>
    </w:p>
    <w:p w:rsidR="00D562C4" w:rsidP="00D562C4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0097-01-2021-000780-03</w:t>
      </w:r>
    </w:p>
    <w:p w:rsidR="00D562C4" w:rsidP="00D562C4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562C4" w:rsidP="00D562C4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D562C4" w:rsidP="00D562C4">
      <w:pPr>
        <w:rPr>
          <w:lang w:val="x-none"/>
        </w:rPr>
      </w:pPr>
    </w:p>
    <w:p w:rsidR="00D562C4" w:rsidP="00D562C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 мая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D562C4" w:rsidP="00D562C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D562C4" w:rsidP="00D562C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П.Н., исполняющий обязанности мирового судьи судебного участка № 97, (Республика Крым,      г. Ялта, ул. Васильева, 19), рассмотрев дело об административном правонарушении, поступившее из Отдела полиции № 3 «Массандровский» УМВД России по г. Ялте, в отношении:</w:t>
      </w:r>
    </w:p>
    <w:p w:rsidR="00D562C4" w:rsidRPr="00D562C4" w:rsidP="00D562C4">
      <w:pPr>
        <w:ind w:firstLine="570"/>
        <w:jc w:val="both"/>
        <w:rPr>
          <w:sz w:val="28"/>
          <w:szCs w:val="28"/>
        </w:rPr>
      </w:pPr>
      <w:r w:rsidRPr="00D562C4">
        <w:rPr>
          <w:b/>
          <w:i/>
          <w:sz w:val="28"/>
          <w:szCs w:val="28"/>
        </w:rPr>
        <w:t>Шилова Алексея Алексеевича,</w:t>
      </w:r>
      <w:r w:rsidRPr="00D562C4">
        <w:rPr>
          <w:sz w:val="28"/>
          <w:szCs w:val="28"/>
        </w:rPr>
        <w:t xml:space="preserve"> </w:t>
      </w:r>
      <w:r w:rsidR="00975B80">
        <w:rPr>
          <w:sz w:val="28"/>
          <w:szCs w:val="28"/>
        </w:rPr>
        <w:t>«ИЗЪЯТО ПЕРСОНАЛЬНЫЕ ДАННЫЕ»,</w:t>
      </w:r>
    </w:p>
    <w:p w:rsidR="00D562C4" w:rsidP="00D562C4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20.25 Кодекса Российской Федерации об административных правонарушениях (далее – КоАП РФ),</w:t>
      </w:r>
    </w:p>
    <w:p w:rsidR="00D562C4" w:rsidP="00D562C4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562C4" w:rsidP="00D562C4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D562C4" w:rsidP="00D562C4">
      <w:pPr>
        <w:pStyle w:val="BodyText"/>
        <w:jc w:val="center"/>
        <w:rPr>
          <w:b/>
          <w:sz w:val="28"/>
          <w:szCs w:val="28"/>
          <w:lang w:val="ru-RU"/>
        </w:rPr>
      </w:pPr>
    </w:p>
    <w:p w:rsidR="00D562C4" w:rsidP="00D562C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марта 2021 года в </w:t>
      </w:r>
      <w:r w:rsidR="00975B80">
        <w:rPr>
          <w:sz w:val="28"/>
          <w:szCs w:val="28"/>
        </w:rPr>
        <w:t>«ИЗЪЯТО ВРЕМЯ»</w:t>
      </w:r>
      <w:r>
        <w:rPr>
          <w:sz w:val="28"/>
          <w:szCs w:val="28"/>
        </w:rPr>
        <w:t xml:space="preserve"> Шилов А.А. находясь по адресу: </w:t>
      </w:r>
      <w:r w:rsidR="00975B80">
        <w:rPr>
          <w:sz w:val="28"/>
          <w:szCs w:val="28"/>
        </w:rPr>
        <w:t>«ИЗЪЯТО АДРЕС»</w:t>
      </w:r>
      <w:r>
        <w:rPr>
          <w:sz w:val="28"/>
          <w:szCs w:val="28"/>
        </w:rPr>
        <w:t xml:space="preserve"> в установленный ст. 32.2 КоАП РФ срок, не уплатил административный штраф в размере 500 рублей, будучи привлеченным к административной ответственности постановлением заместителя начальника полиции (по ООП) УМВД России по г. Ялте </w:t>
      </w:r>
      <w:r w:rsidR="00975B80"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от 20.12.2020 года № 1888029120000370549 вступившем в законную силу 31.12.2020 года, чем совершил правонарушение, предусмотренное ч. 1 ст. 20.25 КоАП РФ.</w:t>
      </w:r>
    </w:p>
    <w:p w:rsidR="00D562C4" w:rsidP="00D562C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В судебном заседании Шилов А.А. признал вину в совершении правонарушения, раскаялся в содеянном.</w:t>
      </w:r>
    </w:p>
    <w:p w:rsidR="00D562C4" w:rsidRPr="00D947CF" w:rsidP="00D562C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 w:rsidRPr="00D947CF">
          <w:rPr>
            <w:rStyle w:val="Hyperlink"/>
            <w:sz w:val="28"/>
            <w:szCs w:val="28"/>
            <w:u w:val="none"/>
          </w:rPr>
          <w:t>части 1 статьи 32.2</w:t>
        </w:r>
      </w:hyperlink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D947CF">
          <w:rPr>
            <w:rStyle w:val="Hyperlink"/>
            <w:sz w:val="28"/>
            <w:szCs w:val="28"/>
            <w:u w:val="none"/>
          </w:rPr>
          <w:t>частью 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D947CF">
          <w:rPr>
            <w:rStyle w:val="Hyperlink"/>
            <w:sz w:val="28"/>
            <w:szCs w:val="28"/>
            <w:u w:val="none"/>
          </w:rPr>
          <w:t>статьей 31.5</w:t>
        </w:r>
      </w:hyperlink>
      <w:r w:rsidRPr="00D947CF">
        <w:rPr>
          <w:sz w:val="28"/>
          <w:szCs w:val="28"/>
        </w:rPr>
        <w:t xml:space="preserve"> настоящего Кодекса.</w:t>
      </w:r>
    </w:p>
    <w:p w:rsidR="00D562C4" w:rsidP="00D562C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D947CF">
          <w:rPr>
            <w:rStyle w:val="Hyperlink"/>
            <w:sz w:val="28"/>
            <w:szCs w:val="28"/>
            <w:u w:val="none"/>
          </w:rPr>
          <w:t>Частью 1 статьи 20.25</w:t>
        </w:r>
      </w:hyperlink>
      <w:r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 w:rsidRPr="00D947CF">
          <w:rPr>
            <w:rStyle w:val="Hyperlink"/>
            <w:sz w:val="28"/>
            <w:szCs w:val="28"/>
            <w:u w:val="none"/>
          </w:rPr>
          <w:t>Кодексом</w:t>
        </w:r>
      </w:hyperlink>
      <w:r w:rsidRPr="00D947CF">
        <w:rPr>
          <w:sz w:val="28"/>
          <w:szCs w:val="28"/>
        </w:rPr>
        <w:t>.</w:t>
      </w:r>
    </w:p>
    <w:p w:rsidR="00D562C4" w:rsidP="00D562C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от 04.04.2021 года серии РК № 387867/1960; рапортом инспектора ОР ППСП УМВД РФ по г. Ялте № 3 «Массандровский» УМВД России по г. Ялта </w:t>
      </w:r>
      <w:r w:rsidR="001B7F25"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от 04.04.2021 года; копией постановления по делу об </w:t>
      </w:r>
      <w:r>
        <w:rPr>
          <w:sz w:val="28"/>
          <w:szCs w:val="28"/>
        </w:rPr>
        <w:t>административном правонарушении № 1888029120000370549 от 20.12.2020 года; письменными объяснениями Шилова А.А. от 04.04.2021 года.</w:t>
      </w:r>
    </w:p>
    <w:p w:rsidR="00D562C4" w:rsidP="00D562C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Шилова А.А. в совершении административного правонарушения.</w:t>
      </w:r>
    </w:p>
    <w:p w:rsidR="00D562C4" w:rsidP="00D562C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</w:t>
      </w:r>
      <w:r w:rsidRPr="00D562C4">
        <w:rPr>
          <w:sz w:val="28"/>
          <w:szCs w:val="28"/>
        </w:rPr>
        <w:t xml:space="preserve">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D562C4">
          <w:rPr>
            <w:rStyle w:val="Hyperlink"/>
            <w:sz w:val="28"/>
            <w:szCs w:val="28"/>
            <w:u w:val="none"/>
          </w:rPr>
          <w:t>4.5 КоАП</w:t>
        </w:r>
      </w:hyperlink>
      <w:r w:rsidRPr="00D562C4">
        <w:rPr>
          <w:sz w:val="28"/>
          <w:szCs w:val="28"/>
        </w:rPr>
        <w:t xml:space="preserve"> РФ</w:t>
      </w:r>
      <w:r>
        <w:rPr>
          <w:sz w:val="28"/>
          <w:szCs w:val="28"/>
        </w:rPr>
        <w:t>, не истек, иных обстоятельств, исключающих производство по делу об административном правонарушении, не имеется.</w:t>
      </w:r>
    </w:p>
    <w:p w:rsidR="00D562C4" w:rsidP="00D562C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правонарушения и личность Шилова А.А., который признал вину в совершении правонарушения, раскаялся в содеянном.</w:t>
      </w:r>
    </w:p>
    <w:p w:rsidR="00D562C4" w:rsidP="00D562C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Обстоятельством, смягчающим административную ответственностьШилова А.А. является признание вины в совершении правонарушения</w:t>
      </w:r>
      <w:r>
        <w:rPr>
          <w:rFonts w:eastAsia="SimSun"/>
          <w:sz w:val="28"/>
          <w:szCs w:val="28"/>
          <w:lang w:eastAsia="zh-CN"/>
        </w:rPr>
        <w:t xml:space="preserve">, и наличие на иждивении несовершеннолетнего ребенка. </w:t>
      </w:r>
    </w:p>
    <w:p w:rsidR="00D562C4" w:rsidP="00D562C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Отягчающих административную ответственность обстоятельств не имеется.</w:t>
      </w:r>
    </w:p>
    <w:p w:rsidR="00D562C4" w:rsidP="00D562C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исходя из общих принципов назначения наказания, предусмотренных ст. ст. 3.1, 4.1 КоАП РФ, считаю необходимым назначить административное наказание в виде штрафа.</w:t>
      </w:r>
    </w:p>
    <w:p w:rsidR="00D562C4" w:rsidP="00D562C4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основании вышеизложенного, руководствуясь ст.ст.1.7, 4.1 – 4.3, 20.25, 29.9, 29.10, 29.11, 32.2, 30.1-30.3 КоАП РФ,</w:t>
      </w:r>
    </w:p>
    <w:p w:rsidR="00D562C4" w:rsidP="00D562C4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D562C4" w:rsidP="00D562C4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D562C4" w:rsidP="00D562C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D562C4" w:rsidP="00D562C4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D562C4">
        <w:rPr>
          <w:b/>
          <w:i/>
          <w:sz w:val="28"/>
          <w:szCs w:val="28"/>
        </w:rPr>
        <w:t>Шилова Алексея Алексеевича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1 000 (одной тысячи) рублей.</w:t>
      </w:r>
    </w:p>
    <w:p w:rsidR="00D562C4" w:rsidP="00D562C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Штраф подлежит перечислению на следующие реквизиты: </w:t>
      </w:r>
    </w:p>
    <w:p w:rsidR="00D562C4" w:rsidP="00D562C4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:rsidR="00D562C4" w:rsidP="00D562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Россия, Республика Крым, 295000, </w:t>
      </w:r>
    </w:p>
    <w:p w:rsidR="00D562C4" w:rsidP="00D562C4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D562C4" w:rsidP="00D562C4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Россия, Республика Крым, 295000,     </w:t>
      </w:r>
    </w:p>
    <w:p w:rsidR="00D562C4" w:rsidP="00D562C4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D562C4" w:rsidP="00D562C4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ОГРН</w:t>
      </w:r>
      <w:r>
        <w:rPr>
          <w:sz w:val="28"/>
          <w:szCs w:val="28"/>
        </w:rPr>
        <w:t xml:space="preserve"> 1149102019164</w:t>
      </w:r>
    </w:p>
    <w:p w:rsidR="00D562C4" w:rsidP="00D562C4">
      <w:pPr>
        <w:widowControl w:val="0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:rsidR="00D562C4" w:rsidP="00D562C4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562C4" w:rsidP="00D562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D562C4" w:rsidP="00D562C4">
      <w:pPr>
        <w:widowControl w:val="0"/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>
        <w:rPr>
          <w:sz w:val="28"/>
          <w:szCs w:val="28"/>
          <w:u w:val="single"/>
        </w:rPr>
        <w:t>9102013284</w:t>
      </w:r>
    </w:p>
    <w:p w:rsidR="00D562C4" w:rsidP="00D562C4">
      <w:pPr>
        <w:widowControl w:val="0"/>
        <w:tabs>
          <w:tab w:val="center" w:pos="3347"/>
        </w:tabs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r>
        <w:rPr>
          <w:sz w:val="28"/>
          <w:szCs w:val="28"/>
          <w:u w:val="single"/>
        </w:rPr>
        <w:t>910201001</w:t>
      </w:r>
    </w:p>
    <w:p w:rsidR="00D562C4" w:rsidP="00D562C4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sz w:val="28"/>
          <w:szCs w:val="28"/>
          <w:u w:val="single"/>
        </w:rPr>
        <w:t>013510002</w:t>
      </w:r>
    </w:p>
    <w:p w:rsidR="00D562C4" w:rsidP="00D562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  <w:u w:val="single"/>
        </w:rPr>
        <w:t>40102810645370000035</w:t>
      </w:r>
    </w:p>
    <w:p w:rsidR="00D562C4" w:rsidP="00D562C4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  <w:u w:val="single"/>
        </w:rPr>
        <w:t>03100643000000017500</w:t>
      </w:r>
    </w:p>
    <w:p w:rsidR="00D562C4" w:rsidP="00D562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Лицевой счет  </w:t>
      </w:r>
      <w:r>
        <w:rPr>
          <w:sz w:val="28"/>
          <w:szCs w:val="28"/>
          <w:u w:val="single"/>
        </w:rPr>
        <w:t>04752203230</w:t>
      </w:r>
      <w:r>
        <w:rPr>
          <w:sz w:val="28"/>
          <w:szCs w:val="28"/>
        </w:rPr>
        <w:t xml:space="preserve"> в УФК по  Республике Крым</w:t>
      </w:r>
    </w:p>
    <w:p w:rsidR="00D562C4" w:rsidP="00D562C4">
      <w:pPr>
        <w:jc w:val="both"/>
        <w:rPr>
          <w:sz w:val="28"/>
          <w:szCs w:val="28"/>
        </w:rPr>
      </w:pPr>
      <w:r>
        <w:rPr>
          <w:sz w:val="28"/>
          <w:szCs w:val="28"/>
        </w:rPr>
        <w:t>Код Сводного реестра 35220323</w:t>
      </w:r>
    </w:p>
    <w:p w:rsidR="00D562C4" w:rsidP="00D562C4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 – 35729000</w:t>
      </w:r>
    </w:p>
    <w:p w:rsidR="00D562C4" w:rsidP="00D562C4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КБК </w:t>
      </w:r>
      <w:r>
        <w:rPr>
          <w:sz w:val="26"/>
          <w:szCs w:val="26"/>
        </w:rPr>
        <w:t>828 1 16 01203 01 0025 140</w:t>
      </w:r>
    </w:p>
    <w:p w:rsidR="00D562C4" w:rsidP="00D562C4">
      <w:pPr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5-97-337/2021 от 20.05.2021 года.</w:t>
      </w:r>
    </w:p>
    <w:p w:rsidR="00D562C4" w:rsidP="00D562C4">
      <w:pPr>
        <w:spacing w:before="120"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562C4" w:rsidP="00D562C4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562C4" w:rsidP="00D562C4">
      <w:pPr>
        <w:autoSpaceDE w:val="0"/>
        <w:autoSpaceDN w:val="0"/>
        <w:adjustRightInd w:val="0"/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D562C4">
          <w:rPr>
            <w:rStyle w:val="Hyperlink"/>
            <w:sz w:val="28"/>
            <w:szCs w:val="28"/>
            <w:u w:val="none"/>
          </w:rPr>
          <w:t>Кодексом</w:t>
        </w:r>
      </w:hyperlink>
      <w:r w:rsidRPr="00D562C4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562C4" w:rsidP="00D562C4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2509C2" w:rsidP="002509C2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</w:p>
    <w:p w:rsidR="002509C2" w:rsidP="002509C2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</w:t>
      </w:r>
      <w:r w:rsidR="001B7F25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</w:t>
      </w:r>
      <w:r w:rsidR="001B7F25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П.Н.Киреев</w:t>
      </w:r>
    </w:p>
    <w:p w:rsidR="002509C2" w:rsidP="002509C2"/>
    <w:sectPr w:rsidSect="00E3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39AB"/>
    <w:rsid w:val="001B7F25"/>
    <w:rsid w:val="002509C2"/>
    <w:rsid w:val="00441F7C"/>
    <w:rsid w:val="007E0E8D"/>
    <w:rsid w:val="00975B80"/>
    <w:rsid w:val="00D562C4"/>
    <w:rsid w:val="00D947CF"/>
    <w:rsid w:val="00E34E36"/>
    <w:rsid w:val="00E539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562C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562C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D562C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D562C4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562C4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562C4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562C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441F7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41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