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05F3" w:rsidP="00CE05F3">
      <w:pPr>
        <w:pStyle w:val="Heading1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</w:t>
      </w:r>
    </w:p>
    <w:p w:rsidR="00CE05F3" w:rsidP="00CE05F3">
      <w:pPr>
        <w:pStyle w:val="Heading1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                                            </w:t>
      </w:r>
      <w:r>
        <w:rPr>
          <w:szCs w:val="28"/>
        </w:rPr>
        <w:t xml:space="preserve">Дело </w:t>
      </w:r>
      <w:r>
        <w:rPr>
          <w:szCs w:val="28"/>
          <w:lang w:val="ru-RU"/>
        </w:rPr>
        <w:t>№ 5-97-393/2020</w:t>
      </w:r>
    </w:p>
    <w:p w:rsidR="00CE05F3" w:rsidP="00CE05F3">
      <w:pPr>
        <w:pStyle w:val="Heading1"/>
        <w:ind w:firstLine="567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CE05F3" w:rsidP="00CE05F3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CE05F3" w:rsidP="00CE0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31 октября 2020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г. Ялта</w:t>
      </w:r>
    </w:p>
    <w:p w:rsidR="00CE05F3" w:rsidP="00CE05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05F3" w:rsidP="00CE05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судебного участка № 97 Ялтинского судебного района (городской округ Ялта)  Республики Крым Зайцева М.О. (г. Ялта, ул. Васильева, д. 19), </w:t>
      </w:r>
    </w:p>
    <w:p w:rsidR="00CE05F3" w:rsidP="00CE05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Style w:val="a"/>
          <w:rFonts w:ascii="Times New Roman" w:hAnsi="Times New Roman"/>
          <w:b w:val="0"/>
          <w:sz w:val="28"/>
          <w:szCs w:val="28"/>
        </w:rPr>
        <w:t>Козлинского</w:t>
      </w:r>
      <w:r>
        <w:rPr>
          <w:rStyle w:val="a"/>
          <w:rFonts w:ascii="Times New Roman" w:hAnsi="Times New Roman"/>
          <w:b w:val="0"/>
          <w:sz w:val="28"/>
          <w:szCs w:val="28"/>
        </w:rPr>
        <w:t xml:space="preserve"> Владимира Владимировича,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E05F3" w:rsidP="00CE05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2 ст. 12.7 КоАП РФ, в отношении </w:t>
      </w:r>
    </w:p>
    <w:p w:rsidR="00CE05F3" w:rsidP="00CE05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Козлинского</w:t>
      </w:r>
      <w:r>
        <w:rPr>
          <w:rFonts w:ascii="Times New Roman" w:hAnsi="Times New Roman"/>
          <w:sz w:val="28"/>
          <w:szCs w:val="28"/>
        </w:rPr>
        <w:t xml:space="preserve"> Владимира Владимировича, </w:t>
      </w:r>
      <w:r w:rsidRPr="00CE05F3">
        <w:rPr>
          <w:rFonts w:ascii="Times New Roman" w:hAnsi="Times New Roman"/>
          <w:b/>
          <w:sz w:val="24"/>
          <w:szCs w:val="24"/>
        </w:rPr>
        <w:t>«ИЗЪЯТО»,</w:t>
      </w:r>
    </w:p>
    <w:p w:rsidR="00CE05F3" w:rsidP="00CE05F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E05F3" w:rsidP="00CE05F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С Т А Н О В И Л:</w:t>
      </w:r>
    </w:p>
    <w:p w:rsidR="00CE05F3" w:rsidP="00CE05F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E05F3" w:rsidP="00CE05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Козлинский</w:t>
      </w:r>
      <w:r>
        <w:rPr>
          <w:rFonts w:ascii="Times New Roman" w:hAnsi="Times New Roman"/>
          <w:sz w:val="28"/>
          <w:szCs w:val="28"/>
        </w:rPr>
        <w:t xml:space="preserve"> В.В., 30 октября 2020 года в 23 часа 20 минут в </w:t>
      </w:r>
      <w:r w:rsidRPr="00CE05F3">
        <w:rPr>
          <w:rFonts w:ascii="Times New Roman" w:hAnsi="Times New Roman"/>
          <w:b/>
          <w:sz w:val="24"/>
          <w:szCs w:val="24"/>
        </w:rPr>
        <w:t>«ИЗЪЯТО»,</w:t>
      </w:r>
      <w:r>
        <w:rPr>
          <w:rFonts w:ascii="Times New Roman" w:hAnsi="Times New Roman"/>
          <w:sz w:val="28"/>
          <w:szCs w:val="28"/>
        </w:rPr>
        <w:t xml:space="preserve"> в нарушении п. 2.1.1 ПДД РФ управлял транспортным средством </w:t>
      </w:r>
      <w:r w:rsidRPr="00CE05F3" w:rsidR="000D6F44">
        <w:rPr>
          <w:rFonts w:ascii="Times New Roman" w:hAnsi="Times New Roman"/>
          <w:b/>
          <w:sz w:val="24"/>
          <w:szCs w:val="24"/>
        </w:rPr>
        <w:t>«ИЗЪЯТО»,</w:t>
      </w:r>
      <w:r>
        <w:rPr>
          <w:rFonts w:ascii="Times New Roman" w:hAnsi="Times New Roman"/>
          <w:sz w:val="28"/>
          <w:szCs w:val="28"/>
        </w:rPr>
        <w:t xml:space="preserve">, государственный регистрационный знак </w:t>
      </w:r>
      <w:r w:rsidRPr="00CE05F3">
        <w:rPr>
          <w:rFonts w:ascii="Times New Roman" w:hAnsi="Times New Roman"/>
          <w:b/>
          <w:sz w:val="24"/>
          <w:szCs w:val="24"/>
        </w:rPr>
        <w:t>«ИЗЪЯТО»,</w:t>
      </w:r>
      <w:r>
        <w:rPr>
          <w:rFonts w:ascii="Times New Roman" w:hAnsi="Times New Roman"/>
          <w:sz w:val="28"/>
          <w:szCs w:val="28"/>
        </w:rPr>
        <w:t xml:space="preserve"> будучи лишенным права управления транспортным средством, чем совершил административное правонарушение, предусмотренное ч. 2 ст.12.7 КоАП РФ.</w:t>
      </w:r>
    </w:p>
    <w:p w:rsidR="00CE05F3" w:rsidP="00CE05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>Козлинский</w:t>
      </w:r>
      <w:r>
        <w:rPr>
          <w:rFonts w:ascii="Times New Roman" w:hAnsi="Times New Roman"/>
          <w:sz w:val="28"/>
          <w:szCs w:val="28"/>
        </w:rPr>
        <w:t xml:space="preserve"> В.В. вину в совершении административного правонарушения признал полностью, в содеянном раскаялся.</w:t>
      </w:r>
    </w:p>
    <w:p w:rsidR="00CE05F3" w:rsidP="00CE05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судья, исследовав представленные материалы дела, приходит к убеждению, что вина </w:t>
      </w:r>
      <w:r>
        <w:rPr>
          <w:rFonts w:ascii="Times New Roman" w:hAnsi="Times New Roman"/>
          <w:sz w:val="28"/>
          <w:szCs w:val="28"/>
        </w:rPr>
        <w:t>Козлинского</w:t>
      </w:r>
      <w:r>
        <w:rPr>
          <w:rFonts w:ascii="Times New Roman" w:hAnsi="Times New Roman"/>
          <w:sz w:val="28"/>
          <w:szCs w:val="28"/>
        </w:rPr>
        <w:t xml:space="preserve"> В.В. полностью установлена и подтверждается совокупностью собранных по делу доказательств, а именно: протоколом об административном правонарушении 82 АП № 098202 от 30 октября 2020 года, составленным уполномоченным лицом в соответствии с требованиями КоАП РФ (л.д.1), протоколом об отстранении от управления транспортным средством от 30 октября 2020</w:t>
      </w:r>
      <w:r>
        <w:rPr>
          <w:rFonts w:ascii="Times New Roman" w:hAnsi="Times New Roman"/>
          <w:sz w:val="28"/>
          <w:szCs w:val="28"/>
        </w:rPr>
        <w:t xml:space="preserve"> года (л.д.2); протоколом о задержании транспортного средства от 30 октября 2020 года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 xml:space="preserve">. 3); </w:t>
      </w:r>
      <w:r>
        <w:rPr>
          <w:rFonts w:ascii="Times New Roman" w:hAnsi="Times New Roman"/>
          <w:sz w:val="28"/>
          <w:szCs w:val="28"/>
        </w:rPr>
        <w:t xml:space="preserve">копией постановления мирового судьи судебного участка № 98 Ялтинского судебного района (городской округ Ялта) Республики Крым от 02 июня 2020 года, вступившего  в законную силу 21 июля 2020 года, согласно которого </w:t>
      </w:r>
      <w:r>
        <w:rPr>
          <w:rFonts w:ascii="Times New Roman" w:hAnsi="Times New Roman"/>
          <w:sz w:val="28"/>
          <w:szCs w:val="28"/>
        </w:rPr>
        <w:t>Козлинский</w:t>
      </w:r>
      <w:r>
        <w:rPr>
          <w:rFonts w:ascii="Times New Roman" w:hAnsi="Times New Roman"/>
          <w:sz w:val="28"/>
          <w:szCs w:val="28"/>
        </w:rPr>
        <w:t xml:space="preserve"> В.В. привлечен к административной ответственности по ч. 1 ст. 12.26 КоАП РФ и ему назначено наказание в виде штрафа в сумме 30 000 рублей и лишения права управлять</w:t>
      </w:r>
      <w:r>
        <w:rPr>
          <w:rFonts w:ascii="Times New Roman" w:hAnsi="Times New Roman"/>
          <w:sz w:val="28"/>
          <w:szCs w:val="28"/>
        </w:rPr>
        <w:t xml:space="preserve"> транспортным средством сроком на 1 год 6 месяцев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8-10); справкой старшего инспектора по ИАЗ ОГИБДД УМВД России по г. Ялта, согласно которой срок лишения права управления транспортными средствами не истек, штраф не оплачен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14).</w:t>
      </w:r>
    </w:p>
    <w:p w:rsidR="00CE05F3" w:rsidP="00CE05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x-none" w:eastAsia="x-none"/>
        </w:rPr>
        <w:t xml:space="preserve">Собранные по делу доказательства </w:t>
      </w:r>
      <w:r>
        <w:rPr>
          <w:rFonts w:ascii="Times New Roman" w:hAnsi="Times New Roman"/>
          <w:sz w:val="28"/>
          <w:szCs w:val="28"/>
          <w:lang w:eastAsia="x-none"/>
        </w:rPr>
        <w:t xml:space="preserve">мировым </w:t>
      </w:r>
      <w:r>
        <w:rPr>
          <w:rFonts w:ascii="Times New Roman" w:hAnsi="Times New Roman"/>
          <w:sz w:val="28"/>
          <w:szCs w:val="28"/>
          <w:lang w:val="x-none" w:eastAsia="x-none"/>
        </w:rPr>
        <w:t>суд</w:t>
      </w:r>
      <w:r>
        <w:rPr>
          <w:rFonts w:ascii="Times New Roman" w:hAnsi="Times New Roman"/>
          <w:sz w:val="28"/>
          <w:szCs w:val="28"/>
          <w:lang w:eastAsia="x-none"/>
        </w:rPr>
        <w:t>ьей</w:t>
      </w:r>
      <w:r>
        <w:rPr>
          <w:rFonts w:ascii="Times New Roman" w:hAnsi="Times New Roman"/>
          <w:sz w:val="28"/>
          <w:szCs w:val="28"/>
          <w:lang w:val="x-none" w:eastAsia="x-none"/>
        </w:rPr>
        <w:t xml:space="preserve"> признаются относимыми, допустимыми и достоверными, поскольку они собраны в </w:t>
      </w:r>
      <w:r>
        <w:rPr>
          <w:rFonts w:ascii="Times New Roman" w:hAnsi="Times New Roman"/>
          <w:sz w:val="28"/>
          <w:szCs w:val="28"/>
          <w:lang w:val="x-none" w:eastAsia="x-none"/>
        </w:rPr>
        <w:t>соответствии с нормами КоАП РФ, каких – либо нарушений прав лица, в отношении которого ведется производство по делу об административном правонарушении, административным органом допущено не было.</w:t>
      </w:r>
    </w:p>
    <w:p w:rsidR="00CE05F3" w:rsidP="00CE05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4" w:tgtFrame="_blank" w:tooltip="КОАП &gt;  Раздел I. Общие положения &gt; Глава 4. Назначение административного наказания &gt; Статья &lt;span class=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4.5 КоАП</w:t>
        </w:r>
      </w:hyperlink>
      <w:r>
        <w:rPr>
          <w:rFonts w:ascii="Times New Roman" w:hAnsi="Times New Roman"/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CE05F3" w:rsidP="00CE05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Действия </w:t>
      </w:r>
      <w:r>
        <w:rPr>
          <w:rFonts w:ascii="Times New Roman" w:hAnsi="Times New Roman"/>
          <w:sz w:val="28"/>
          <w:szCs w:val="28"/>
        </w:rPr>
        <w:t>Козлинского</w:t>
      </w:r>
      <w:r>
        <w:rPr>
          <w:rFonts w:ascii="Times New Roman" w:hAnsi="Times New Roman"/>
          <w:sz w:val="28"/>
          <w:szCs w:val="28"/>
        </w:rPr>
        <w:t xml:space="preserve"> В.В. мировой судья  квалифицирует по ч. 2 ст. 12.7 КоАП РФ, как управление транспортным средством водителем, лишенным права управления транспортными средствами. </w:t>
      </w:r>
    </w:p>
    <w:p w:rsidR="00CE05F3" w:rsidP="00CE05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 смягчающее ответственность обстоятельство – признание вины и раскаяние в содеянном, а также отягчающее ответственность обстоятельство, в соответствии п. 2 ч. 1 ст. 4.3 КоАП РФ, повторное совершение однородного административного правонарушения.</w:t>
      </w:r>
    </w:p>
    <w:p w:rsidR="00CE05F3" w:rsidP="00CE05F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изложенным</w:t>
      </w:r>
      <w:r>
        <w:rPr>
          <w:rFonts w:ascii="Times New Roman" w:hAnsi="Times New Roman"/>
          <w:sz w:val="28"/>
          <w:szCs w:val="28"/>
        </w:rPr>
        <w:t xml:space="preserve">, мировой судья полагает необходимым назначить </w:t>
      </w:r>
      <w:r>
        <w:rPr>
          <w:rFonts w:ascii="Times New Roman" w:hAnsi="Times New Roman"/>
          <w:sz w:val="28"/>
          <w:szCs w:val="28"/>
        </w:rPr>
        <w:t>Козлинскому</w:t>
      </w:r>
      <w:r>
        <w:rPr>
          <w:rFonts w:ascii="Times New Roman" w:hAnsi="Times New Roman"/>
          <w:sz w:val="28"/>
          <w:szCs w:val="28"/>
        </w:rPr>
        <w:t xml:space="preserve"> В.В. наказание в пределах санкции ч. 2 ст. 12.7 КоАП РФ, в  виде обязательных работ. </w:t>
      </w:r>
    </w:p>
    <w:p w:rsidR="00CE05F3" w:rsidP="00CE05F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Ограничений, установленных ч. 3 ст. 3.13 КоАП РФ, судом не установлено.</w:t>
      </w:r>
    </w:p>
    <w:p w:rsidR="00CE05F3" w:rsidP="00CE05F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ст.ст</w:t>
      </w:r>
      <w:r>
        <w:rPr>
          <w:rFonts w:ascii="Times New Roman" w:hAnsi="Times New Roman"/>
          <w:sz w:val="28"/>
          <w:szCs w:val="28"/>
        </w:rPr>
        <w:t xml:space="preserve">. 3.13, 32.2 КоАП Российской Федерации, мировой судья, </w:t>
      </w:r>
    </w:p>
    <w:p w:rsidR="00CE05F3" w:rsidP="00CE0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CE05F3" w:rsidP="00CE05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05F3" w:rsidP="00CE05F3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Козлинского</w:t>
      </w:r>
      <w:r>
        <w:rPr>
          <w:sz w:val="28"/>
          <w:szCs w:val="28"/>
        </w:rPr>
        <w:t xml:space="preserve"> Владимира Владимировича</w:t>
      </w:r>
      <w:r>
        <w:rPr>
          <w:rStyle w:val="a"/>
          <w:b w:val="0"/>
          <w:sz w:val="28"/>
          <w:szCs w:val="28"/>
        </w:rPr>
        <w:t xml:space="preserve">, </w:t>
      </w:r>
      <w:r w:rsidRPr="00CE05F3">
        <w:rPr>
          <w:b/>
        </w:rPr>
        <w:t>«ИЗЪЯТО»,</w:t>
      </w:r>
      <w:r>
        <w:rPr>
          <w:sz w:val="28"/>
          <w:szCs w:val="28"/>
        </w:rPr>
        <w:t xml:space="preserve"> рождения, виновным в совершении административного правонарушения, предусмотренного ч.2 ст.12.7 Кодекса Российской Федерации об административных правонарушениях, и назначить ему административное наказание в виде 100 часов обязательных работ.  </w:t>
      </w:r>
    </w:p>
    <w:p w:rsidR="00CE05F3" w:rsidP="00CE05F3">
      <w:pPr>
        <w:pStyle w:val="NormalWeb"/>
        <w:spacing w:before="0" w:beforeAutospacing="0" w:after="0" w:afterAutospacing="0"/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Исполнения постановления возложить на Отдел судебных приставов по         г. Ялте УФССП России по Республике Крым. </w:t>
      </w:r>
    </w:p>
    <w:p w:rsidR="00CE05F3" w:rsidP="00CE05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Ялтинский городской суд Республики Крым через мирового судью судебного участка № 97 Ялтинского судебного района (городской округ Ялта) Республики Крым в течение 10 дней со дня вручения или получения копии постановления.  </w:t>
      </w:r>
    </w:p>
    <w:p w:rsidR="00CE05F3" w:rsidP="00CE0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5F3" w:rsidP="00CE05F3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Мировой судья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ab/>
        <w:t xml:space="preserve">     М.О. Зайцева</w:t>
      </w:r>
    </w:p>
    <w:p w:rsidR="00F72E1E"/>
    <w:sectPr w:rsidSect="00CE05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C8"/>
    <w:rsid w:val="000D6F44"/>
    <w:rsid w:val="00C70EC8"/>
    <w:rsid w:val="00CE05F3"/>
    <w:rsid w:val="00F72E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5F3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CE05F3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E05F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NormalWeb">
    <w:name w:val="Normal (Web)"/>
    <w:basedOn w:val="Normal"/>
    <w:uiPriority w:val="99"/>
    <w:semiHidden/>
    <w:unhideWhenUsed/>
    <w:rsid w:val="00CE05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+ Полужирный"/>
    <w:rsid w:val="00CE05F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CE05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4/statia-4.5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