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B40DDC">
        <w:rPr>
          <w:bCs/>
          <w:iCs/>
          <w:sz w:val="20"/>
          <w:szCs w:val="20"/>
        </w:rPr>
        <w:t>556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4528A0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528A0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4528A0" w:rsidP="0034625F">
      <w:pPr>
        <w:jc w:val="center"/>
        <w:rPr>
          <w:b/>
        </w:rPr>
      </w:pPr>
      <w:r w:rsidRPr="004528A0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16 октября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B40DDC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Арутюняна А.А.,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4528A0" w:rsidP="004528A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Арутюнян А.А.</w:t>
      </w:r>
      <w:r w:rsidR="00B256A4">
        <w:t xml:space="preserve">, </w:t>
      </w:r>
      <w:r w:rsidRPr="005A53D0" w:rsidR="00D92660">
        <w:t xml:space="preserve">являясь </w:t>
      </w:r>
      <w:r w:rsidR="00D92660">
        <w:t>директором ООО «</w:t>
      </w:r>
      <w:r w:rsidR="00151A99">
        <w:t xml:space="preserve">НАЗВАНИЕ» </w:t>
      </w:r>
      <w:r w:rsidRPr="00FB36F7" w:rsidR="00D92660">
        <w:t xml:space="preserve">зарегистрированного по </w:t>
      </w:r>
      <w:r w:rsidR="00151A99">
        <w:t xml:space="preserve">«АДРЕС» </w:t>
      </w:r>
      <w:r w:rsidR="00D92660">
        <w:t>(ОГРН</w:t>
      </w:r>
      <w:r w:rsidR="00151A99">
        <w:t xml:space="preserve"> «НОМЕР»</w:t>
      </w:r>
      <w:r w:rsidR="00035D59">
        <w:t xml:space="preserve">) </w:t>
      </w:r>
      <w:r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не устранил ошибки </w:t>
      </w:r>
      <w:r>
        <w:rPr>
          <w:rStyle w:val="blk"/>
        </w:rPr>
        <w:t xml:space="preserve">в отчете СЗВ-М за июнь 2018 года в пятидневный срок со дня получения </w:t>
      </w:r>
      <w:r>
        <w:t xml:space="preserve">уведомления управления Пенсионного фонда РФ в </w:t>
      </w:r>
      <w:r>
        <w:t>г</w:t>
      </w:r>
      <w:r>
        <w:t>.Я</w:t>
      </w:r>
      <w:r>
        <w:t>лте</w:t>
      </w:r>
      <w:r>
        <w:t xml:space="preserve">, то есть </w:t>
      </w:r>
      <w:r>
        <w:rPr>
          <w:iCs/>
        </w:rPr>
        <w:t xml:space="preserve">до </w:t>
      </w:r>
      <w:r w:rsidR="00720883">
        <w:rPr>
          <w:iCs/>
        </w:rPr>
        <w:t>23</w:t>
      </w:r>
      <w:r>
        <w:rPr>
          <w:iCs/>
        </w:rPr>
        <w:t xml:space="preserve">.07.2018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Арутюнян А.А.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121BF1" w:rsidP="00121BF1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151A99">
        <w:rPr>
          <w:iCs/>
        </w:rPr>
        <w:t xml:space="preserve">«НОМЕР» </w:t>
      </w:r>
      <w:r w:rsidR="003A4350">
        <w:rPr>
          <w:iCs/>
        </w:rPr>
        <w:t xml:space="preserve">от </w:t>
      </w:r>
      <w:r w:rsidR="00151A99">
        <w:rPr>
          <w:iCs/>
        </w:rPr>
        <w:t xml:space="preserve">«ДАТА» </w:t>
      </w:r>
      <w:r w:rsidRPr="00B735B7">
        <w:rPr>
          <w:iCs/>
        </w:rPr>
        <w:t xml:space="preserve">года; </w:t>
      </w:r>
      <w:r w:rsidRPr="00B735B7">
        <w:t>выпиской из ЕГР</w:t>
      </w:r>
      <w:r w:rsidR="00F658A9">
        <w:t>ЮЛ</w:t>
      </w:r>
      <w:r w:rsidRPr="00B735B7">
        <w:t xml:space="preserve"> </w:t>
      </w:r>
      <w:r w:rsidR="00151A99">
        <w:rPr>
          <w:iCs/>
        </w:rPr>
        <w:t>«НОМЕР»</w:t>
      </w:r>
      <w:r w:rsidR="00151A99">
        <w:rPr>
          <w:iCs/>
        </w:rPr>
        <w:t xml:space="preserve"> </w:t>
      </w:r>
      <w:r w:rsidRPr="00B735B7">
        <w:t xml:space="preserve">от </w:t>
      </w:r>
      <w:r w:rsidR="00151A99">
        <w:rPr>
          <w:iCs/>
        </w:rPr>
        <w:t>«ДАТА»</w:t>
      </w:r>
      <w:r w:rsidR="00151A99">
        <w:rPr>
          <w:iCs/>
        </w:rPr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B05744">
        <w:t xml:space="preserve">июнь 2018 </w:t>
      </w:r>
      <w:r w:rsidRPr="00B735B7">
        <w:t xml:space="preserve">года; </w:t>
      </w:r>
      <w:r w:rsidR="00B05744">
        <w:rPr>
          <w:iCs/>
        </w:rPr>
        <w:t xml:space="preserve">уведомлением об устранении ошибок и (или) несоответствий между представленными страхователем сведениями, имеющимися у Пенсионного фонда Российской Федерации от </w:t>
      </w:r>
      <w:r w:rsidR="00151A99">
        <w:rPr>
          <w:iCs/>
        </w:rPr>
        <w:t>«ДАТА»</w:t>
      </w:r>
      <w:r w:rsidR="00151A99">
        <w:rPr>
          <w:iCs/>
        </w:rPr>
        <w:t xml:space="preserve"> </w:t>
      </w:r>
      <w:r w:rsidR="00B05744">
        <w:rPr>
          <w:iCs/>
        </w:rPr>
        <w:t>года;</w:t>
      </w:r>
      <w:r w:rsidRPr="00B05744" w:rsidR="00B05744">
        <w:rPr>
          <w:iCs/>
        </w:rPr>
        <w:t xml:space="preserve"> </w:t>
      </w:r>
      <w:r w:rsidR="00B05744">
        <w:rPr>
          <w:iCs/>
        </w:rPr>
        <w:t xml:space="preserve">протоколом проверки отчетности страхователя </w:t>
      </w:r>
      <w:r w:rsidR="00151A99">
        <w:t>ООО «НАЗВАНИЕ</w:t>
      </w:r>
      <w:r w:rsidR="00B05744">
        <w:t>»;</w:t>
      </w:r>
      <w:r w:rsidR="00B05744">
        <w:t xml:space="preserve"> извещением о получении</w:t>
      </w:r>
      <w:r w:rsidRPr="00B05744" w:rsidR="00B05744">
        <w:rPr>
          <w:iCs/>
        </w:rPr>
        <w:t xml:space="preserve"> </w:t>
      </w:r>
      <w:r w:rsidR="00B05744">
        <w:rPr>
          <w:iCs/>
        </w:rPr>
        <w:t>уведомления об устранении ошибок от 17.07.2018 года;</w:t>
      </w:r>
      <w:r w:rsidR="00121BF1">
        <w:rPr>
          <w:iCs/>
        </w:rPr>
        <w:t xml:space="preserve"> </w:t>
      </w:r>
      <w:r w:rsidRPr="00B735B7" w:rsidR="00121BF1">
        <w:t>выпиской из электронного журнала управления Пенсионного фонда РФ в г</w:t>
      </w:r>
      <w:r w:rsidRPr="00B735B7" w:rsidR="00121BF1">
        <w:t>.Я</w:t>
      </w:r>
      <w:r w:rsidRPr="00B735B7" w:rsidR="00121BF1">
        <w:t>лте о предоста</w:t>
      </w:r>
      <w:r w:rsidR="00121BF1">
        <w:t xml:space="preserve">влении страхователем отчетности; </w:t>
      </w:r>
      <w:r w:rsidR="00121BF1">
        <w:rPr>
          <w:iCs/>
        </w:rPr>
        <w:t>извещением о доставке уведомления о составлении протокола от 28.08.2018 года.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21BF1">
        <w:rPr>
          <w:iCs/>
        </w:rPr>
        <w:t xml:space="preserve">Арутюняна А.А.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A4350">
        <w:t xml:space="preserve"> </w:t>
      </w:r>
      <w:r w:rsidR="00121BF1">
        <w:rPr>
          <w:iCs/>
        </w:rPr>
        <w:t>Арутюняна А.А.</w:t>
      </w:r>
      <w:r w:rsidR="00B7220B">
        <w:t xml:space="preserve">, </w:t>
      </w:r>
      <w:r w:rsidRPr="00B735B7">
        <w:t>котор</w:t>
      </w:r>
      <w:r w:rsidR="003A4350">
        <w:t>ый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720883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Арутюняна </w:t>
      </w:r>
      <w:r w:rsidR="00151A99">
        <w:t xml:space="preserve">А.А. </w:t>
      </w:r>
      <w:r w:rsidRPr="00B735B7">
        <w:t>признать виновн</w:t>
      </w:r>
      <w:r w:rsidR="003A435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A4350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166B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166B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A166BB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151A99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151A99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883536"/>
      <w:docPartObj>
        <w:docPartGallery w:val="Page Numbers (Top of Page)"/>
        <w:docPartUnique/>
      </w:docPartObj>
    </w:sdtPr>
    <w:sdtContent>
      <w:p w:rsidR="0072088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99">
          <w:rPr>
            <w:noProof/>
          </w:rPr>
          <w:t>2</w:t>
        </w:r>
        <w:r>
          <w:fldChar w:fldCharType="end"/>
        </w:r>
      </w:p>
    </w:sdtContent>
  </w:sdt>
  <w:p w:rsidR="00720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C2E9F"/>
    <w:rsid w:val="000D2628"/>
    <w:rsid w:val="000E59D2"/>
    <w:rsid w:val="00100595"/>
    <w:rsid w:val="0011542E"/>
    <w:rsid w:val="00121BF1"/>
    <w:rsid w:val="00151A99"/>
    <w:rsid w:val="00154635"/>
    <w:rsid w:val="00155885"/>
    <w:rsid w:val="001B112A"/>
    <w:rsid w:val="001C436F"/>
    <w:rsid w:val="001F25A4"/>
    <w:rsid w:val="0020120A"/>
    <w:rsid w:val="002100B8"/>
    <w:rsid w:val="002510D6"/>
    <w:rsid w:val="00274E8B"/>
    <w:rsid w:val="002F4676"/>
    <w:rsid w:val="00311644"/>
    <w:rsid w:val="0033234F"/>
    <w:rsid w:val="0034625F"/>
    <w:rsid w:val="00361CE5"/>
    <w:rsid w:val="0036642F"/>
    <w:rsid w:val="003A4350"/>
    <w:rsid w:val="003C7E8E"/>
    <w:rsid w:val="003D0916"/>
    <w:rsid w:val="00407896"/>
    <w:rsid w:val="00437E5E"/>
    <w:rsid w:val="004528A0"/>
    <w:rsid w:val="004536F5"/>
    <w:rsid w:val="00467C4D"/>
    <w:rsid w:val="00475BD8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A31DC"/>
    <w:rsid w:val="005A53D0"/>
    <w:rsid w:val="005B131F"/>
    <w:rsid w:val="00627051"/>
    <w:rsid w:val="00632E86"/>
    <w:rsid w:val="00636A59"/>
    <w:rsid w:val="00654D73"/>
    <w:rsid w:val="00663224"/>
    <w:rsid w:val="006A0C08"/>
    <w:rsid w:val="006B6832"/>
    <w:rsid w:val="006C011C"/>
    <w:rsid w:val="006D3035"/>
    <w:rsid w:val="007035B5"/>
    <w:rsid w:val="00720883"/>
    <w:rsid w:val="00756EB6"/>
    <w:rsid w:val="00757513"/>
    <w:rsid w:val="00774C3D"/>
    <w:rsid w:val="00802C5A"/>
    <w:rsid w:val="00815EAF"/>
    <w:rsid w:val="00825005"/>
    <w:rsid w:val="00856F81"/>
    <w:rsid w:val="00874A50"/>
    <w:rsid w:val="00907B28"/>
    <w:rsid w:val="00931A82"/>
    <w:rsid w:val="0095064B"/>
    <w:rsid w:val="009E38ED"/>
    <w:rsid w:val="009F49E1"/>
    <w:rsid w:val="00A007E6"/>
    <w:rsid w:val="00A15172"/>
    <w:rsid w:val="00A166BB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05744"/>
    <w:rsid w:val="00B256A4"/>
    <w:rsid w:val="00B40DDC"/>
    <w:rsid w:val="00B53BE1"/>
    <w:rsid w:val="00B62455"/>
    <w:rsid w:val="00B720AF"/>
    <w:rsid w:val="00B7220B"/>
    <w:rsid w:val="00B735B7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E17F5"/>
    <w:rsid w:val="00DF5BD7"/>
    <w:rsid w:val="00E10646"/>
    <w:rsid w:val="00E33D1F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character" w:customStyle="1" w:styleId="blk">
    <w:name w:val="blk"/>
    <w:basedOn w:val="DefaultParagraphFont"/>
    <w:rsid w:val="004528A0"/>
  </w:style>
  <w:style w:type="paragraph" w:styleId="Header">
    <w:name w:val="header"/>
    <w:basedOn w:val="Normal"/>
    <w:link w:val="a1"/>
    <w:uiPriority w:val="99"/>
    <w:unhideWhenUsed/>
    <w:rsid w:val="0072088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2088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20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967A-2275-4B54-A776-9C0064BC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