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762F" w:rsidRPr="00210EA7" w:rsidP="007F762F">
      <w:pPr>
        <w:pStyle w:val="Title"/>
        <w:jc w:val="right"/>
        <w:rPr>
          <w:sz w:val="24"/>
          <w:szCs w:val="24"/>
        </w:rPr>
      </w:pPr>
      <w:r w:rsidRPr="00210EA7">
        <w:rPr>
          <w:sz w:val="24"/>
          <w:szCs w:val="24"/>
        </w:rPr>
        <w:t>Дело № 5-97-564/2019</w:t>
      </w:r>
    </w:p>
    <w:p w:rsidR="007F762F" w:rsidRPr="00210EA7" w:rsidP="007F762F">
      <w:pPr>
        <w:pStyle w:val="Title"/>
        <w:rPr>
          <w:sz w:val="24"/>
          <w:szCs w:val="24"/>
        </w:rPr>
      </w:pPr>
      <w:r w:rsidRPr="00210EA7">
        <w:rPr>
          <w:sz w:val="24"/>
          <w:szCs w:val="24"/>
        </w:rPr>
        <w:t>ПОСТАНОВЛЕНИЕ</w:t>
      </w:r>
    </w:p>
    <w:p w:rsidR="007F762F" w:rsidRPr="00DB3EB1" w:rsidP="007F762F">
      <w:pPr>
        <w:spacing w:after="0" w:line="240" w:lineRule="auto"/>
        <w:jc w:val="center"/>
        <w:rPr>
          <w:rFonts w:ascii="Times New Roman" w:hAnsi="Times New Roman"/>
          <w:sz w:val="24"/>
          <w:szCs w:val="24"/>
        </w:rPr>
      </w:pPr>
      <w:r w:rsidRPr="00DB3EB1">
        <w:rPr>
          <w:rFonts w:ascii="Times New Roman" w:hAnsi="Times New Roman"/>
          <w:b/>
          <w:sz w:val="24"/>
          <w:szCs w:val="24"/>
        </w:rPr>
        <w:t>по делу об административном правонарушении</w:t>
      </w:r>
    </w:p>
    <w:p w:rsidR="007F762F" w:rsidRPr="00DB3EB1" w:rsidP="007F762F">
      <w:pPr>
        <w:spacing w:after="0" w:line="240" w:lineRule="auto"/>
        <w:ind w:firstLine="708"/>
        <w:rPr>
          <w:rFonts w:ascii="Times New Roman" w:hAnsi="Times New Roman"/>
          <w:sz w:val="24"/>
          <w:szCs w:val="24"/>
        </w:rPr>
      </w:pPr>
    </w:p>
    <w:p w:rsidR="007F762F" w:rsidRPr="00DB3EB1" w:rsidP="007F762F">
      <w:pPr>
        <w:spacing w:after="0" w:line="240" w:lineRule="auto"/>
        <w:ind w:firstLine="708"/>
        <w:rPr>
          <w:rFonts w:ascii="Times New Roman" w:hAnsi="Times New Roman"/>
          <w:sz w:val="24"/>
          <w:szCs w:val="24"/>
        </w:rPr>
      </w:pPr>
      <w:r w:rsidRPr="00DB3EB1">
        <w:rPr>
          <w:rFonts w:ascii="Times New Roman" w:hAnsi="Times New Roman"/>
          <w:sz w:val="24"/>
          <w:szCs w:val="24"/>
        </w:rPr>
        <w:t>г. Ялта</w:t>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t xml:space="preserve"> </w:t>
      </w:r>
      <w:r>
        <w:rPr>
          <w:rFonts w:ascii="Times New Roman" w:hAnsi="Times New Roman"/>
          <w:sz w:val="24"/>
          <w:szCs w:val="24"/>
        </w:rPr>
        <w:t xml:space="preserve">12 ноября </w:t>
      </w:r>
      <w:r w:rsidRPr="00DB3EB1">
        <w:rPr>
          <w:rFonts w:ascii="Times New Roman" w:hAnsi="Times New Roman"/>
          <w:sz w:val="24"/>
          <w:szCs w:val="24"/>
        </w:rPr>
        <w:t xml:space="preserve"> 2019 года</w:t>
      </w:r>
    </w:p>
    <w:p w:rsidR="007F762F" w:rsidRPr="00DB3EB1" w:rsidP="007F762F">
      <w:pPr>
        <w:spacing w:after="0" w:line="240" w:lineRule="auto"/>
        <w:ind w:firstLine="708"/>
        <w:jc w:val="both"/>
        <w:rPr>
          <w:rFonts w:ascii="Times New Roman" w:hAnsi="Times New Roman"/>
          <w:sz w:val="24"/>
          <w:szCs w:val="24"/>
        </w:rPr>
      </w:pPr>
    </w:p>
    <w:p w:rsidR="007F762F" w:rsidP="007F762F">
      <w:pPr>
        <w:spacing w:after="0" w:line="240" w:lineRule="auto"/>
        <w:ind w:left="-142" w:firstLine="850"/>
        <w:jc w:val="both"/>
        <w:rPr>
          <w:rFonts w:ascii="Times New Roman" w:hAnsi="Times New Roman"/>
          <w:sz w:val="24"/>
          <w:szCs w:val="24"/>
        </w:rPr>
      </w:pPr>
      <w:r w:rsidRPr="00DB3EB1">
        <w:rPr>
          <w:rFonts w:ascii="Times New Roman" w:hAnsi="Times New Roman"/>
          <w:sz w:val="24"/>
          <w:szCs w:val="24"/>
        </w:rPr>
        <w:t xml:space="preserve">И.о.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Переверзева О.В., </w:t>
      </w:r>
    </w:p>
    <w:p w:rsidR="007F762F" w:rsidRPr="00DB3EB1" w:rsidP="007F762F">
      <w:pPr>
        <w:spacing w:after="0" w:line="240" w:lineRule="auto"/>
        <w:ind w:left="-142" w:firstLine="850"/>
        <w:jc w:val="both"/>
        <w:rPr>
          <w:rFonts w:ascii="Times New Roman" w:hAnsi="Times New Roman"/>
          <w:b/>
          <w:sz w:val="24"/>
          <w:szCs w:val="24"/>
        </w:rPr>
      </w:pPr>
      <w:r w:rsidRPr="00DB3EB1">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Киикова Ачемеза Руслановича</w:t>
      </w:r>
      <w:r>
        <w:rPr>
          <w:rFonts w:ascii="Times New Roman" w:hAnsi="Times New Roman"/>
          <w:sz w:val="24"/>
          <w:szCs w:val="24"/>
        </w:rPr>
        <w:t xml:space="preserve">, </w:t>
      </w:r>
      <w:r w:rsidRPr="00F6734D">
        <w:rPr>
          <w:rFonts w:ascii="Times New Roman" w:hAnsi="Times New Roman"/>
          <w:sz w:val="28"/>
          <w:szCs w:val="24"/>
        </w:rPr>
        <w:t>«ПЕРСОНАЛЬНЫЕ ДАННЫЕ»</w:t>
      </w:r>
    </w:p>
    <w:p w:rsidR="007F762F" w:rsidRPr="00DB3EB1" w:rsidP="007F762F">
      <w:pPr>
        <w:spacing w:after="0" w:line="240" w:lineRule="auto"/>
        <w:ind w:firstLine="709"/>
        <w:jc w:val="center"/>
        <w:rPr>
          <w:rFonts w:ascii="Times New Roman" w:hAnsi="Times New Roman"/>
          <w:sz w:val="24"/>
          <w:szCs w:val="24"/>
        </w:rPr>
      </w:pPr>
      <w:r w:rsidRPr="00DB3EB1">
        <w:rPr>
          <w:rFonts w:ascii="Times New Roman" w:hAnsi="Times New Roman"/>
          <w:b/>
          <w:sz w:val="24"/>
          <w:szCs w:val="24"/>
        </w:rPr>
        <w:t>У С Т А Н О В И Л:</w:t>
      </w:r>
    </w:p>
    <w:p w:rsidR="007F762F" w:rsidRPr="00DB3EB1" w:rsidP="007F762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Кииков А.Р.</w:t>
      </w:r>
      <w:r w:rsidRPr="00DB3EB1">
        <w:rPr>
          <w:rFonts w:ascii="Times New Roman" w:hAnsi="Times New Roman"/>
          <w:sz w:val="24"/>
          <w:szCs w:val="24"/>
        </w:rPr>
        <w:t xml:space="preserve">  </w:t>
      </w:r>
      <w:r>
        <w:rPr>
          <w:rFonts w:ascii="Times New Roman" w:hAnsi="Times New Roman"/>
          <w:sz w:val="24"/>
          <w:szCs w:val="24"/>
        </w:rPr>
        <w:t>10.10</w:t>
      </w:r>
      <w:r w:rsidRPr="00DB3EB1">
        <w:rPr>
          <w:rFonts w:ascii="Times New Roman" w:hAnsi="Times New Roman"/>
          <w:sz w:val="24"/>
          <w:szCs w:val="24"/>
        </w:rPr>
        <w:t xml:space="preserve">.2019  в </w:t>
      </w:r>
      <w:r>
        <w:rPr>
          <w:rFonts w:ascii="Times New Roman" w:hAnsi="Times New Roman"/>
          <w:sz w:val="24"/>
          <w:szCs w:val="24"/>
        </w:rPr>
        <w:t>21-15</w:t>
      </w:r>
      <w:r w:rsidRPr="00DB3EB1">
        <w:rPr>
          <w:rFonts w:ascii="Times New Roman" w:hAnsi="Times New Roman"/>
          <w:sz w:val="24"/>
          <w:szCs w:val="24"/>
        </w:rPr>
        <w:t xml:space="preserve"> часов </w:t>
      </w:r>
      <w:r w:rsidRPr="00F6734D">
        <w:rPr>
          <w:rFonts w:ascii="Times New Roman" w:hAnsi="Times New Roman"/>
          <w:sz w:val="28"/>
          <w:szCs w:val="24"/>
        </w:rPr>
        <w:t>«ПЕРСОНАЛЬНЫЕ ДАННЫЕ»</w:t>
      </w:r>
      <w:r>
        <w:rPr>
          <w:rFonts w:ascii="Times New Roman" w:hAnsi="Times New Roman"/>
          <w:sz w:val="24"/>
          <w:szCs w:val="24"/>
        </w:rPr>
        <w:t>км</w:t>
      </w:r>
      <w:r w:rsidRPr="00DB3EB1">
        <w:rPr>
          <w:rFonts w:ascii="Times New Roman" w:hAnsi="Times New Roman"/>
          <w:sz w:val="24"/>
          <w:szCs w:val="24"/>
        </w:rPr>
        <w:t>, управлял транспортны</w:t>
      </w:r>
      <w:r>
        <w:rPr>
          <w:rFonts w:ascii="Times New Roman" w:hAnsi="Times New Roman"/>
          <w:sz w:val="24"/>
          <w:szCs w:val="24"/>
        </w:rPr>
        <w:t>м средством – «ВАЗ 2105</w:t>
      </w:r>
      <w:r w:rsidRPr="00DB3EB1">
        <w:rPr>
          <w:rFonts w:ascii="Times New Roman" w:hAnsi="Times New Roman"/>
          <w:sz w:val="24"/>
          <w:szCs w:val="24"/>
        </w:rPr>
        <w:t>» государственн</w:t>
      </w:r>
      <w:r>
        <w:rPr>
          <w:rFonts w:ascii="Times New Roman" w:hAnsi="Times New Roman"/>
          <w:sz w:val="24"/>
          <w:szCs w:val="24"/>
        </w:rPr>
        <w:t xml:space="preserve">ый регистрационный знак </w:t>
      </w:r>
      <w:r w:rsidRPr="00F6734D">
        <w:rPr>
          <w:rFonts w:ascii="Times New Roman" w:hAnsi="Times New Roman"/>
          <w:sz w:val="28"/>
          <w:szCs w:val="24"/>
        </w:rPr>
        <w:t>«ПЕРСОНАЛЬНЫЕ ДАННЫЕ»</w:t>
      </w:r>
      <w:r>
        <w:rPr>
          <w:rFonts w:ascii="Times New Roman" w:hAnsi="Times New Roman"/>
          <w:sz w:val="24"/>
          <w:szCs w:val="24"/>
        </w:rPr>
        <w:t>, имея признаки наркотического</w:t>
      </w:r>
      <w:r w:rsidRPr="00DB3EB1">
        <w:rPr>
          <w:rFonts w:ascii="Times New Roman" w:hAnsi="Times New Roman"/>
          <w:sz w:val="24"/>
          <w:szCs w:val="24"/>
        </w:rPr>
        <w:t xml:space="preserve"> опь</w:t>
      </w:r>
      <w:r>
        <w:rPr>
          <w:rFonts w:ascii="Times New Roman" w:hAnsi="Times New Roman"/>
          <w:sz w:val="24"/>
          <w:szCs w:val="24"/>
        </w:rPr>
        <w:t>янения: резкое изменение кожных покровов лица</w:t>
      </w:r>
      <w:r w:rsidRPr="00DB3EB1">
        <w:rPr>
          <w:rFonts w:ascii="Times New Roman" w:hAnsi="Times New Roman"/>
          <w:sz w:val="24"/>
          <w:szCs w:val="24"/>
        </w:rPr>
        <w:t>, отказался выполнить законное требование уполномоченного должностного лица о прохождении</w:t>
      </w:r>
      <w:r w:rsidRPr="000741EC">
        <w:rPr>
          <w:rFonts w:ascii="Times New Roman" w:hAnsi="Times New Roman"/>
          <w:sz w:val="24"/>
          <w:szCs w:val="24"/>
        </w:rPr>
        <w:t xml:space="preserve"> </w:t>
      </w:r>
      <w:r w:rsidRPr="00DB3EB1">
        <w:rPr>
          <w:rFonts w:ascii="Times New Roman" w:hAnsi="Times New Roman"/>
          <w:sz w:val="24"/>
          <w:szCs w:val="24"/>
        </w:rPr>
        <w:t>медицинского освидетельствования в специализированном медицинском учреждении</w:t>
      </w:r>
      <w:r>
        <w:rPr>
          <w:rFonts w:ascii="Times New Roman" w:hAnsi="Times New Roman"/>
          <w:sz w:val="24"/>
          <w:szCs w:val="24"/>
        </w:rPr>
        <w:t xml:space="preserve">, при отрицательном результате </w:t>
      </w:r>
      <w:r w:rsidRPr="00DB3EB1">
        <w:rPr>
          <w:rFonts w:ascii="Times New Roman" w:hAnsi="Times New Roman"/>
          <w:sz w:val="24"/>
          <w:szCs w:val="24"/>
        </w:rPr>
        <w:t xml:space="preserve"> освидетельствования на состояние алкогольного опьянения при помощи прибора «Юпитер» № </w:t>
      </w:r>
      <w:r>
        <w:rPr>
          <w:rFonts w:ascii="Times New Roman" w:hAnsi="Times New Roman"/>
          <w:sz w:val="24"/>
          <w:szCs w:val="24"/>
        </w:rPr>
        <w:t>000212</w:t>
      </w:r>
      <w:r w:rsidRPr="00DB3EB1">
        <w:rPr>
          <w:rFonts w:ascii="Times New Roman" w:hAnsi="Times New Roman"/>
          <w:sz w:val="24"/>
          <w:szCs w:val="24"/>
        </w:rPr>
        <w:t xml:space="preserve">, а также отказался от прохождения медицинского освидетельствования в специализированном медицинском учреждении, чем нарушил п. 2.3.2 ПДД РФ, </w:t>
      </w:r>
      <w:r w:rsidRPr="00DB3EB1">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DB3EB1">
          <w:rPr>
            <w:rFonts w:ascii="Times New Roman" w:hAnsi="Times New Roman" w:eastAsiaTheme="minorHAnsi"/>
            <w:sz w:val="24"/>
            <w:szCs w:val="24"/>
            <w:lang w:eastAsia="en-US"/>
          </w:rPr>
          <w:t>деяния</w:t>
        </w:r>
      </w:hyperlink>
      <w:r w:rsidRPr="00DB3EB1">
        <w:rPr>
          <w:rFonts w:ascii="Times New Roman" w:hAnsi="Times New Roman" w:eastAsiaTheme="minorHAnsi"/>
          <w:sz w:val="24"/>
          <w:szCs w:val="24"/>
          <w:lang w:eastAsia="en-US"/>
        </w:rPr>
        <w:t xml:space="preserve">, </w:t>
      </w:r>
      <w:r w:rsidRPr="00DB3EB1">
        <w:rPr>
          <w:rFonts w:ascii="Times New Roman" w:hAnsi="Times New Roman"/>
          <w:sz w:val="24"/>
          <w:szCs w:val="24"/>
        </w:rPr>
        <w:t>то есть совершил административное правонарушение, предусмотренное ч. 1 ст. 12.26 КоАП РФ.</w:t>
      </w:r>
    </w:p>
    <w:p w:rsidR="007F762F" w:rsidP="007F762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судебное заседание Кииков А.Р.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7F762F" w:rsidP="007F762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5" w:history="1">
        <w:r w:rsidRPr="00210EA7">
          <w:rPr>
            <w:rStyle w:val="Hyperlink"/>
            <w:rFonts w:ascii="Times New Roman" w:eastAsia="Calibri" w:hAnsi="Times New Roman"/>
            <w:color w:val="auto"/>
            <w:sz w:val="24"/>
            <w:szCs w:val="24"/>
            <w:u w:val="none"/>
          </w:rPr>
          <w:t>п. 6</w:t>
        </w:r>
      </w:hyperlink>
      <w:r w:rsidRPr="00210EA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210EA7">
          <w:rPr>
            <w:rStyle w:val="Hyperlink"/>
            <w:rFonts w:ascii="Times New Roman" w:eastAsia="Calibri" w:hAnsi="Times New Roman"/>
            <w:color w:val="auto"/>
            <w:sz w:val="24"/>
            <w:szCs w:val="24"/>
            <w:u w:val="none"/>
          </w:rPr>
          <w:t>ст. 29.6</w:t>
        </w:r>
      </w:hyperlink>
      <w:r w:rsidRPr="00210EA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210EA7">
          <w:rPr>
            <w:rStyle w:val="Hyperlink"/>
            <w:rFonts w:ascii="Times New Roman" w:eastAsia="Calibri" w:hAnsi="Times New Roman"/>
            <w:color w:val="auto"/>
            <w:sz w:val="24"/>
            <w:szCs w:val="24"/>
            <w:u w:val="none"/>
          </w:rPr>
          <w:t>КоАП</w:t>
        </w:r>
      </w:hyperlink>
      <w:r w:rsidRPr="00210EA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w:t>
      </w:r>
      <w:r>
        <w:rPr>
          <w:rFonts w:ascii="Times New Roman" w:eastAsia="Calibri" w:hAnsi="Times New Roman"/>
          <w:sz w:val="24"/>
          <w:szCs w:val="24"/>
        </w:rPr>
        <w:t xml:space="preserve">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7F762F" w:rsidRPr="00BE71B0" w:rsidP="007F762F">
      <w:pPr>
        <w:spacing w:after="0" w:line="240" w:lineRule="auto"/>
        <w:ind w:firstLine="567"/>
        <w:jc w:val="both"/>
        <w:rPr>
          <w:rFonts w:ascii="Times New Roman" w:hAnsi="Times New Roman"/>
          <w:sz w:val="24"/>
          <w:szCs w:val="24"/>
        </w:rPr>
      </w:pPr>
      <w:r>
        <w:rPr>
          <w:rFonts w:ascii="Times New Roman" w:hAnsi="Times New Roman" w:eastAsiaTheme="minorHAnsi"/>
          <w:sz w:val="24"/>
          <w:szCs w:val="24"/>
          <w:lang w:eastAsia="en-US"/>
        </w:rPr>
        <w:t xml:space="preserve">В соответствии со </w:t>
      </w:r>
      <w:hyperlink r:id="rId8" w:history="1">
        <w:r>
          <w:rPr>
            <w:rStyle w:val="Hyperlink"/>
            <w:rFonts w:ascii="Times New Roman" w:hAnsi="Times New Roman" w:eastAsiaTheme="minorHAnsi"/>
            <w:color w:val="auto"/>
            <w:sz w:val="24"/>
            <w:szCs w:val="24"/>
            <w:u w:val="none"/>
            <w:lang w:eastAsia="en-US"/>
          </w:rPr>
          <w:t>ст. 24.1</w:t>
        </w:r>
      </w:hyperlink>
      <w:r>
        <w:rPr>
          <w:rFonts w:ascii="Times New Roman" w:hAnsi="Times New Roman" w:eastAsiaTheme="minorHAnsi"/>
          <w:sz w:val="24"/>
          <w:szCs w:val="24"/>
          <w:lang w:eastAsia="en-US"/>
        </w:rPr>
        <w:t xml:space="preserve"> КоАП РФ задачами производства по делу об административном правонарушении являются всестороннее, полное и объективное выяснение обстоятельств дела, разрешение его в соответствии с законом.</w:t>
      </w:r>
    </w:p>
    <w:p w:rsidR="007F762F" w:rsidRPr="00210EA7" w:rsidP="007F762F">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 силу </w:t>
      </w:r>
      <w:hyperlink r:id="rId9" w:history="1">
        <w:r>
          <w:rPr>
            <w:rStyle w:val="Hyperlink"/>
            <w:rFonts w:ascii="Times New Roman" w:hAnsi="Times New Roman" w:eastAsiaTheme="minorHAnsi"/>
            <w:color w:val="auto"/>
            <w:sz w:val="24"/>
            <w:szCs w:val="24"/>
            <w:u w:val="none"/>
            <w:lang w:eastAsia="en-US"/>
          </w:rPr>
          <w:t>ст. 26.1</w:t>
        </w:r>
      </w:hyperlink>
      <w:r>
        <w:rPr>
          <w:rFonts w:ascii="Times New Roman" w:hAnsi="Times New Roman" w:eastAsiaTheme="minorHAnsi"/>
          <w:sz w:val="24"/>
          <w:szCs w:val="24"/>
          <w:lang w:eastAsia="en-US"/>
        </w:rPr>
        <w:t xml:space="preserve"> КоАП РФ, в ходе рассмотрения дела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7F762F" w:rsidP="007F762F">
      <w:pPr>
        <w:spacing w:after="0" w:line="240" w:lineRule="auto"/>
        <w:ind w:firstLine="540"/>
        <w:jc w:val="both"/>
        <w:rPr>
          <w:rFonts w:ascii="Times New Roman" w:hAnsi="Times New Roman"/>
          <w:sz w:val="24"/>
          <w:szCs w:val="24"/>
        </w:rPr>
      </w:pPr>
      <w:r>
        <w:rPr>
          <w:rFonts w:ascii="Times New Roman" w:hAnsi="Times New Roman"/>
          <w:sz w:val="24"/>
          <w:szCs w:val="24"/>
        </w:rPr>
        <w:t>И</w:t>
      </w:r>
      <w:r w:rsidRPr="00DB3E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 xml:space="preserve">Киикова А.Р. </w:t>
      </w:r>
      <w:r w:rsidRPr="00DB3EB1">
        <w:rPr>
          <w:rFonts w:ascii="Times New Roman" w:hAnsi="Times New Roman"/>
          <w:sz w:val="24"/>
          <w:szCs w:val="24"/>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Pr>
          <w:rFonts w:ascii="Times New Roman" w:hAnsi="Times New Roman"/>
          <w:snapToGrid w:val="0"/>
          <w:color w:val="000000"/>
          <w:sz w:val="24"/>
          <w:szCs w:val="24"/>
        </w:rPr>
        <w:t>82</w:t>
      </w:r>
      <w:r w:rsidRPr="00DB3EB1">
        <w:rPr>
          <w:rFonts w:ascii="Times New Roman" w:hAnsi="Times New Roman"/>
          <w:snapToGrid w:val="0"/>
          <w:color w:val="000000"/>
          <w:sz w:val="24"/>
          <w:szCs w:val="24"/>
        </w:rPr>
        <w:t xml:space="preserve"> АП</w:t>
      </w:r>
      <w:r>
        <w:rPr>
          <w:rFonts w:ascii="Times New Roman" w:hAnsi="Times New Roman"/>
          <w:snapToGrid w:val="0"/>
          <w:color w:val="000000"/>
          <w:sz w:val="24"/>
          <w:szCs w:val="24"/>
        </w:rPr>
        <w:t xml:space="preserve"> № 073504</w:t>
      </w:r>
      <w:r w:rsidRPr="00DB3EB1">
        <w:rPr>
          <w:rFonts w:ascii="Times New Roman" w:hAnsi="Times New Roman"/>
          <w:snapToGrid w:val="0"/>
          <w:color w:val="000000"/>
          <w:sz w:val="24"/>
          <w:szCs w:val="24"/>
        </w:rPr>
        <w:t xml:space="preserve"> от </w:t>
      </w:r>
      <w:r>
        <w:rPr>
          <w:rFonts w:ascii="Times New Roman" w:hAnsi="Times New Roman"/>
          <w:snapToGrid w:val="0"/>
          <w:color w:val="000000"/>
          <w:sz w:val="24"/>
          <w:szCs w:val="24"/>
        </w:rPr>
        <w:t>10.10</w:t>
      </w:r>
      <w:r w:rsidRPr="00DB3EB1">
        <w:rPr>
          <w:rFonts w:ascii="Times New Roman" w:hAnsi="Times New Roman"/>
          <w:snapToGrid w:val="0"/>
          <w:color w:val="000000"/>
          <w:sz w:val="24"/>
          <w:szCs w:val="24"/>
        </w:rPr>
        <w:t>.2019</w:t>
      </w:r>
      <w:r w:rsidRPr="00DB3EB1">
        <w:rPr>
          <w:rFonts w:ascii="Times New Roman" w:hAnsi="Times New Roman"/>
          <w:sz w:val="24"/>
          <w:szCs w:val="24"/>
        </w:rPr>
        <w:t xml:space="preserve">, составленным уполномоченным лицом в соответствии с требованиями КоАП РФ (л.д.1);  протоколом об отстранении от управления транспортным средством </w:t>
      </w:r>
      <w:r>
        <w:rPr>
          <w:rFonts w:ascii="Times New Roman" w:hAnsi="Times New Roman"/>
          <w:sz w:val="24"/>
          <w:szCs w:val="24"/>
        </w:rPr>
        <w:t>82 ОТ № 000745 от 10.10</w:t>
      </w:r>
      <w:r w:rsidRPr="00DB3EB1">
        <w:rPr>
          <w:rFonts w:ascii="Times New Roman" w:hAnsi="Times New Roman"/>
          <w:sz w:val="24"/>
          <w:szCs w:val="24"/>
        </w:rPr>
        <w:t>.2019 (л.д.2);</w:t>
      </w:r>
      <w:r>
        <w:rPr>
          <w:rFonts w:ascii="Times New Roman" w:hAnsi="Times New Roman"/>
          <w:sz w:val="24"/>
          <w:szCs w:val="24"/>
        </w:rPr>
        <w:t xml:space="preserve"> чеком прибора Алкотектор № 000212 с результатом 0,000 мг/л ( л.д.3);</w:t>
      </w:r>
      <w:r w:rsidRPr="00DB3EB1">
        <w:rPr>
          <w:rFonts w:ascii="Times New Roman" w:hAnsi="Times New Roman"/>
          <w:sz w:val="24"/>
          <w:szCs w:val="24"/>
        </w:rPr>
        <w:t xml:space="preserve"> актом освидетельствования на состояние алко</w:t>
      </w:r>
      <w:r>
        <w:rPr>
          <w:rFonts w:ascii="Times New Roman" w:hAnsi="Times New Roman"/>
          <w:sz w:val="24"/>
          <w:szCs w:val="24"/>
        </w:rPr>
        <w:t>гольного опьянения 61АА № 118818 от 10.10.2019 (л.д.4</w:t>
      </w:r>
      <w:r w:rsidRPr="00DB3EB1">
        <w:rPr>
          <w:rFonts w:ascii="Times New Roman" w:hAnsi="Times New Roman"/>
          <w:sz w:val="24"/>
          <w:szCs w:val="24"/>
        </w:rPr>
        <w:t xml:space="preserve">); протоколом о направлении на медицинское освидетельствование </w:t>
      </w:r>
      <w:r>
        <w:rPr>
          <w:rFonts w:ascii="Times New Roman" w:hAnsi="Times New Roman"/>
          <w:sz w:val="24"/>
          <w:szCs w:val="24"/>
        </w:rPr>
        <w:t>61 АК № 574567</w:t>
      </w:r>
      <w:r w:rsidRPr="00DB3EB1">
        <w:rPr>
          <w:rFonts w:ascii="Times New Roman" w:hAnsi="Times New Roman"/>
          <w:sz w:val="24"/>
          <w:szCs w:val="24"/>
        </w:rPr>
        <w:t xml:space="preserve"> от </w:t>
      </w:r>
      <w:r>
        <w:rPr>
          <w:rFonts w:ascii="Times New Roman" w:hAnsi="Times New Roman"/>
          <w:sz w:val="24"/>
          <w:szCs w:val="24"/>
        </w:rPr>
        <w:t>10.10</w:t>
      </w:r>
      <w:r w:rsidRPr="00DB3EB1">
        <w:rPr>
          <w:rFonts w:ascii="Times New Roman" w:hAnsi="Times New Roman"/>
          <w:sz w:val="24"/>
          <w:szCs w:val="24"/>
        </w:rPr>
        <w:t>.2019 (л.д.</w:t>
      </w:r>
      <w:r>
        <w:rPr>
          <w:rFonts w:ascii="Times New Roman" w:hAnsi="Times New Roman"/>
          <w:sz w:val="24"/>
          <w:szCs w:val="24"/>
        </w:rPr>
        <w:t>5</w:t>
      </w:r>
      <w:r w:rsidRPr="00DB3EB1">
        <w:rPr>
          <w:rFonts w:ascii="Times New Roman" w:hAnsi="Times New Roman"/>
          <w:sz w:val="24"/>
          <w:szCs w:val="24"/>
        </w:rPr>
        <w:t xml:space="preserve">); </w:t>
      </w:r>
      <w:r>
        <w:rPr>
          <w:rFonts w:ascii="Times New Roman" w:hAnsi="Times New Roman"/>
          <w:sz w:val="24"/>
          <w:szCs w:val="24"/>
        </w:rPr>
        <w:t>протоколом о задержании транспортного средства 82 ПЗ № 044679 от 10.10.2019 ( л.д.6); рапортом должностного лица от 10.10.2019 ( л.д.7);</w:t>
      </w:r>
      <w:r w:rsidRPr="00DB3EB1">
        <w:rPr>
          <w:rFonts w:ascii="Times New Roman" w:hAnsi="Times New Roman"/>
          <w:sz w:val="24"/>
          <w:szCs w:val="24"/>
        </w:rPr>
        <w:t xml:space="preserve"> </w:t>
      </w:r>
      <w:r>
        <w:rPr>
          <w:rFonts w:ascii="Times New Roman" w:hAnsi="Times New Roman"/>
          <w:sz w:val="24"/>
          <w:szCs w:val="24"/>
        </w:rPr>
        <w:t>копией свидетельства о поверке прибора Алкотектор № 000212(л.д.8);</w:t>
      </w:r>
      <w:r w:rsidRPr="00807AFB">
        <w:rPr>
          <w:rFonts w:ascii="Times New Roman" w:hAnsi="Times New Roman"/>
          <w:sz w:val="24"/>
          <w:szCs w:val="24"/>
        </w:rPr>
        <w:t xml:space="preserve"> </w:t>
      </w:r>
      <w:r w:rsidRPr="00DB3EB1">
        <w:rPr>
          <w:rFonts w:ascii="Times New Roman" w:hAnsi="Times New Roman"/>
          <w:sz w:val="24"/>
          <w:szCs w:val="24"/>
        </w:rPr>
        <w:t xml:space="preserve">сведениями о ранних привлечениях </w:t>
      </w:r>
      <w:r>
        <w:rPr>
          <w:rFonts w:ascii="Times New Roman" w:hAnsi="Times New Roman"/>
          <w:sz w:val="24"/>
          <w:szCs w:val="24"/>
        </w:rPr>
        <w:t>Киикова А.Р.</w:t>
      </w:r>
      <w:r w:rsidRPr="00DB3EB1">
        <w:rPr>
          <w:rFonts w:ascii="Times New Roman" w:hAnsi="Times New Roman"/>
          <w:sz w:val="24"/>
          <w:szCs w:val="24"/>
        </w:rPr>
        <w:t xml:space="preserve"> по  главе 12 КоАП РФ (л.д. </w:t>
      </w:r>
      <w:r>
        <w:rPr>
          <w:rFonts w:ascii="Times New Roman" w:hAnsi="Times New Roman"/>
          <w:sz w:val="24"/>
          <w:szCs w:val="24"/>
        </w:rPr>
        <w:t>9-10</w:t>
      </w:r>
      <w:r w:rsidRPr="00DB3EB1">
        <w:rPr>
          <w:rFonts w:ascii="Times New Roman" w:hAnsi="Times New Roman"/>
          <w:sz w:val="24"/>
          <w:szCs w:val="24"/>
        </w:rPr>
        <w:t>)</w:t>
      </w:r>
      <w:r>
        <w:rPr>
          <w:rFonts w:ascii="Times New Roman" w:hAnsi="Times New Roman"/>
          <w:sz w:val="24"/>
          <w:szCs w:val="24"/>
        </w:rPr>
        <w:t xml:space="preserve">;  </w:t>
      </w:r>
      <w:r w:rsidRPr="00DB3EB1">
        <w:rPr>
          <w:rFonts w:ascii="Times New Roman" w:hAnsi="Times New Roman"/>
          <w:sz w:val="24"/>
          <w:szCs w:val="24"/>
        </w:rPr>
        <w:t>видеозаписью обстоятельств админист</w:t>
      </w:r>
      <w:r>
        <w:rPr>
          <w:rFonts w:ascii="Times New Roman" w:hAnsi="Times New Roman"/>
          <w:sz w:val="24"/>
          <w:szCs w:val="24"/>
        </w:rPr>
        <w:t>ративного правонарушения (л.д. 11).</w:t>
      </w:r>
      <w:r w:rsidRPr="00DB3EB1">
        <w:rPr>
          <w:rFonts w:ascii="Times New Roman" w:hAnsi="Times New Roman"/>
          <w:sz w:val="24"/>
          <w:szCs w:val="24"/>
        </w:rPr>
        <w:t xml:space="preserve"> </w:t>
      </w:r>
    </w:p>
    <w:p w:rsidR="007F762F" w:rsidRPr="00DB3EB1" w:rsidP="007F762F">
      <w:pPr>
        <w:spacing w:after="0" w:line="240" w:lineRule="auto"/>
        <w:ind w:firstLine="540"/>
        <w:jc w:val="both"/>
        <w:rPr>
          <w:rFonts w:ascii="Times New Roman" w:hAnsi="Times New Roman"/>
          <w:sz w:val="24"/>
          <w:szCs w:val="24"/>
        </w:rPr>
      </w:pPr>
      <w:r w:rsidRPr="00DB3E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F762F" w:rsidRPr="00DB3EB1" w:rsidP="007F762F">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Кииковым А.Р.</w:t>
      </w:r>
      <w:r w:rsidRPr="00DB3EB1">
        <w:rPr>
          <w:rFonts w:ascii="Times New Roman" w:hAnsi="Times New Roman"/>
          <w:sz w:val="24"/>
          <w:szCs w:val="24"/>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7F762F" w:rsidRPr="00DB3EB1" w:rsidP="007F762F">
      <w:pPr>
        <w:autoSpaceDE w:val="0"/>
        <w:autoSpaceDN w:val="0"/>
        <w:adjustRightInd w:val="0"/>
        <w:spacing w:after="0" w:line="240" w:lineRule="auto"/>
        <w:ind w:firstLine="709"/>
        <w:jc w:val="both"/>
        <w:rPr>
          <w:rFonts w:ascii="Times New Roman" w:eastAsia="Calibri" w:hAnsi="Times New Roman"/>
          <w:sz w:val="24"/>
          <w:szCs w:val="24"/>
        </w:rPr>
      </w:pPr>
      <w:r w:rsidRPr="00DB3EB1">
        <w:rPr>
          <w:rFonts w:ascii="Times New Roman" w:hAnsi="Times New Roman"/>
          <w:sz w:val="24"/>
          <w:szCs w:val="24"/>
        </w:rPr>
        <w:t xml:space="preserve">Действия </w:t>
      </w:r>
      <w:r>
        <w:rPr>
          <w:rFonts w:ascii="Times New Roman" w:hAnsi="Times New Roman"/>
          <w:sz w:val="24"/>
          <w:szCs w:val="24"/>
        </w:rPr>
        <w:t>Киикова А.Р.</w:t>
      </w:r>
      <w:r w:rsidRPr="00DB3EB1">
        <w:rPr>
          <w:rFonts w:ascii="Times New Roman" w:hAnsi="Times New Roman"/>
          <w:sz w:val="24"/>
          <w:szCs w:val="24"/>
        </w:rPr>
        <w:t xml:space="preserve">  мировой судья квалифицирует по ч. 1 ст. 12.26 КоАП РФ, как </w:t>
      </w:r>
      <w:r w:rsidRPr="00DB3E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DB3EB1">
          <w:rPr>
            <w:rFonts w:ascii="Times New Roman" w:eastAsia="Calibri" w:hAnsi="Times New Roman"/>
            <w:sz w:val="24"/>
            <w:szCs w:val="24"/>
          </w:rPr>
          <w:t>деяния</w:t>
        </w:r>
      </w:hyperlink>
      <w:r w:rsidRPr="00DB3EB1">
        <w:rPr>
          <w:rFonts w:ascii="Times New Roman" w:eastAsia="Calibri" w:hAnsi="Times New Roman"/>
          <w:sz w:val="24"/>
          <w:szCs w:val="24"/>
        </w:rPr>
        <w:t>.</w:t>
      </w:r>
    </w:p>
    <w:p w:rsidR="007F762F" w:rsidRPr="00DB3EB1" w:rsidP="007F762F">
      <w:pPr>
        <w:spacing w:after="0" w:line="240" w:lineRule="auto"/>
        <w:ind w:firstLine="709"/>
        <w:jc w:val="both"/>
        <w:rPr>
          <w:rFonts w:ascii="Times New Roman" w:hAnsi="Times New Roman"/>
          <w:color w:val="FF0000"/>
          <w:sz w:val="24"/>
          <w:szCs w:val="24"/>
        </w:rPr>
      </w:pPr>
      <w:r w:rsidRPr="00DB3E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F762F" w:rsidRPr="00DB3EB1" w:rsidP="007F762F">
      <w:pPr>
        <w:pStyle w:val="ConsPlusNormal"/>
        <w:ind w:firstLine="709"/>
        <w:jc w:val="both"/>
        <w:rPr>
          <w:sz w:val="24"/>
          <w:szCs w:val="24"/>
        </w:rPr>
      </w:pPr>
      <w:r w:rsidRPr="00DB3EB1">
        <w:rPr>
          <w:sz w:val="24"/>
          <w:szCs w:val="24"/>
        </w:rPr>
        <w:t xml:space="preserve">Нарушений гарантированных </w:t>
      </w:r>
      <w:hyperlink r:id="rId11" w:history="1">
        <w:r w:rsidRPr="00DB3EB1">
          <w:rPr>
            <w:sz w:val="24"/>
            <w:szCs w:val="24"/>
          </w:rPr>
          <w:t>Конституцией</w:t>
        </w:r>
      </w:hyperlink>
      <w:r w:rsidRPr="00DB3EB1">
        <w:rPr>
          <w:sz w:val="24"/>
          <w:szCs w:val="24"/>
        </w:rPr>
        <w:t xml:space="preserve"> РФ и </w:t>
      </w:r>
      <w:hyperlink r:id="rId12" w:history="1">
        <w:r w:rsidRPr="00DB3EB1">
          <w:rPr>
            <w:sz w:val="24"/>
            <w:szCs w:val="24"/>
          </w:rPr>
          <w:t>ст. 25.1</w:t>
        </w:r>
      </w:hyperlink>
      <w:r w:rsidRPr="00DB3E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3" w:history="1">
        <w:r w:rsidRPr="00DB3EB1">
          <w:rPr>
            <w:sz w:val="24"/>
            <w:szCs w:val="24"/>
          </w:rPr>
          <w:t>ст. ст. 1.5</w:t>
        </w:r>
      </w:hyperlink>
      <w:r w:rsidRPr="00DB3EB1">
        <w:rPr>
          <w:sz w:val="24"/>
          <w:szCs w:val="24"/>
        </w:rPr>
        <w:t xml:space="preserve">, </w:t>
      </w:r>
      <w:hyperlink r:id="rId14" w:history="1">
        <w:r w:rsidRPr="00DB3EB1">
          <w:rPr>
            <w:sz w:val="24"/>
            <w:szCs w:val="24"/>
          </w:rPr>
          <w:t>1.6</w:t>
        </w:r>
      </w:hyperlink>
      <w:r w:rsidRPr="00DB3EB1">
        <w:rPr>
          <w:sz w:val="24"/>
          <w:szCs w:val="24"/>
        </w:rPr>
        <w:t xml:space="preserve"> КоАП РФ, при рассмотрении дела не допущено.</w:t>
      </w:r>
    </w:p>
    <w:p w:rsidR="007F762F" w:rsidRPr="00DB3EB1" w:rsidP="007F762F">
      <w:pPr>
        <w:pStyle w:val="BodyTextIndent"/>
        <w:spacing w:after="0" w:line="240" w:lineRule="auto"/>
        <w:ind w:left="0" w:firstLine="709"/>
        <w:jc w:val="both"/>
        <w:rPr>
          <w:rFonts w:ascii="Times New Roman" w:hAnsi="Times New Roman"/>
          <w:sz w:val="24"/>
          <w:szCs w:val="24"/>
          <w:lang w:val="ru-RU"/>
        </w:rPr>
      </w:pPr>
      <w:r w:rsidRPr="00DB3E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Кииковым А.Р.</w:t>
      </w:r>
      <w:r w:rsidRPr="00DB3EB1">
        <w:rPr>
          <w:rFonts w:ascii="Times New Roman" w:hAnsi="Times New Roman"/>
          <w:sz w:val="24"/>
          <w:szCs w:val="24"/>
        </w:rPr>
        <w:t xml:space="preserve"> </w:t>
      </w:r>
      <w:r w:rsidRPr="00DB3EB1">
        <w:rPr>
          <w:rFonts w:ascii="Times New Roman" w:hAnsi="Times New Roman"/>
          <w:sz w:val="24"/>
          <w:szCs w:val="24"/>
          <w:lang w:val="ru-RU"/>
        </w:rPr>
        <w:t>при рассмотрении дела не оспаривался.</w:t>
      </w:r>
    </w:p>
    <w:p w:rsidR="007F762F" w:rsidRPr="00DB3EB1" w:rsidP="007F762F">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7F762F" w:rsidRPr="00DB3EB1" w:rsidP="007F762F">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w:t>
      </w:r>
      <w:r w:rsidRPr="00DB3EB1">
        <w:rPr>
          <w:rFonts w:ascii="Times New Roman" w:hAnsi="Times New Roman"/>
          <w:sz w:val="24"/>
          <w:szCs w:val="24"/>
        </w:rPr>
        <w:t>необходимым назначить ему наказание в пределах санкции ч. 1 ст. 12.26 КоАП РФ в виде штрафа с лишением права управления транспортными средствами.</w:t>
      </w:r>
    </w:p>
    <w:p w:rsidR="007F762F" w:rsidRPr="00DB3EB1" w:rsidP="007F762F">
      <w:pPr>
        <w:spacing w:after="0" w:line="240" w:lineRule="auto"/>
        <w:ind w:firstLine="709"/>
        <w:jc w:val="both"/>
        <w:rPr>
          <w:rFonts w:ascii="Times New Roman" w:hAnsi="Times New Roman"/>
          <w:sz w:val="24"/>
          <w:szCs w:val="24"/>
        </w:rPr>
      </w:pPr>
      <w:r w:rsidRPr="00DB3EB1">
        <w:rPr>
          <w:rFonts w:ascii="Times New Roman" w:hAnsi="Times New Roman"/>
          <w:sz w:val="24"/>
          <w:szCs w:val="24"/>
        </w:rPr>
        <w:t>Руководствуясь ст.ст. 29.10, 32.2  КоАП Российской Федерации,</w:t>
      </w:r>
    </w:p>
    <w:p w:rsidR="007F762F" w:rsidRPr="00DB3EB1" w:rsidP="007F762F">
      <w:pPr>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                                               </w:t>
      </w:r>
    </w:p>
    <w:p w:rsidR="007F762F" w:rsidRPr="00DB3EB1" w:rsidP="007F762F">
      <w:pPr>
        <w:spacing w:after="0" w:line="240" w:lineRule="auto"/>
        <w:ind w:firstLine="709"/>
        <w:jc w:val="center"/>
        <w:rPr>
          <w:rFonts w:ascii="Times New Roman" w:hAnsi="Times New Roman"/>
          <w:b/>
          <w:sz w:val="24"/>
          <w:szCs w:val="24"/>
        </w:rPr>
      </w:pPr>
      <w:r w:rsidRPr="00DB3EB1">
        <w:rPr>
          <w:rFonts w:ascii="Times New Roman" w:hAnsi="Times New Roman"/>
          <w:b/>
          <w:sz w:val="24"/>
          <w:szCs w:val="24"/>
        </w:rPr>
        <w:t>П О С Т А Н О В И Л:</w:t>
      </w:r>
    </w:p>
    <w:p w:rsidR="007F762F" w:rsidP="007F762F">
      <w:pPr>
        <w:autoSpaceDE w:val="0"/>
        <w:autoSpaceDN w:val="0"/>
        <w:adjustRightInd w:val="0"/>
        <w:spacing w:after="0" w:line="240" w:lineRule="auto"/>
        <w:ind w:firstLine="709"/>
        <w:jc w:val="both"/>
        <w:rPr>
          <w:rFonts w:ascii="Times New Roman" w:hAnsi="Times New Roman"/>
          <w:sz w:val="24"/>
          <w:szCs w:val="24"/>
        </w:rPr>
      </w:pPr>
    </w:p>
    <w:p w:rsidR="007F762F" w:rsidRPr="00DB3EB1" w:rsidP="007F762F">
      <w:pPr>
        <w:autoSpaceDE w:val="0"/>
        <w:autoSpaceDN w:val="0"/>
        <w:adjustRightInd w:val="0"/>
        <w:spacing w:after="0" w:line="240" w:lineRule="auto"/>
        <w:ind w:firstLine="709"/>
        <w:jc w:val="both"/>
        <w:rPr>
          <w:rFonts w:ascii="Times New Roman" w:hAnsi="Times New Roman"/>
          <w:sz w:val="24"/>
          <w:szCs w:val="24"/>
        </w:rPr>
      </w:pPr>
      <w:r w:rsidRPr="00DB3EB1">
        <w:rPr>
          <w:rFonts w:ascii="Times New Roman" w:hAnsi="Times New Roman"/>
          <w:sz w:val="24"/>
          <w:szCs w:val="24"/>
        </w:rPr>
        <w:t xml:space="preserve"> Признать виновным </w:t>
      </w:r>
      <w:r>
        <w:rPr>
          <w:rFonts w:ascii="Times New Roman" w:hAnsi="Times New Roman"/>
          <w:sz w:val="24"/>
          <w:szCs w:val="24"/>
        </w:rPr>
        <w:t>Киикова Ачемеза Руслановича</w:t>
      </w:r>
      <w:r w:rsidRPr="00DB3EB1">
        <w:rPr>
          <w:rFonts w:ascii="Times New Roman" w:hAnsi="Times New Roman"/>
          <w:sz w:val="24"/>
          <w:szCs w:val="24"/>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7F762F" w:rsidRPr="00DB3EB1" w:rsidP="007F762F">
      <w:pPr>
        <w:spacing w:after="0" w:line="240" w:lineRule="auto"/>
        <w:ind w:firstLine="709"/>
        <w:jc w:val="both"/>
        <w:rPr>
          <w:rFonts w:ascii="Times New Roman" w:hAnsi="Times New Roman"/>
          <w:color w:val="000000"/>
          <w:sz w:val="24"/>
          <w:szCs w:val="24"/>
          <w:shd w:val="clear" w:color="auto" w:fill="FFFFFF"/>
        </w:rPr>
      </w:pPr>
      <w:r w:rsidRPr="00DB3EB1">
        <w:rPr>
          <w:rFonts w:ascii="Times New Roman" w:hAnsi="Times New Roman"/>
          <w:b/>
          <w:sz w:val="24"/>
          <w:szCs w:val="24"/>
        </w:rPr>
        <w:t>Штраф подлежит перечислению на следующие реквизиты</w:t>
      </w:r>
      <w:r w:rsidRPr="00DB3EB1">
        <w:rPr>
          <w:rFonts w:ascii="Times New Roman" w:hAnsi="Times New Roman"/>
          <w:sz w:val="24"/>
          <w:szCs w:val="24"/>
        </w:rPr>
        <w:t xml:space="preserve">: наименование получателя платежа – </w:t>
      </w:r>
      <w:r w:rsidRPr="00DB3EB1">
        <w:rPr>
          <w:rFonts w:ascii="Times New Roman" w:hAnsi="Times New Roman"/>
          <w:color w:val="000000"/>
          <w:sz w:val="24"/>
          <w:szCs w:val="24"/>
          <w:shd w:val="clear" w:color="auto" w:fill="FFFFFF"/>
        </w:rPr>
        <w:t>Управление Федерального казначейства по Республике Кры</w:t>
      </w:r>
      <w:r>
        <w:rPr>
          <w:rFonts w:ascii="Times New Roman" w:hAnsi="Times New Roman"/>
          <w:color w:val="000000"/>
          <w:sz w:val="24"/>
          <w:szCs w:val="24"/>
          <w:shd w:val="clear" w:color="auto" w:fill="FFFFFF"/>
        </w:rPr>
        <w:t>м (УМВД России по г. Ялте</w:t>
      </w:r>
      <w:r w:rsidRPr="00DB3EB1">
        <w:rPr>
          <w:rFonts w:ascii="Times New Roman" w:hAnsi="Times New Roman"/>
          <w:color w:val="000000"/>
          <w:sz w:val="24"/>
          <w:szCs w:val="24"/>
          <w:shd w:val="clear" w:color="auto" w:fill="FFFFFF"/>
        </w:rPr>
        <w:t>)</w:t>
      </w:r>
      <w:r>
        <w:rPr>
          <w:rFonts w:ascii="Times New Roman" w:hAnsi="Times New Roman"/>
          <w:sz w:val="24"/>
          <w:szCs w:val="24"/>
        </w:rPr>
        <w:t>; ИНН получателя – 9103000760, КПП получателя – 910301001</w:t>
      </w:r>
      <w:r w:rsidRPr="00DB3EB1">
        <w:rPr>
          <w:rFonts w:ascii="Times New Roman" w:hAnsi="Times New Roman"/>
          <w:color w:val="000000"/>
          <w:sz w:val="24"/>
          <w:szCs w:val="24"/>
          <w:shd w:val="clear" w:color="auto" w:fill="FFFFFF"/>
        </w:rPr>
        <w:t xml:space="preserve">, </w:t>
      </w:r>
      <w:r w:rsidRPr="00DB3EB1">
        <w:rPr>
          <w:rFonts w:ascii="Times New Roman" w:hAnsi="Times New Roman"/>
          <w:sz w:val="24"/>
          <w:szCs w:val="24"/>
        </w:rPr>
        <w:t xml:space="preserve">номер счета получателя платежа – </w:t>
      </w:r>
      <w:r w:rsidRPr="00DB3EB1">
        <w:rPr>
          <w:rFonts w:ascii="Times New Roman" w:hAnsi="Times New Roman"/>
          <w:color w:val="000000"/>
          <w:sz w:val="24"/>
          <w:szCs w:val="24"/>
          <w:shd w:val="clear" w:color="auto" w:fill="FFFFFF"/>
        </w:rPr>
        <w:t>40101810335100010001</w:t>
      </w:r>
      <w:r w:rsidRPr="00DB3EB1">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DB3EB1">
        <w:rPr>
          <w:rFonts w:ascii="Times New Roman" w:hAnsi="Times New Roman"/>
          <w:color w:val="000000"/>
          <w:sz w:val="24"/>
          <w:szCs w:val="24"/>
          <w:shd w:val="clear" w:color="auto" w:fill="FFFFFF"/>
        </w:rPr>
        <w:t>043510001</w:t>
      </w:r>
      <w:r>
        <w:rPr>
          <w:rFonts w:ascii="Times New Roman" w:hAnsi="Times New Roman"/>
          <w:sz w:val="24"/>
          <w:szCs w:val="24"/>
        </w:rPr>
        <w:t>; ОКТМО – 35729000</w:t>
      </w:r>
      <w:r w:rsidRPr="00DB3EB1">
        <w:rPr>
          <w:rFonts w:ascii="Times New Roman" w:hAnsi="Times New Roman"/>
          <w:sz w:val="24"/>
          <w:szCs w:val="24"/>
        </w:rPr>
        <w:t xml:space="preserve">, код классификации доходов бюджета – </w:t>
      </w:r>
      <w:r w:rsidRPr="00DB3EB1">
        <w:rPr>
          <w:rFonts w:ascii="Times New Roman" w:hAnsi="Times New Roman"/>
          <w:color w:val="000000"/>
          <w:sz w:val="24"/>
          <w:szCs w:val="24"/>
          <w:shd w:val="clear" w:color="auto" w:fill="FFFFFF"/>
        </w:rPr>
        <w:t>188 1 16 30020 01 6000 140</w:t>
      </w:r>
      <w:r>
        <w:rPr>
          <w:rFonts w:ascii="Times New Roman" w:hAnsi="Times New Roman"/>
          <w:sz w:val="24"/>
          <w:szCs w:val="24"/>
        </w:rPr>
        <w:t>; УИН: 18810491191200006388</w:t>
      </w:r>
      <w:r w:rsidRPr="00DB3EB1">
        <w:rPr>
          <w:rFonts w:ascii="Times New Roman" w:hAnsi="Times New Roman"/>
          <w:sz w:val="24"/>
          <w:szCs w:val="24"/>
        </w:rPr>
        <w:t>, наименование платежа – штрафы и иные суммы принудительного изъятия.</w:t>
      </w:r>
    </w:p>
    <w:p w:rsidR="007F762F" w:rsidRPr="00DB3EB1" w:rsidP="007F762F">
      <w:pPr>
        <w:autoSpaceDE w:val="0"/>
        <w:autoSpaceDN w:val="0"/>
        <w:adjustRightInd w:val="0"/>
        <w:spacing w:after="0" w:line="240" w:lineRule="auto"/>
        <w:ind w:firstLine="709"/>
        <w:jc w:val="both"/>
        <w:rPr>
          <w:rFonts w:ascii="Times New Roman" w:eastAsia="SimSun" w:hAnsi="Times New Roman"/>
          <w:sz w:val="24"/>
          <w:szCs w:val="24"/>
          <w:lang w:eastAsia="zh-CN"/>
        </w:rPr>
      </w:pPr>
      <w:r w:rsidRPr="00DB3EB1">
        <w:rPr>
          <w:rFonts w:ascii="Times New Roman" w:eastAsia="SimSun" w:hAnsi="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DB3EB1">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7F762F" w:rsidRPr="00BE71B0" w:rsidP="007F762F">
      <w:pPr>
        <w:autoSpaceDE w:val="0"/>
        <w:autoSpaceDN w:val="0"/>
        <w:adjustRightInd w:val="0"/>
        <w:spacing w:after="0" w:line="240" w:lineRule="auto"/>
        <w:ind w:firstLine="709"/>
        <w:jc w:val="both"/>
        <w:rPr>
          <w:rFonts w:ascii="Times New Roman" w:eastAsia="SimSun" w:hAnsi="Times New Roman"/>
          <w:b/>
          <w:sz w:val="24"/>
          <w:szCs w:val="24"/>
          <w:lang w:eastAsia="zh-CN"/>
        </w:rPr>
      </w:pPr>
      <w:r w:rsidRPr="00BE71B0">
        <w:rPr>
          <w:rFonts w:ascii="Times New Roman" w:eastAsia="SimSun" w:hAnsi="Times New Roman"/>
          <w:b/>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F762F" w:rsidRPr="00DB3EB1" w:rsidP="007F762F">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hAnsi="Times New Roman"/>
          <w:sz w:val="24"/>
          <w:szCs w:val="24"/>
        </w:rPr>
        <w:t xml:space="preserve">Неуплата административного штрафа в срок, предусмотренный настоящим </w:t>
      </w:r>
      <w:hyperlink r:id="rId15" w:history="1">
        <w:r w:rsidRPr="00DB3EB1">
          <w:rPr>
            <w:rStyle w:val="Hyperlink"/>
            <w:rFonts w:ascii="Times New Roman" w:hAnsi="Times New Roman"/>
            <w:color w:val="auto"/>
            <w:sz w:val="24"/>
            <w:szCs w:val="24"/>
            <w:u w:val="none"/>
          </w:rPr>
          <w:t>Кодексом</w:t>
        </w:r>
      </w:hyperlink>
      <w:r w:rsidRPr="00DB3EB1">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F762F" w:rsidRPr="00DB3EB1" w:rsidP="007F762F">
      <w:pPr>
        <w:spacing w:after="0" w:line="240" w:lineRule="auto"/>
        <w:ind w:firstLine="709"/>
        <w:jc w:val="both"/>
        <w:rPr>
          <w:rFonts w:ascii="Times New Roman" w:hAnsi="Times New Roman"/>
          <w:sz w:val="24"/>
          <w:szCs w:val="24"/>
        </w:rPr>
      </w:pPr>
      <w:r w:rsidRPr="00DB3EB1">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762F" w:rsidRPr="00DB3EB1" w:rsidP="007F762F">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Киикова А.Р.</w:t>
      </w:r>
      <w:r w:rsidRPr="00DB3EB1">
        <w:rPr>
          <w:rFonts w:ascii="Times New Roman" w:hAnsi="Times New Roman"/>
          <w:sz w:val="24"/>
          <w:szCs w:val="24"/>
        </w:rPr>
        <w:t xml:space="preserve"> сдать водительское удостоверение на право управления транспортными </w:t>
      </w:r>
      <w:r w:rsidRPr="00DB3EB1">
        <w:rPr>
          <w:rFonts w:ascii="Times New Roman" w:hAnsi="Times New Roman"/>
          <w:sz w:val="24"/>
          <w:szCs w:val="24"/>
        </w:rPr>
        <w:t>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F762F" w:rsidRPr="00DB3EB1" w:rsidP="007F762F">
      <w:pPr>
        <w:autoSpaceDE w:val="0"/>
        <w:autoSpaceDN w:val="0"/>
        <w:adjustRightInd w:val="0"/>
        <w:spacing w:after="0" w:line="240" w:lineRule="auto"/>
        <w:ind w:firstLine="709"/>
        <w:jc w:val="both"/>
        <w:outlineLvl w:val="2"/>
        <w:rPr>
          <w:rFonts w:ascii="Times New Roman" w:hAnsi="Times New Roman"/>
          <w:sz w:val="24"/>
          <w:szCs w:val="24"/>
        </w:rPr>
      </w:pPr>
      <w:r w:rsidRPr="00DB3E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B3EB1">
        <w:rPr>
          <w:rFonts w:ascii="Times New Roman" w:hAnsi="Times New Roman"/>
          <w:sz w:val="24"/>
          <w:szCs w:val="24"/>
        </w:rPr>
        <w:t xml:space="preserve">через мирового судью судебного участка № 97 Ялтинского судебного района (городской округ Ялта) </w:t>
      </w:r>
      <w:r w:rsidRPr="00DB3EB1">
        <w:rPr>
          <w:rFonts w:ascii="Times New Roman" w:eastAsia="SimSun" w:hAnsi="Times New Roman"/>
          <w:iCs/>
          <w:sz w:val="24"/>
          <w:szCs w:val="24"/>
          <w:lang w:eastAsia="zh-CN"/>
        </w:rPr>
        <w:t xml:space="preserve">в течение 10 дней со дня вынесения </w:t>
      </w:r>
      <w:r w:rsidRPr="00DB3EB1">
        <w:rPr>
          <w:rFonts w:ascii="Times New Roman" w:hAnsi="Times New Roman"/>
          <w:sz w:val="24"/>
          <w:szCs w:val="24"/>
        </w:rPr>
        <w:t>или получения копии постановления.</w:t>
      </w:r>
    </w:p>
    <w:p w:rsidR="007F762F" w:rsidRPr="00DB3EB1" w:rsidP="007F762F">
      <w:pPr>
        <w:spacing w:after="0" w:line="240" w:lineRule="auto"/>
        <w:ind w:firstLine="709"/>
        <w:jc w:val="both"/>
        <w:rPr>
          <w:rFonts w:ascii="Times New Roman" w:hAnsi="Times New Roman"/>
          <w:b/>
          <w:sz w:val="24"/>
          <w:szCs w:val="24"/>
        </w:rPr>
      </w:pPr>
    </w:p>
    <w:p w:rsidR="007F762F" w:rsidP="007F762F">
      <w:pPr>
        <w:spacing w:after="0" w:line="240" w:lineRule="auto"/>
        <w:ind w:firstLine="709"/>
        <w:jc w:val="both"/>
        <w:rPr>
          <w:rFonts w:ascii="Times New Roman" w:hAnsi="Times New Roman"/>
          <w:sz w:val="24"/>
          <w:szCs w:val="24"/>
        </w:rPr>
      </w:pPr>
    </w:p>
    <w:p w:rsidR="007F762F" w:rsidRPr="00DB3EB1" w:rsidP="007F762F">
      <w:pPr>
        <w:spacing w:after="0" w:line="240" w:lineRule="auto"/>
        <w:ind w:firstLine="709"/>
        <w:jc w:val="both"/>
        <w:rPr>
          <w:rFonts w:ascii="Times New Roman" w:hAnsi="Times New Roman"/>
          <w:sz w:val="24"/>
          <w:szCs w:val="24"/>
        </w:rPr>
      </w:pPr>
      <w:r w:rsidRPr="00DB3EB1">
        <w:rPr>
          <w:rFonts w:ascii="Times New Roman" w:hAnsi="Times New Roman"/>
          <w:sz w:val="24"/>
          <w:szCs w:val="24"/>
        </w:rPr>
        <w:t>Мировой судья:</w:t>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r>
      <w:r w:rsidRPr="00DB3EB1">
        <w:rPr>
          <w:rFonts w:ascii="Times New Roman" w:hAnsi="Times New Roman"/>
          <w:sz w:val="24"/>
          <w:szCs w:val="24"/>
        </w:rPr>
        <w:tab/>
        <w:t>О.В. Переверзева</w:t>
      </w:r>
    </w:p>
    <w:p w:rsidR="007F762F" w:rsidRPr="00DB3EB1" w:rsidP="007F762F">
      <w:pPr>
        <w:rPr>
          <w:sz w:val="24"/>
          <w:szCs w:val="24"/>
        </w:rPr>
      </w:pPr>
    </w:p>
    <w:p w:rsidR="007F762F" w:rsidRPr="00DB3EB1" w:rsidP="007F762F">
      <w:pPr>
        <w:autoSpaceDE w:val="0"/>
        <w:autoSpaceDN w:val="0"/>
        <w:adjustRightInd w:val="0"/>
        <w:spacing w:after="0" w:line="240" w:lineRule="auto"/>
        <w:ind w:firstLine="567"/>
        <w:jc w:val="both"/>
        <w:rPr>
          <w:sz w:val="24"/>
          <w:szCs w:val="24"/>
        </w:rPr>
      </w:pPr>
    </w:p>
    <w:p w:rsidR="007F762F" w:rsidP="007F762F">
      <w:pPr>
        <w:spacing w:after="0" w:line="240" w:lineRule="auto"/>
        <w:ind w:firstLine="567"/>
        <w:jc w:val="both"/>
        <w:rPr>
          <w:rFonts w:ascii="Times New Roman" w:hAnsi="Times New Roman"/>
          <w:b/>
          <w:sz w:val="24"/>
          <w:szCs w:val="24"/>
        </w:rPr>
      </w:pPr>
    </w:p>
    <w:p w:rsidR="007F762F" w:rsidP="007F762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F762F" w:rsidP="007F762F">
      <w:pPr>
        <w:spacing w:after="0" w:line="240" w:lineRule="auto"/>
        <w:ind w:firstLine="567"/>
        <w:jc w:val="both"/>
        <w:rPr>
          <w:rFonts w:ascii="Times New Roman" w:hAnsi="Times New Roman"/>
          <w:b/>
          <w:sz w:val="24"/>
          <w:szCs w:val="24"/>
        </w:rPr>
      </w:pPr>
    </w:p>
    <w:p w:rsidR="007F762F" w:rsidRPr="00E72DE3" w:rsidP="007F762F">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7F762F" w:rsidRPr="00DB3EB1" w:rsidP="007F762F">
      <w:pPr>
        <w:rPr>
          <w:sz w:val="24"/>
          <w:szCs w:val="24"/>
        </w:rPr>
      </w:pPr>
    </w:p>
    <w:p w:rsidR="00562C62"/>
    <w:sectPr w:rsidSect="00BE71B0">
      <w:footerReference w:type="default" r:id="rId1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BE71B0">
        <w:pPr>
          <w:pStyle w:val="Footer"/>
          <w:jc w:val="center"/>
        </w:pPr>
        <w:r>
          <w:fldChar w:fldCharType="begin"/>
        </w:r>
        <w:r>
          <w:instrText>PAGE   \* MERGEFORMAT</w:instrText>
        </w:r>
        <w:r>
          <w:fldChar w:fldCharType="separate"/>
        </w:r>
        <w:r>
          <w:rPr>
            <w:noProof/>
          </w:rPr>
          <w:t>1</w:t>
        </w:r>
        <w:r>
          <w:fldChar w:fldCharType="end"/>
        </w:r>
      </w:p>
    </w:sdtContent>
  </w:sdt>
  <w:p w:rsidR="00BE71B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2F"/>
    <w:rsid w:val="000741EC"/>
    <w:rsid w:val="00210EA7"/>
    <w:rsid w:val="00562C62"/>
    <w:rsid w:val="007F762F"/>
    <w:rsid w:val="00807AFB"/>
    <w:rsid w:val="00BE71B0"/>
    <w:rsid w:val="00DB3EB1"/>
    <w:rsid w:val="00E72DE3"/>
    <w:rsid w:val="00F673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2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F762F"/>
    <w:rPr>
      <w:color w:val="0000FF"/>
      <w:u w:val="single"/>
    </w:rPr>
  </w:style>
  <w:style w:type="paragraph" w:styleId="BodyTextIndent">
    <w:name w:val="Body Text Indent"/>
    <w:basedOn w:val="Normal"/>
    <w:link w:val="a"/>
    <w:uiPriority w:val="99"/>
    <w:unhideWhenUsed/>
    <w:rsid w:val="007F762F"/>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7F762F"/>
    <w:rPr>
      <w:rFonts w:ascii="Calibri" w:eastAsia="Times New Roman" w:hAnsi="Calibri" w:cs="Times New Roman"/>
      <w:lang w:val="x-none" w:eastAsia="x-none"/>
    </w:rPr>
  </w:style>
  <w:style w:type="paragraph" w:customStyle="1" w:styleId="ConsPlusNormal">
    <w:name w:val="ConsPlusNormal"/>
    <w:rsid w:val="007F762F"/>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7F762F"/>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F762F"/>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7F762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F76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79C538D0D88A166FBAC48A5C3D1548E7BCF8A14A4DADBA5556E68BECCF501674D0343A848Ez6V2M" TargetMode="External" /><Relationship Id="rId11" Type="http://schemas.openxmlformats.org/officeDocument/2006/relationships/hyperlink" Target="consultantplus://offline/ref=6CBC180CDFEFFDF90615B74A0D6B4BF098AC1D24B2C830E016C858Y6t6M" TargetMode="External" /><Relationship Id="rId12" Type="http://schemas.openxmlformats.org/officeDocument/2006/relationships/hyperlink" Target="consultantplus://offline/ref=6CBC180CDFEFFDF90615B74A0D6B4BF09BA01824BF9767E2479D56633F8EF918E91423954B64FE61Y6t3M" TargetMode="External" /><Relationship Id="rId13" Type="http://schemas.openxmlformats.org/officeDocument/2006/relationships/hyperlink" Target="consultantplus://offline/ref=6CBC180CDFEFFDF90615B74A0D6B4BF09BA01824BF9767E2479D56633F8EF918E91423954B66FD63Y6t6M" TargetMode="External" /><Relationship Id="rId14" Type="http://schemas.openxmlformats.org/officeDocument/2006/relationships/hyperlink" Target="consultantplus://offline/ref=6CBC180CDFEFFDF90615B74A0D6B4BF09BA01824BF9767E2479D56633F8EF918E91423954B66FD62Y6t3M" TargetMode="External" /><Relationship Id="rId15" Type="http://schemas.openxmlformats.org/officeDocument/2006/relationships/hyperlink" Target="consultantplus://offline/main?base=LAW;n=117401;fld=134;dst=102941"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A2F5632B0356F9551B52ED65AE735BEB97EA3B5B25BCDC193D6441C10A9BD5747057B0A2B3E1E40A7436CA930D3D97C01CF86801840A29CCMEpAN" TargetMode="External" /><Relationship Id="rId9" Type="http://schemas.openxmlformats.org/officeDocument/2006/relationships/hyperlink" Target="consultantplus://offline/ref=A2F5632B0356F9551B52ED65AE735BEB97EA3B5B25BCDC193D6441C10A9BD5747057B0A2B3E1E5057836CA930D3D97C01CF86801840A29CCMEpA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