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32DC5" w:rsidRPr="002C2531" w:rsidP="00032DC5">
      <w:pPr>
        <w:pStyle w:val="Heading1"/>
        <w:jc w:val="left"/>
        <w:rPr>
          <w:sz w:val="26"/>
          <w:szCs w:val="26"/>
          <w:lang w:val="ru-RU"/>
        </w:rPr>
      </w:pPr>
    </w:p>
    <w:p w:rsidR="00032DC5" w:rsidRPr="005D23EF" w:rsidP="00032DC5">
      <w:pPr>
        <w:pStyle w:val="Heading1"/>
        <w:jc w:val="right"/>
        <w:rPr>
          <w:sz w:val="26"/>
          <w:szCs w:val="26"/>
          <w:lang w:val="ru-RU"/>
        </w:rPr>
      </w:pPr>
      <w:r w:rsidRPr="005D23EF">
        <w:rPr>
          <w:sz w:val="26"/>
          <w:szCs w:val="26"/>
        </w:rPr>
        <w:t xml:space="preserve">                                                                                                     Дело № 5-9</w:t>
      </w:r>
      <w:r>
        <w:rPr>
          <w:sz w:val="26"/>
          <w:szCs w:val="26"/>
          <w:lang w:val="ru-RU"/>
        </w:rPr>
        <w:t>7</w:t>
      </w:r>
      <w:r w:rsidRPr="005D23EF">
        <w:rPr>
          <w:sz w:val="26"/>
          <w:szCs w:val="26"/>
          <w:lang w:val="ru-RU"/>
        </w:rPr>
        <w:t>-</w:t>
      </w:r>
      <w:r>
        <w:rPr>
          <w:sz w:val="26"/>
          <w:szCs w:val="26"/>
          <w:lang w:val="ru-RU"/>
        </w:rPr>
        <w:t>568</w:t>
      </w:r>
      <w:r w:rsidRPr="005D23EF">
        <w:rPr>
          <w:sz w:val="26"/>
          <w:szCs w:val="26"/>
          <w:lang w:val="ru-RU"/>
        </w:rPr>
        <w:t>/2019</w:t>
      </w:r>
    </w:p>
    <w:p w:rsidR="00032DC5" w:rsidP="00032DC5">
      <w:pPr>
        <w:pStyle w:val="Heading1"/>
        <w:ind w:firstLine="567"/>
        <w:rPr>
          <w:b/>
          <w:sz w:val="26"/>
          <w:szCs w:val="26"/>
          <w:lang w:val="ru-RU"/>
        </w:rPr>
      </w:pPr>
    </w:p>
    <w:p w:rsidR="00032DC5" w:rsidRPr="005D23EF" w:rsidP="00032DC5">
      <w:pPr>
        <w:pStyle w:val="Heading1"/>
        <w:ind w:firstLine="567"/>
        <w:rPr>
          <w:b/>
          <w:sz w:val="26"/>
          <w:szCs w:val="26"/>
        </w:rPr>
      </w:pPr>
      <w:r w:rsidRPr="005D23EF">
        <w:rPr>
          <w:b/>
          <w:sz w:val="26"/>
          <w:szCs w:val="26"/>
        </w:rPr>
        <w:t>ПОСТАНОВЛЕНИЕ</w:t>
      </w:r>
    </w:p>
    <w:p w:rsidR="00032DC5" w:rsidRPr="005D23EF" w:rsidP="00032DC5">
      <w:pPr>
        <w:spacing w:after="0" w:line="240" w:lineRule="auto"/>
        <w:rPr>
          <w:rFonts w:ascii="Times New Roman" w:hAnsi="Times New Roman"/>
          <w:b/>
          <w:sz w:val="26"/>
          <w:szCs w:val="26"/>
        </w:rPr>
      </w:pPr>
      <w:r w:rsidRPr="005D23EF">
        <w:rPr>
          <w:rFonts w:ascii="Times New Roman" w:hAnsi="Times New Roman"/>
          <w:b/>
          <w:sz w:val="26"/>
          <w:szCs w:val="26"/>
        </w:rPr>
        <w:t xml:space="preserve">                               по делу об административном правонарушении</w:t>
      </w:r>
    </w:p>
    <w:p w:rsidR="00032DC5" w:rsidRPr="005D23EF" w:rsidP="00032DC5">
      <w:pPr>
        <w:spacing w:after="0" w:line="240" w:lineRule="auto"/>
        <w:ind w:firstLine="567"/>
        <w:jc w:val="both"/>
        <w:rPr>
          <w:rFonts w:ascii="Times New Roman" w:hAnsi="Times New Roman"/>
          <w:sz w:val="26"/>
          <w:szCs w:val="26"/>
        </w:rPr>
      </w:pPr>
    </w:p>
    <w:p w:rsidR="00032DC5" w:rsidRPr="005D23EF" w:rsidP="00032DC5">
      <w:pPr>
        <w:spacing w:after="0" w:line="240" w:lineRule="auto"/>
        <w:ind w:firstLine="567"/>
        <w:jc w:val="both"/>
        <w:rPr>
          <w:rFonts w:ascii="Times New Roman" w:hAnsi="Times New Roman"/>
          <w:sz w:val="26"/>
          <w:szCs w:val="26"/>
        </w:rPr>
      </w:pPr>
      <w:r>
        <w:rPr>
          <w:rFonts w:ascii="Times New Roman" w:hAnsi="Times New Roman"/>
          <w:sz w:val="26"/>
          <w:szCs w:val="26"/>
        </w:rPr>
        <w:t xml:space="preserve">г. Ялта                                   </w:t>
      </w:r>
      <w:r w:rsidRPr="005D23EF">
        <w:rPr>
          <w:rFonts w:ascii="Times New Roman" w:hAnsi="Times New Roman"/>
          <w:sz w:val="26"/>
          <w:szCs w:val="26"/>
        </w:rPr>
        <w:t xml:space="preserve">                                           </w:t>
      </w:r>
      <w:r>
        <w:rPr>
          <w:rFonts w:ascii="Times New Roman" w:hAnsi="Times New Roman"/>
          <w:sz w:val="26"/>
          <w:szCs w:val="26"/>
        </w:rPr>
        <w:t>12 ноября</w:t>
      </w:r>
      <w:r w:rsidRPr="005D23EF">
        <w:rPr>
          <w:rFonts w:ascii="Times New Roman" w:hAnsi="Times New Roman"/>
          <w:sz w:val="26"/>
          <w:szCs w:val="26"/>
        </w:rPr>
        <w:t xml:space="preserve"> 2019 года</w:t>
      </w:r>
      <w:r w:rsidRPr="005D23EF">
        <w:rPr>
          <w:rFonts w:ascii="Times New Roman" w:hAnsi="Times New Roman"/>
          <w:sz w:val="26"/>
          <w:szCs w:val="26"/>
        </w:rPr>
        <w:tab/>
      </w:r>
      <w:r w:rsidRPr="005D23EF">
        <w:rPr>
          <w:rFonts w:ascii="Times New Roman" w:hAnsi="Times New Roman"/>
          <w:sz w:val="26"/>
          <w:szCs w:val="26"/>
        </w:rPr>
        <w:tab/>
      </w:r>
      <w:r w:rsidRPr="005D23EF">
        <w:rPr>
          <w:rFonts w:ascii="Times New Roman" w:hAnsi="Times New Roman"/>
          <w:sz w:val="26"/>
          <w:szCs w:val="26"/>
        </w:rPr>
        <w:tab/>
      </w:r>
      <w:r w:rsidRPr="005D23EF">
        <w:rPr>
          <w:rFonts w:ascii="Times New Roman" w:hAnsi="Times New Roman"/>
          <w:sz w:val="26"/>
          <w:szCs w:val="26"/>
        </w:rPr>
        <w:tab/>
      </w:r>
      <w:r w:rsidRPr="005D23EF">
        <w:rPr>
          <w:rFonts w:ascii="Times New Roman" w:hAnsi="Times New Roman"/>
          <w:sz w:val="26"/>
          <w:szCs w:val="26"/>
        </w:rPr>
        <w:tab/>
      </w:r>
      <w:r w:rsidRPr="005D23EF">
        <w:rPr>
          <w:rFonts w:ascii="Times New Roman" w:hAnsi="Times New Roman"/>
          <w:sz w:val="26"/>
          <w:szCs w:val="26"/>
        </w:rPr>
        <w:tab/>
      </w:r>
      <w:r w:rsidRPr="005D23EF">
        <w:rPr>
          <w:rFonts w:ascii="Times New Roman" w:hAnsi="Times New Roman"/>
          <w:sz w:val="26"/>
          <w:szCs w:val="26"/>
        </w:rPr>
        <w:tab/>
      </w:r>
      <w:r w:rsidRPr="005D23EF">
        <w:rPr>
          <w:rFonts w:ascii="Times New Roman" w:hAnsi="Times New Roman"/>
          <w:sz w:val="26"/>
          <w:szCs w:val="26"/>
        </w:rPr>
        <w:tab/>
        <w:t xml:space="preserve">   </w:t>
      </w:r>
    </w:p>
    <w:p w:rsidR="00032DC5" w:rsidRPr="005D23EF" w:rsidP="00032DC5">
      <w:pPr>
        <w:spacing w:after="0" w:line="240" w:lineRule="auto"/>
        <w:ind w:firstLine="567"/>
        <w:jc w:val="both"/>
        <w:rPr>
          <w:rFonts w:ascii="Times New Roman" w:hAnsi="Times New Roman"/>
          <w:sz w:val="26"/>
          <w:szCs w:val="26"/>
        </w:rPr>
      </w:pPr>
      <w:r>
        <w:rPr>
          <w:rFonts w:ascii="Times New Roman" w:hAnsi="Times New Roman"/>
          <w:sz w:val="26"/>
          <w:szCs w:val="26"/>
        </w:rPr>
        <w:t xml:space="preserve">И.о. мирового судьи судебного участка № 97 </w:t>
      </w:r>
      <w:r w:rsidRPr="005D23EF">
        <w:rPr>
          <w:rFonts w:ascii="Times New Roman" w:hAnsi="Times New Roman"/>
          <w:sz w:val="26"/>
          <w:szCs w:val="26"/>
        </w:rPr>
        <w:t>Ялтинского судебного района (городской округ Ялта)  Республики Крым</w:t>
      </w:r>
      <w:r>
        <w:rPr>
          <w:rFonts w:ascii="Times New Roman" w:hAnsi="Times New Roman"/>
          <w:sz w:val="26"/>
          <w:szCs w:val="26"/>
        </w:rPr>
        <w:t xml:space="preserve">, </w:t>
      </w:r>
      <w:r w:rsidRPr="005D23EF">
        <w:rPr>
          <w:rFonts w:ascii="Times New Roman" w:hAnsi="Times New Roman"/>
          <w:sz w:val="26"/>
          <w:szCs w:val="26"/>
        </w:rPr>
        <w:t xml:space="preserve"> </w:t>
      </w:r>
      <w:r>
        <w:rPr>
          <w:rFonts w:ascii="Times New Roman" w:hAnsi="Times New Roman"/>
          <w:sz w:val="26"/>
          <w:szCs w:val="26"/>
        </w:rPr>
        <w:t>м</w:t>
      </w:r>
      <w:r w:rsidRPr="005D23EF">
        <w:rPr>
          <w:rFonts w:ascii="Times New Roman" w:hAnsi="Times New Roman"/>
          <w:sz w:val="26"/>
          <w:szCs w:val="26"/>
        </w:rPr>
        <w:t>ировой судья  судебного участка № 99 Ялтинского судебного района (городской округ Ялта)  Республики Крым Переверзева О.В.,</w:t>
      </w:r>
    </w:p>
    <w:p w:rsidR="00032DC5" w:rsidRPr="009870FB" w:rsidP="00032DC5">
      <w:pPr>
        <w:spacing w:after="0" w:line="240" w:lineRule="auto"/>
        <w:ind w:firstLine="567"/>
        <w:jc w:val="both"/>
        <w:rPr>
          <w:rFonts w:ascii="Times New Roman" w:hAnsi="Times New Roman"/>
          <w:sz w:val="26"/>
          <w:szCs w:val="26"/>
        </w:rPr>
      </w:pPr>
      <w:r w:rsidRPr="009870FB">
        <w:rPr>
          <w:rFonts w:ascii="Times New Roman" w:hAnsi="Times New Roman"/>
          <w:sz w:val="26"/>
          <w:szCs w:val="26"/>
        </w:rPr>
        <w:t xml:space="preserve">с участием лица, в отношении которого ведется производство по делу об административном правонарушении – </w:t>
      </w:r>
      <w:r>
        <w:rPr>
          <w:rStyle w:val="a"/>
          <w:rFonts w:ascii="Times New Roman" w:hAnsi="Times New Roman"/>
          <w:b w:val="0"/>
          <w:color w:val="auto"/>
          <w:sz w:val="26"/>
          <w:szCs w:val="26"/>
        </w:rPr>
        <w:t>Курочкина В.А.</w:t>
      </w:r>
      <w:r w:rsidRPr="009870FB">
        <w:rPr>
          <w:rStyle w:val="a"/>
          <w:rFonts w:ascii="Times New Roman" w:hAnsi="Times New Roman"/>
          <w:b w:val="0"/>
          <w:color w:val="auto"/>
          <w:sz w:val="26"/>
          <w:szCs w:val="26"/>
        </w:rPr>
        <w:t>,</w:t>
      </w:r>
    </w:p>
    <w:p w:rsidR="00032DC5" w:rsidRPr="005D23EF" w:rsidP="00032DC5">
      <w:pPr>
        <w:spacing w:after="0" w:line="240" w:lineRule="auto"/>
        <w:ind w:firstLine="567"/>
        <w:contextualSpacing/>
        <w:jc w:val="both"/>
        <w:rPr>
          <w:rFonts w:ascii="Times New Roman" w:hAnsi="Times New Roman"/>
          <w:b/>
          <w:sz w:val="26"/>
          <w:szCs w:val="26"/>
        </w:rPr>
      </w:pPr>
      <w:r w:rsidRPr="005D23EF">
        <w:rPr>
          <w:rFonts w:ascii="Times New Roman" w:hAnsi="Times New Roman"/>
          <w:sz w:val="26"/>
          <w:szCs w:val="26"/>
        </w:rPr>
        <w:t xml:space="preserve">рассмотрев в открытом судебном заседании материалы дела об административном правонарушении, предусмотренном ч. 1 ст. 12.8 КоАП РФ, в отношении </w:t>
      </w:r>
      <w:r>
        <w:rPr>
          <w:rStyle w:val="a"/>
          <w:rFonts w:ascii="Times New Roman" w:hAnsi="Times New Roman"/>
          <w:sz w:val="26"/>
          <w:szCs w:val="26"/>
        </w:rPr>
        <w:t>Курочкина Вадима Александровича</w:t>
      </w:r>
      <w:r>
        <w:rPr>
          <w:rStyle w:val="a"/>
          <w:rFonts w:ascii="Times New Roman" w:hAnsi="Times New Roman"/>
          <w:b w:val="0"/>
          <w:sz w:val="26"/>
          <w:szCs w:val="26"/>
        </w:rPr>
        <w:t xml:space="preserve">, </w:t>
      </w:r>
      <w:r w:rsidRPr="00F6734D">
        <w:rPr>
          <w:rFonts w:ascii="Times New Roman" w:hAnsi="Times New Roman"/>
          <w:sz w:val="28"/>
          <w:szCs w:val="24"/>
        </w:rPr>
        <w:t>«ПЕРСОНАЛЬНЫЕ ДАННЫЕ»</w:t>
      </w:r>
    </w:p>
    <w:p w:rsidR="00032DC5" w:rsidRPr="005D23EF" w:rsidP="00032DC5">
      <w:pPr>
        <w:spacing w:after="0" w:line="240" w:lineRule="auto"/>
        <w:ind w:firstLine="567"/>
        <w:jc w:val="center"/>
        <w:rPr>
          <w:rFonts w:ascii="Times New Roman" w:hAnsi="Times New Roman"/>
          <w:b/>
          <w:sz w:val="26"/>
          <w:szCs w:val="26"/>
        </w:rPr>
      </w:pPr>
      <w:r w:rsidRPr="005D23EF">
        <w:rPr>
          <w:rFonts w:ascii="Times New Roman" w:hAnsi="Times New Roman"/>
          <w:b/>
          <w:sz w:val="26"/>
          <w:szCs w:val="26"/>
        </w:rPr>
        <w:t>У С Т А Н О В И Л:</w:t>
      </w:r>
    </w:p>
    <w:p w:rsidR="00032DC5" w:rsidRPr="005D23EF" w:rsidP="00032DC5">
      <w:pPr>
        <w:autoSpaceDE w:val="0"/>
        <w:autoSpaceDN w:val="0"/>
        <w:adjustRightInd w:val="0"/>
        <w:spacing w:after="0" w:line="240" w:lineRule="auto"/>
        <w:ind w:firstLine="540"/>
        <w:jc w:val="both"/>
        <w:rPr>
          <w:rFonts w:ascii="Times New Roman" w:hAnsi="Times New Roman"/>
          <w:sz w:val="26"/>
          <w:szCs w:val="26"/>
          <w:lang w:val="uk-UA"/>
        </w:rPr>
      </w:pPr>
      <w:r>
        <w:rPr>
          <w:rFonts w:ascii="Times New Roman" w:hAnsi="Times New Roman"/>
          <w:sz w:val="26"/>
          <w:szCs w:val="26"/>
        </w:rPr>
        <w:t>Курочкин В.А.</w:t>
      </w:r>
      <w:r w:rsidRPr="005D23EF">
        <w:rPr>
          <w:rFonts w:ascii="Times New Roman" w:hAnsi="Times New Roman"/>
          <w:sz w:val="26"/>
          <w:szCs w:val="26"/>
        </w:rPr>
        <w:t xml:space="preserve"> </w:t>
      </w:r>
      <w:r>
        <w:rPr>
          <w:rFonts w:ascii="Times New Roman" w:hAnsi="Times New Roman"/>
          <w:sz w:val="26"/>
          <w:szCs w:val="26"/>
        </w:rPr>
        <w:t>04.10</w:t>
      </w:r>
      <w:r w:rsidRPr="005D23EF">
        <w:rPr>
          <w:rFonts w:ascii="Times New Roman" w:hAnsi="Times New Roman"/>
          <w:sz w:val="26"/>
          <w:szCs w:val="26"/>
        </w:rPr>
        <w:t xml:space="preserve">.2019 в </w:t>
      </w:r>
      <w:r>
        <w:rPr>
          <w:rFonts w:ascii="Times New Roman" w:hAnsi="Times New Roman"/>
          <w:sz w:val="26"/>
          <w:szCs w:val="26"/>
        </w:rPr>
        <w:t xml:space="preserve">01-32 часов, в </w:t>
      </w:r>
      <w:r w:rsidRPr="00F6734D">
        <w:rPr>
          <w:rFonts w:ascii="Times New Roman" w:hAnsi="Times New Roman"/>
          <w:sz w:val="28"/>
          <w:szCs w:val="24"/>
        </w:rPr>
        <w:t>«ПЕРСОНАЛЬНЫЕ ДАННЫЕ»</w:t>
      </w:r>
      <w:r>
        <w:rPr>
          <w:rFonts w:ascii="Times New Roman" w:hAnsi="Times New Roman"/>
          <w:sz w:val="26"/>
          <w:szCs w:val="26"/>
        </w:rPr>
        <w:t xml:space="preserve">, управлял </w:t>
      </w:r>
      <w:r w:rsidRPr="005D23EF">
        <w:rPr>
          <w:rFonts w:ascii="Times New Roman" w:hAnsi="Times New Roman"/>
          <w:sz w:val="26"/>
          <w:szCs w:val="26"/>
        </w:rPr>
        <w:t xml:space="preserve"> транспортным средством </w:t>
      </w:r>
      <w:r w:rsidRPr="00F6734D">
        <w:rPr>
          <w:rFonts w:ascii="Times New Roman" w:hAnsi="Times New Roman"/>
          <w:sz w:val="28"/>
          <w:szCs w:val="24"/>
        </w:rPr>
        <w:t>«ПЕРСОНАЛЬНЫЕ ДАННЫЕ»</w:t>
      </w:r>
      <w:r w:rsidRPr="005D23EF">
        <w:rPr>
          <w:rFonts w:ascii="Times New Roman" w:hAnsi="Times New Roman"/>
          <w:sz w:val="26"/>
          <w:szCs w:val="26"/>
        </w:rPr>
        <w:t xml:space="preserve">государственный регистрационный знак </w:t>
      </w:r>
      <w:r w:rsidRPr="00F6734D">
        <w:rPr>
          <w:rFonts w:ascii="Times New Roman" w:hAnsi="Times New Roman"/>
          <w:sz w:val="28"/>
          <w:szCs w:val="24"/>
        </w:rPr>
        <w:t>«ПЕРСОНАЛЬНЫЕ ДАННЫЕ»</w:t>
      </w:r>
      <w:r>
        <w:rPr>
          <w:rFonts w:ascii="Times New Roman" w:hAnsi="Times New Roman"/>
          <w:sz w:val="26"/>
          <w:szCs w:val="26"/>
        </w:rPr>
        <w:t>2</w:t>
      </w:r>
      <w:r w:rsidRPr="005D23EF">
        <w:rPr>
          <w:rFonts w:ascii="Times New Roman" w:hAnsi="Times New Roman"/>
          <w:sz w:val="26"/>
          <w:szCs w:val="26"/>
        </w:rPr>
        <w:t xml:space="preserve">, </w:t>
      </w:r>
      <w:r w:rsidRPr="005D23EF">
        <w:rPr>
          <w:rFonts w:ascii="Times New Roman" w:eastAsia="Calibri" w:hAnsi="Times New Roman"/>
          <w:sz w:val="26"/>
          <w:szCs w:val="26"/>
        </w:rPr>
        <w:t xml:space="preserve">в нарушение </w:t>
      </w:r>
      <w:hyperlink r:id="rId4" w:history="1">
        <w:r w:rsidRPr="009870FB">
          <w:rPr>
            <w:rFonts w:ascii="Times New Roman" w:eastAsia="Calibri" w:hAnsi="Times New Roman"/>
            <w:sz w:val="26"/>
            <w:szCs w:val="26"/>
          </w:rPr>
          <w:t>пункта 2.7</w:t>
        </w:r>
      </w:hyperlink>
      <w:r w:rsidRPr="009870FB">
        <w:rPr>
          <w:rFonts w:ascii="Times New Roman" w:eastAsia="Calibri" w:hAnsi="Times New Roman"/>
          <w:sz w:val="26"/>
          <w:szCs w:val="26"/>
        </w:rPr>
        <w:t xml:space="preserve"> Правил дорожного движения</w:t>
      </w:r>
      <w:r w:rsidRPr="009870FB">
        <w:rPr>
          <w:rFonts w:ascii="Times New Roman" w:hAnsi="Times New Roman"/>
          <w:sz w:val="26"/>
          <w:szCs w:val="26"/>
        </w:rPr>
        <w:t>, в состоянии алкогольного опьянения, согласно результат</w:t>
      </w:r>
      <w:r w:rsidRPr="009870FB">
        <w:rPr>
          <w:rFonts w:ascii="Times New Roman" w:hAnsi="Times New Roman"/>
          <w:sz w:val="26"/>
          <w:szCs w:val="26"/>
          <w:lang w:val="uk-UA"/>
        </w:rPr>
        <w:t>ов</w:t>
      </w:r>
      <w:r w:rsidRPr="009870FB">
        <w:rPr>
          <w:rFonts w:ascii="Times New Roman" w:hAnsi="Times New Roman"/>
          <w:sz w:val="26"/>
          <w:szCs w:val="26"/>
        </w:rPr>
        <w:t xml:space="preserve"> Алкоте</w:t>
      </w:r>
      <w:r>
        <w:rPr>
          <w:rFonts w:ascii="Times New Roman" w:hAnsi="Times New Roman"/>
          <w:sz w:val="26"/>
          <w:szCs w:val="26"/>
        </w:rPr>
        <w:t>ктора «Юпитер</w:t>
      </w:r>
      <w:r w:rsidRPr="009870FB">
        <w:rPr>
          <w:rFonts w:ascii="Times New Roman" w:hAnsi="Times New Roman"/>
          <w:sz w:val="26"/>
          <w:szCs w:val="26"/>
        </w:rPr>
        <w:t>»</w:t>
      </w:r>
      <w:r>
        <w:rPr>
          <w:rFonts w:ascii="Times New Roman" w:hAnsi="Times New Roman"/>
          <w:sz w:val="26"/>
          <w:szCs w:val="26"/>
        </w:rPr>
        <w:t>№ 005987</w:t>
      </w:r>
      <w:r w:rsidRPr="009870FB">
        <w:rPr>
          <w:rFonts w:ascii="Times New Roman" w:hAnsi="Times New Roman"/>
          <w:sz w:val="26"/>
          <w:szCs w:val="26"/>
        </w:rPr>
        <w:t>, наличие абсолютного этилового спирта в</w:t>
      </w:r>
      <w:r>
        <w:rPr>
          <w:rFonts w:ascii="Times New Roman" w:hAnsi="Times New Roman"/>
          <w:sz w:val="26"/>
          <w:szCs w:val="26"/>
        </w:rPr>
        <w:t xml:space="preserve"> выдыхаемом воздухе составило 1,170</w:t>
      </w:r>
      <w:r w:rsidRPr="009870FB">
        <w:rPr>
          <w:rFonts w:ascii="Times New Roman" w:hAnsi="Times New Roman"/>
          <w:sz w:val="26"/>
          <w:szCs w:val="26"/>
        </w:rPr>
        <w:t xml:space="preserve"> мг/л, при этом его действия </w:t>
      </w:r>
      <w:r w:rsidRPr="009870FB">
        <w:rPr>
          <w:rFonts w:ascii="Times New Roman" w:hAnsi="Times New Roman" w:eastAsiaTheme="minorHAnsi"/>
          <w:sz w:val="26"/>
          <w:szCs w:val="26"/>
          <w:lang w:eastAsia="en-US"/>
        </w:rPr>
        <w:t xml:space="preserve">не содержат уголовно наказуемого </w:t>
      </w:r>
      <w:hyperlink r:id="rId5" w:history="1">
        <w:r w:rsidRPr="009870FB">
          <w:rPr>
            <w:rFonts w:ascii="Times New Roman" w:hAnsi="Times New Roman" w:eastAsiaTheme="minorHAnsi"/>
            <w:sz w:val="26"/>
            <w:szCs w:val="26"/>
            <w:lang w:eastAsia="en-US"/>
          </w:rPr>
          <w:t>деяния</w:t>
        </w:r>
      </w:hyperlink>
      <w:r w:rsidRPr="009870FB">
        <w:rPr>
          <w:rFonts w:ascii="Times New Roman" w:hAnsi="Times New Roman"/>
          <w:sz w:val="26"/>
          <w:szCs w:val="26"/>
        </w:rPr>
        <w:t xml:space="preserve">, </w:t>
      </w:r>
      <w:r w:rsidRPr="005D23EF">
        <w:rPr>
          <w:rFonts w:ascii="Times New Roman" w:hAnsi="Times New Roman"/>
          <w:sz w:val="26"/>
          <w:szCs w:val="26"/>
        </w:rPr>
        <w:t>то есть совершил административное правонарушение, предусмотренное ч. 1 ст. 12.8 КоАП РФ.</w:t>
      </w:r>
    </w:p>
    <w:p w:rsidR="00032DC5" w:rsidRPr="009870FB" w:rsidP="00032DC5">
      <w:pPr>
        <w:spacing w:after="0" w:line="240" w:lineRule="auto"/>
        <w:ind w:firstLine="567"/>
        <w:jc w:val="both"/>
        <w:rPr>
          <w:rFonts w:ascii="Times New Roman" w:hAnsi="Times New Roman"/>
          <w:sz w:val="26"/>
          <w:szCs w:val="26"/>
        </w:rPr>
      </w:pPr>
      <w:r w:rsidRPr="009870FB">
        <w:rPr>
          <w:rFonts w:ascii="Times New Roman" w:hAnsi="Times New Roman"/>
          <w:sz w:val="26"/>
          <w:szCs w:val="26"/>
        </w:rPr>
        <w:t xml:space="preserve">В судебном заседании </w:t>
      </w:r>
      <w:r>
        <w:rPr>
          <w:rFonts w:ascii="Times New Roman" w:hAnsi="Times New Roman"/>
          <w:sz w:val="26"/>
          <w:szCs w:val="26"/>
        </w:rPr>
        <w:t>Курочкин В.А.</w:t>
      </w:r>
      <w:r w:rsidRPr="009870FB">
        <w:rPr>
          <w:rFonts w:ascii="Times New Roman" w:hAnsi="Times New Roman"/>
          <w:sz w:val="26"/>
          <w:szCs w:val="26"/>
        </w:rPr>
        <w:t xml:space="preserve"> свою вину в совершении административного правонарушения признал в полном объеме, в содеянном раскаялся, указав, что обстоятельства вмененного ему административного правонарушения и собранные по делу доказательства не оспаривает с ними согласен, на вызове и допросе не явившихся в судебное заседание должностного лица и понятых не настаивал.</w:t>
      </w:r>
    </w:p>
    <w:p w:rsidR="00032DC5" w:rsidRPr="005D23EF" w:rsidP="00032DC5">
      <w:pPr>
        <w:autoSpaceDE w:val="0"/>
        <w:autoSpaceDN w:val="0"/>
        <w:adjustRightInd w:val="0"/>
        <w:spacing w:after="0" w:line="240" w:lineRule="auto"/>
        <w:ind w:firstLine="540"/>
        <w:jc w:val="both"/>
        <w:rPr>
          <w:rFonts w:ascii="Times New Roman" w:hAnsi="Times New Roman"/>
          <w:sz w:val="26"/>
          <w:szCs w:val="26"/>
        </w:rPr>
      </w:pPr>
      <w:r w:rsidRPr="005D23EF">
        <w:rPr>
          <w:rFonts w:ascii="Times New Roman" w:hAnsi="Times New Roman"/>
          <w:sz w:val="26"/>
          <w:szCs w:val="26"/>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032DC5" w:rsidP="00032DC5">
      <w:pPr>
        <w:spacing w:after="0" w:line="240" w:lineRule="auto"/>
        <w:ind w:firstLine="709"/>
        <w:contextualSpacing/>
        <w:jc w:val="both"/>
        <w:rPr>
          <w:rFonts w:ascii="Times New Roman" w:hAnsi="Times New Roman"/>
          <w:sz w:val="26"/>
          <w:szCs w:val="26"/>
        </w:rPr>
      </w:pPr>
      <w:r w:rsidRPr="005D23EF">
        <w:rPr>
          <w:rFonts w:ascii="Times New Roman" w:hAnsi="Times New Roman"/>
          <w:sz w:val="26"/>
          <w:szCs w:val="26"/>
        </w:rPr>
        <w:t xml:space="preserve">Исследовав представленные материалы дела, мировой судья приходит к убеждению, что вина </w:t>
      </w:r>
      <w:r>
        <w:rPr>
          <w:rFonts w:ascii="Times New Roman" w:hAnsi="Times New Roman"/>
          <w:sz w:val="26"/>
          <w:szCs w:val="26"/>
        </w:rPr>
        <w:t xml:space="preserve">Курочкина В.А. </w:t>
      </w:r>
      <w:r w:rsidRPr="005D23EF">
        <w:rPr>
          <w:rFonts w:ascii="Times New Roman" w:hAnsi="Times New Roman"/>
          <w:sz w:val="26"/>
          <w:szCs w:val="26"/>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82 АП № </w:t>
      </w:r>
      <w:r>
        <w:rPr>
          <w:rFonts w:ascii="Times New Roman" w:hAnsi="Times New Roman"/>
          <w:sz w:val="26"/>
          <w:szCs w:val="26"/>
        </w:rPr>
        <w:t>031762</w:t>
      </w:r>
      <w:r w:rsidRPr="005D23EF">
        <w:rPr>
          <w:rFonts w:ascii="Times New Roman" w:hAnsi="Times New Roman"/>
          <w:sz w:val="26"/>
          <w:szCs w:val="26"/>
        </w:rPr>
        <w:t xml:space="preserve"> от </w:t>
      </w:r>
      <w:r>
        <w:rPr>
          <w:rFonts w:ascii="Times New Roman" w:hAnsi="Times New Roman"/>
          <w:sz w:val="26"/>
          <w:szCs w:val="26"/>
        </w:rPr>
        <w:t>04.10</w:t>
      </w:r>
      <w:r w:rsidRPr="005D23EF">
        <w:rPr>
          <w:rFonts w:ascii="Times New Roman" w:hAnsi="Times New Roman"/>
          <w:sz w:val="26"/>
          <w:szCs w:val="26"/>
        </w:rPr>
        <w:t>.2019, составленным уполномоченным лицом в соответствии с требованиями КоАП РФ (л.д. 1); протоколом об отстранении от управления тр</w:t>
      </w:r>
      <w:r>
        <w:rPr>
          <w:rFonts w:ascii="Times New Roman" w:hAnsi="Times New Roman"/>
          <w:sz w:val="26"/>
          <w:szCs w:val="26"/>
        </w:rPr>
        <w:t>анспортным средством 82 ОТ № 014604</w:t>
      </w:r>
      <w:r w:rsidRPr="005D23EF">
        <w:rPr>
          <w:rFonts w:ascii="Times New Roman" w:hAnsi="Times New Roman"/>
          <w:sz w:val="26"/>
          <w:szCs w:val="26"/>
        </w:rPr>
        <w:t xml:space="preserve"> от </w:t>
      </w:r>
      <w:r>
        <w:rPr>
          <w:rFonts w:ascii="Times New Roman" w:hAnsi="Times New Roman"/>
          <w:sz w:val="26"/>
          <w:szCs w:val="26"/>
        </w:rPr>
        <w:t>04.10</w:t>
      </w:r>
      <w:r w:rsidRPr="005D23EF">
        <w:rPr>
          <w:rFonts w:ascii="Times New Roman" w:hAnsi="Times New Roman"/>
          <w:sz w:val="26"/>
          <w:szCs w:val="26"/>
        </w:rPr>
        <w:t xml:space="preserve">.2019 (л.д.2); актом освидетельствования на состояние алкогольного опьянения </w:t>
      </w:r>
      <w:r>
        <w:rPr>
          <w:rFonts w:ascii="Times New Roman" w:hAnsi="Times New Roman"/>
          <w:sz w:val="26"/>
          <w:szCs w:val="26"/>
        </w:rPr>
        <w:t>82 АО№ 006533</w:t>
      </w:r>
      <w:r w:rsidRPr="005D23EF">
        <w:rPr>
          <w:rFonts w:ascii="Times New Roman" w:hAnsi="Times New Roman"/>
          <w:sz w:val="26"/>
          <w:szCs w:val="26"/>
        </w:rPr>
        <w:t xml:space="preserve">1 от </w:t>
      </w:r>
      <w:r>
        <w:rPr>
          <w:rFonts w:ascii="Times New Roman" w:hAnsi="Times New Roman"/>
          <w:sz w:val="26"/>
          <w:szCs w:val="26"/>
        </w:rPr>
        <w:t>04.10</w:t>
      </w:r>
      <w:r w:rsidRPr="005D23EF">
        <w:rPr>
          <w:rFonts w:ascii="Times New Roman" w:hAnsi="Times New Roman"/>
          <w:sz w:val="26"/>
          <w:szCs w:val="26"/>
        </w:rPr>
        <w:t xml:space="preserve">.2019, с чеком, согласно </w:t>
      </w:r>
      <w:r>
        <w:rPr>
          <w:rFonts w:ascii="Times New Roman" w:hAnsi="Times New Roman"/>
          <w:sz w:val="26"/>
          <w:szCs w:val="26"/>
        </w:rPr>
        <w:t>которому прибор Юпитер, заводской номера прибора 005987, прошедший проверку 22.07.2019</w:t>
      </w:r>
      <w:r w:rsidRPr="005D23EF">
        <w:rPr>
          <w:rFonts w:ascii="Times New Roman" w:hAnsi="Times New Roman"/>
          <w:sz w:val="26"/>
          <w:szCs w:val="26"/>
        </w:rPr>
        <w:t>, показал наличие абсолютного этиловог</w:t>
      </w:r>
      <w:r>
        <w:rPr>
          <w:rFonts w:ascii="Times New Roman" w:hAnsi="Times New Roman"/>
          <w:sz w:val="26"/>
          <w:szCs w:val="26"/>
        </w:rPr>
        <w:t>о спирта в выдыхаемом воздухе 01,170</w:t>
      </w:r>
      <w:r w:rsidRPr="005D23EF">
        <w:rPr>
          <w:rFonts w:ascii="Times New Roman" w:hAnsi="Times New Roman"/>
          <w:sz w:val="26"/>
          <w:szCs w:val="26"/>
        </w:rPr>
        <w:t xml:space="preserve"> мг/л у обследуемого </w:t>
      </w:r>
      <w:r>
        <w:rPr>
          <w:rFonts w:ascii="Times New Roman" w:hAnsi="Times New Roman"/>
          <w:sz w:val="26"/>
          <w:szCs w:val="26"/>
        </w:rPr>
        <w:t xml:space="preserve"> Курочкина В.А.</w:t>
      </w:r>
      <w:r w:rsidRPr="005D23EF">
        <w:rPr>
          <w:rFonts w:ascii="Times New Roman" w:hAnsi="Times New Roman"/>
          <w:sz w:val="26"/>
          <w:szCs w:val="26"/>
        </w:rPr>
        <w:t xml:space="preserve"> (л.д.3,4); </w:t>
      </w:r>
      <w:r>
        <w:rPr>
          <w:rFonts w:ascii="Times New Roman" w:hAnsi="Times New Roman"/>
          <w:sz w:val="26"/>
          <w:szCs w:val="26"/>
        </w:rPr>
        <w:t>видеозаписью обстоятельств административного правонарушения ( л.д.5);</w:t>
      </w:r>
      <w:r w:rsidRPr="000A6544">
        <w:rPr>
          <w:rFonts w:ascii="Times New Roman" w:hAnsi="Times New Roman"/>
          <w:sz w:val="26"/>
          <w:szCs w:val="26"/>
        </w:rPr>
        <w:t xml:space="preserve"> </w:t>
      </w:r>
      <w:r w:rsidRPr="005D23EF">
        <w:rPr>
          <w:rFonts w:ascii="Times New Roman" w:hAnsi="Times New Roman"/>
          <w:sz w:val="26"/>
          <w:szCs w:val="26"/>
        </w:rPr>
        <w:t>копией свид</w:t>
      </w:r>
      <w:r>
        <w:rPr>
          <w:rFonts w:ascii="Times New Roman" w:hAnsi="Times New Roman"/>
          <w:sz w:val="26"/>
          <w:szCs w:val="26"/>
        </w:rPr>
        <w:t>етельства о поверке алкотектора (л.д. 7</w:t>
      </w:r>
      <w:r w:rsidRPr="005D23EF">
        <w:rPr>
          <w:rFonts w:ascii="Times New Roman" w:hAnsi="Times New Roman"/>
          <w:sz w:val="26"/>
          <w:szCs w:val="26"/>
        </w:rPr>
        <w:t>)</w:t>
      </w:r>
      <w:r>
        <w:rPr>
          <w:rFonts w:ascii="Times New Roman" w:hAnsi="Times New Roman"/>
          <w:sz w:val="26"/>
          <w:szCs w:val="26"/>
        </w:rPr>
        <w:t>; справкой ( л.д.10);</w:t>
      </w:r>
      <w:r w:rsidRPr="005F63E1">
        <w:rPr>
          <w:rFonts w:ascii="Times New Roman" w:hAnsi="Times New Roman"/>
          <w:sz w:val="26"/>
          <w:szCs w:val="26"/>
        </w:rPr>
        <w:t xml:space="preserve"> </w:t>
      </w:r>
      <w:r w:rsidRPr="005D23EF">
        <w:rPr>
          <w:rFonts w:ascii="Times New Roman" w:hAnsi="Times New Roman"/>
          <w:sz w:val="26"/>
          <w:szCs w:val="26"/>
        </w:rPr>
        <w:t xml:space="preserve">сведениями о ранних привлечениях </w:t>
      </w:r>
      <w:r>
        <w:rPr>
          <w:rFonts w:ascii="Times New Roman" w:hAnsi="Times New Roman"/>
          <w:sz w:val="26"/>
          <w:szCs w:val="26"/>
        </w:rPr>
        <w:t>Курочкина В.А.</w:t>
      </w:r>
      <w:r w:rsidRPr="005D23EF">
        <w:rPr>
          <w:rFonts w:ascii="Times New Roman" w:hAnsi="Times New Roman"/>
          <w:sz w:val="26"/>
          <w:szCs w:val="26"/>
        </w:rPr>
        <w:t xml:space="preserve"> к административной ответственности по главе 12 КоАП РФ (л</w:t>
      </w:r>
      <w:r>
        <w:rPr>
          <w:rFonts w:ascii="Times New Roman" w:hAnsi="Times New Roman"/>
          <w:sz w:val="26"/>
          <w:szCs w:val="26"/>
        </w:rPr>
        <w:t>.д.12).</w:t>
      </w:r>
    </w:p>
    <w:p w:rsidR="00032DC5" w:rsidRPr="005D23EF" w:rsidP="00032DC5">
      <w:pPr>
        <w:spacing w:line="240" w:lineRule="auto"/>
        <w:ind w:firstLine="709"/>
        <w:contextualSpacing/>
        <w:jc w:val="both"/>
        <w:rPr>
          <w:rFonts w:ascii="Times New Roman" w:hAnsi="Times New Roman"/>
          <w:sz w:val="26"/>
          <w:szCs w:val="26"/>
        </w:rPr>
      </w:pPr>
      <w:r w:rsidRPr="005D23EF">
        <w:rPr>
          <w:rFonts w:ascii="Times New Roman" w:hAnsi="Times New Roman"/>
          <w:sz w:val="26"/>
          <w:szCs w:val="26"/>
        </w:rPr>
        <w:t>В силу п. 2.7 Правил Дорожного движения РФ, водителю запрещается управлять транспортным средством в состоянии алкогольного, наркотического или иного опьянения.</w:t>
      </w:r>
    </w:p>
    <w:p w:rsidR="00032DC5" w:rsidRPr="005D23EF" w:rsidP="00032DC5">
      <w:pPr>
        <w:spacing w:after="0" w:line="240" w:lineRule="auto"/>
        <w:ind w:firstLine="709"/>
        <w:jc w:val="both"/>
        <w:rPr>
          <w:rFonts w:ascii="Times New Roman" w:hAnsi="Times New Roman"/>
          <w:sz w:val="26"/>
          <w:szCs w:val="26"/>
        </w:rPr>
      </w:pPr>
      <w:r w:rsidRPr="005D23EF">
        <w:rPr>
          <w:rFonts w:ascii="Times New Roman" w:hAnsi="Times New Roman"/>
          <w:sz w:val="26"/>
          <w:szCs w:val="26"/>
        </w:rPr>
        <w:t xml:space="preserve">Оценив все собранные по делу доказательства, суд приходит к убеждению, что </w:t>
      </w:r>
      <w:r>
        <w:rPr>
          <w:rFonts w:ascii="Times New Roman" w:hAnsi="Times New Roman"/>
          <w:sz w:val="26"/>
          <w:szCs w:val="26"/>
        </w:rPr>
        <w:t>Курочкиным В.А.</w:t>
      </w:r>
      <w:r w:rsidRPr="005D23EF">
        <w:rPr>
          <w:rFonts w:ascii="Times New Roman" w:hAnsi="Times New Roman"/>
          <w:sz w:val="26"/>
          <w:szCs w:val="26"/>
        </w:rPr>
        <w:t xml:space="preserve"> нарушены требования п. 2.7 Правил Дорожного движения РФ, поскольку он управлял транспортным средством в состоянии алкогольного  опьянения. </w:t>
      </w:r>
    </w:p>
    <w:p w:rsidR="00032DC5" w:rsidRPr="009870FB" w:rsidP="00032DC5">
      <w:pPr>
        <w:autoSpaceDE w:val="0"/>
        <w:autoSpaceDN w:val="0"/>
        <w:adjustRightInd w:val="0"/>
        <w:spacing w:after="0" w:line="240" w:lineRule="auto"/>
        <w:ind w:firstLine="708"/>
        <w:jc w:val="both"/>
        <w:rPr>
          <w:rFonts w:ascii="Times New Roman" w:hAnsi="Times New Roman" w:eastAsiaTheme="minorHAnsi"/>
          <w:sz w:val="26"/>
          <w:szCs w:val="26"/>
          <w:lang w:eastAsia="en-US"/>
        </w:rPr>
      </w:pPr>
      <w:r w:rsidRPr="005D23EF">
        <w:rPr>
          <w:rFonts w:ascii="Times New Roman" w:hAnsi="Times New Roman"/>
          <w:sz w:val="26"/>
          <w:szCs w:val="26"/>
        </w:rPr>
        <w:t xml:space="preserve">Действия </w:t>
      </w:r>
      <w:r>
        <w:rPr>
          <w:rFonts w:ascii="Times New Roman" w:hAnsi="Times New Roman"/>
          <w:sz w:val="26"/>
          <w:szCs w:val="26"/>
        </w:rPr>
        <w:t>Курочкина В.А.</w:t>
      </w:r>
      <w:r w:rsidRPr="005D23EF">
        <w:rPr>
          <w:rFonts w:ascii="Times New Roman" w:hAnsi="Times New Roman"/>
          <w:sz w:val="26"/>
          <w:szCs w:val="26"/>
        </w:rPr>
        <w:t xml:space="preserve"> мировой судья квалифицирует  по ч. 1 ст. 12. 8 КоАП РФ, как </w:t>
      </w:r>
      <w:r w:rsidRPr="005D23EF">
        <w:rPr>
          <w:rFonts w:ascii="Times New Roman" w:hAnsi="Times New Roman" w:eastAsiaTheme="minorHAnsi"/>
          <w:sz w:val="26"/>
          <w:szCs w:val="26"/>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6" w:history="1">
        <w:r w:rsidRPr="009870FB">
          <w:rPr>
            <w:rFonts w:ascii="Times New Roman" w:hAnsi="Times New Roman" w:eastAsiaTheme="minorHAnsi"/>
            <w:sz w:val="26"/>
            <w:szCs w:val="26"/>
            <w:lang w:eastAsia="en-US"/>
          </w:rPr>
          <w:t>деяния</w:t>
        </w:r>
      </w:hyperlink>
      <w:r w:rsidRPr="009870FB">
        <w:rPr>
          <w:rFonts w:ascii="Times New Roman" w:hAnsi="Times New Roman" w:eastAsiaTheme="minorHAnsi"/>
          <w:sz w:val="26"/>
          <w:szCs w:val="26"/>
          <w:lang w:eastAsia="en-US"/>
        </w:rPr>
        <w:t>.</w:t>
      </w:r>
    </w:p>
    <w:p w:rsidR="00032DC5" w:rsidRPr="009870FB" w:rsidP="00032DC5">
      <w:pPr>
        <w:spacing w:after="0" w:line="240" w:lineRule="auto"/>
        <w:ind w:firstLine="709"/>
        <w:jc w:val="both"/>
        <w:rPr>
          <w:rFonts w:ascii="Times New Roman" w:hAnsi="Times New Roman"/>
          <w:sz w:val="26"/>
          <w:szCs w:val="26"/>
        </w:rPr>
      </w:pPr>
      <w:r w:rsidRPr="009870FB">
        <w:rPr>
          <w:rFonts w:ascii="Times New Roman" w:hAnsi="Times New Roman"/>
          <w:sz w:val="26"/>
          <w:szCs w:val="26"/>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направлена в установленном законом порядке.</w:t>
      </w:r>
    </w:p>
    <w:p w:rsidR="00032DC5" w:rsidRPr="009870FB" w:rsidP="00032DC5">
      <w:pPr>
        <w:pStyle w:val="ConsPlusNormal"/>
        <w:ind w:firstLine="709"/>
        <w:jc w:val="both"/>
        <w:rPr>
          <w:sz w:val="26"/>
          <w:szCs w:val="26"/>
        </w:rPr>
      </w:pPr>
      <w:r w:rsidRPr="009870FB">
        <w:rPr>
          <w:sz w:val="26"/>
          <w:szCs w:val="26"/>
        </w:rPr>
        <w:t xml:space="preserve">Нарушений гарантированных </w:t>
      </w:r>
      <w:hyperlink r:id="rId7" w:history="1">
        <w:r w:rsidRPr="009870FB">
          <w:rPr>
            <w:sz w:val="26"/>
            <w:szCs w:val="26"/>
          </w:rPr>
          <w:t>Конституцией</w:t>
        </w:r>
      </w:hyperlink>
      <w:r w:rsidRPr="009870FB">
        <w:rPr>
          <w:sz w:val="26"/>
          <w:szCs w:val="26"/>
        </w:rPr>
        <w:t xml:space="preserve"> РФ и </w:t>
      </w:r>
      <w:hyperlink r:id="rId8" w:history="1">
        <w:r w:rsidRPr="009870FB">
          <w:rPr>
            <w:sz w:val="26"/>
            <w:szCs w:val="26"/>
          </w:rPr>
          <w:t>ст. 25.1</w:t>
        </w:r>
      </w:hyperlink>
      <w:r w:rsidRPr="009870FB">
        <w:rPr>
          <w:sz w:val="26"/>
          <w:szCs w:val="26"/>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9" w:history="1">
        <w:r w:rsidRPr="009870FB">
          <w:rPr>
            <w:sz w:val="26"/>
            <w:szCs w:val="26"/>
          </w:rPr>
          <w:t>ст. ст. 1.5</w:t>
        </w:r>
      </w:hyperlink>
      <w:r w:rsidRPr="009870FB">
        <w:rPr>
          <w:sz w:val="26"/>
          <w:szCs w:val="26"/>
        </w:rPr>
        <w:t xml:space="preserve">, </w:t>
      </w:r>
      <w:hyperlink r:id="rId10" w:history="1">
        <w:r w:rsidRPr="009870FB">
          <w:rPr>
            <w:sz w:val="26"/>
            <w:szCs w:val="26"/>
          </w:rPr>
          <w:t>1.6</w:t>
        </w:r>
      </w:hyperlink>
      <w:r w:rsidRPr="009870FB">
        <w:rPr>
          <w:sz w:val="26"/>
          <w:szCs w:val="26"/>
        </w:rPr>
        <w:t xml:space="preserve"> КоАП РФ, при рассмотрении дела не допущено.</w:t>
      </w:r>
    </w:p>
    <w:p w:rsidR="00032DC5" w:rsidRPr="009870FB" w:rsidP="00032DC5">
      <w:pPr>
        <w:pStyle w:val="BodyTextIndent"/>
        <w:spacing w:after="0" w:line="240" w:lineRule="auto"/>
        <w:ind w:left="0" w:firstLine="709"/>
        <w:jc w:val="both"/>
        <w:rPr>
          <w:rFonts w:ascii="Times New Roman" w:hAnsi="Times New Roman"/>
          <w:sz w:val="26"/>
          <w:szCs w:val="26"/>
        </w:rPr>
      </w:pPr>
      <w:r w:rsidRPr="009870FB">
        <w:rPr>
          <w:rFonts w:ascii="Times New Roman" w:hAnsi="Times New Roman"/>
          <w:sz w:val="26"/>
          <w:szCs w:val="26"/>
        </w:rPr>
        <w:t xml:space="preserve">Факт управления транспортным средством </w:t>
      </w:r>
      <w:r>
        <w:rPr>
          <w:rFonts w:ascii="Times New Roman" w:hAnsi="Times New Roman"/>
          <w:sz w:val="26"/>
          <w:szCs w:val="26"/>
          <w:lang w:val="ru-RU"/>
        </w:rPr>
        <w:t>Курочкиным В.А.</w:t>
      </w:r>
      <w:r w:rsidRPr="009870FB">
        <w:rPr>
          <w:rFonts w:ascii="Times New Roman" w:hAnsi="Times New Roman"/>
          <w:sz w:val="26"/>
          <w:szCs w:val="26"/>
        </w:rPr>
        <w:t xml:space="preserve"> при рассмотрении дела не оспаривался.</w:t>
      </w:r>
    </w:p>
    <w:p w:rsidR="00032DC5" w:rsidRPr="009870FB" w:rsidP="00032DC5">
      <w:pPr>
        <w:spacing w:after="0" w:line="240" w:lineRule="auto"/>
        <w:ind w:firstLine="709"/>
        <w:jc w:val="both"/>
        <w:rPr>
          <w:rFonts w:ascii="Times New Roman" w:hAnsi="Times New Roman"/>
          <w:sz w:val="26"/>
          <w:szCs w:val="26"/>
        </w:rPr>
      </w:pPr>
      <w:r w:rsidRPr="009870FB">
        <w:rPr>
          <w:rFonts w:ascii="Times New Roman" w:hAnsi="Times New Roman"/>
          <w:sz w:val="26"/>
          <w:szCs w:val="26"/>
        </w:rPr>
        <w:t xml:space="preserve">При назначении наказания учитывается характер совершенного правонарушения, смягчающее ответственность обстоятельство – признание вины и раскаяние в содеянном, а также  отсутствие  отягчающих ответственность обстоятельств.   </w:t>
      </w:r>
    </w:p>
    <w:p w:rsidR="00032DC5" w:rsidP="00032DC5">
      <w:pPr>
        <w:spacing w:after="0" w:line="240" w:lineRule="auto"/>
        <w:ind w:firstLine="709"/>
        <w:jc w:val="both"/>
        <w:rPr>
          <w:rFonts w:ascii="Times New Roman" w:hAnsi="Times New Roman"/>
          <w:sz w:val="26"/>
          <w:szCs w:val="26"/>
        </w:rPr>
      </w:pPr>
      <w:r w:rsidRPr="009870FB">
        <w:rPr>
          <w:rFonts w:ascii="Times New Roman" w:hAnsi="Times New Roman"/>
          <w:sz w:val="26"/>
          <w:szCs w:val="26"/>
        </w:rPr>
        <w:t>С учетом всех вышеизложенных о</w:t>
      </w:r>
      <w:r w:rsidRPr="005D23EF">
        <w:rPr>
          <w:rFonts w:ascii="Times New Roman" w:hAnsi="Times New Roman"/>
          <w:sz w:val="26"/>
          <w:szCs w:val="26"/>
        </w:rPr>
        <w:t>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12.8 КоАП РФ в виде штрафа с лишением права управ</w:t>
      </w:r>
      <w:r>
        <w:rPr>
          <w:rFonts w:ascii="Times New Roman" w:hAnsi="Times New Roman"/>
          <w:sz w:val="26"/>
          <w:szCs w:val="26"/>
        </w:rPr>
        <w:t>ления транспортными средствами.</w:t>
      </w:r>
    </w:p>
    <w:p w:rsidR="00032DC5" w:rsidRPr="005D23EF" w:rsidP="00032DC5">
      <w:pPr>
        <w:pStyle w:val="BodyText2"/>
        <w:spacing w:after="0" w:line="240" w:lineRule="auto"/>
        <w:ind w:firstLine="709"/>
        <w:jc w:val="both"/>
        <w:rPr>
          <w:rFonts w:ascii="Times New Roman" w:hAnsi="Times New Roman"/>
          <w:sz w:val="26"/>
          <w:szCs w:val="26"/>
          <w:lang w:val="ru-RU"/>
        </w:rPr>
      </w:pPr>
      <w:r w:rsidRPr="005D23EF">
        <w:rPr>
          <w:rFonts w:ascii="Times New Roman" w:hAnsi="Times New Roman"/>
          <w:sz w:val="26"/>
          <w:szCs w:val="26"/>
        </w:rPr>
        <w:t>Руководствуясь ст.ст. 29.10, 32.2  КоАП Российской Федерации, мировой судья,</w:t>
      </w:r>
    </w:p>
    <w:p w:rsidR="00032DC5" w:rsidRPr="00934743" w:rsidP="00032DC5">
      <w:pPr>
        <w:spacing w:after="0" w:line="240" w:lineRule="auto"/>
        <w:ind w:firstLine="709"/>
        <w:jc w:val="both"/>
        <w:rPr>
          <w:rFonts w:ascii="Times New Roman" w:hAnsi="Times New Roman"/>
          <w:b/>
          <w:sz w:val="26"/>
          <w:szCs w:val="26"/>
        </w:rPr>
      </w:pPr>
      <w:r w:rsidRPr="005D23EF">
        <w:rPr>
          <w:rFonts w:ascii="Times New Roman" w:hAnsi="Times New Roman"/>
          <w:b/>
          <w:sz w:val="26"/>
          <w:szCs w:val="26"/>
        </w:rPr>
        <w:t xml:space="preserve">                                     </w:t>
      </w:r>
      <w:r>
        <w:rPr>
          <w:rFonts w:ascii="Times New Roman" w:hAnsi="Times New Roman"/>
          <w:b/>
          <w:sz w:val="26"/>
          <w:szCs w:val="26"/>
        </w:rPr>
        <w:t xml:space="preserve">  П О С Т А Н О В И Л :</w:t>
      </w:r>
      <w:r w:rsidRPr="005D23EF">
        <w:rPr>
          <w:rFonts w:ascii="Times New Roman" w:hAnsi="Times New Roman"/>
          <w:sz w:val="26"/>
          <w:szCs w:val="26"/>
        </w:rPr>
        <w:t xml:space="preserve"> </w:t>
      </w:r>
    </w:p>
    <w:p w:rsidR="00032DC5" w:rsidRPr="005D23EF" w:rsidP="00032DC5">
      <w:pPr>
        <w:autoSpaceDE w:val="0"/>
        <w:autoSpaceDN w:val="0"/>
        <w:adjustRightInd w:val="0"/>
        <w:spacing w:after="0" w:line="240" w:lineRule="auto"/>
        <w:ind w:firstLine="709"/>
        <w:jc w:val="both"/>
        <w:rPr>
          <w:rFonts w:ascii="Times New Roman" w:hAnsi="Times New Roman"/>
          <w:sz w:val="26"/>
          <w:szCs w:val="26"/>
        </w:rPr>
      </w:pPr>
      <w:r w:rsidRPr="005D23EF">
        <w:rPr>
          <w:rFonts w:ascii="Times New Roman" w:hAnsi="Times New Roman"/>
          <w:sz w:val="26"/>
          <w:szCs w:val="26"/>
        </w:rPr>
        <w:t xml:space="preserve">Признать </w:t>
      </w:r>
      <w:r>
        <w:rPr>
          <w:rStyle w:val="a"/>
          <w:rFonts w:ascii="Times New Roman" w:hAnsi="Times New Roman"/>
          <w:b w:val="0"/>
          <w:sz w:val="26"/>
          <w:szCs w:val="26"/>
        </w:rPr>
        <w:t>Курочкина Вадима Александровича</w:t>
      </w:r>
      <w:r w:rsidRPr="005D23EF">
        <w:rPr>
          <w:rFonts w:ascii="Times New Roman" w:hAnsi="Times New Roman"/>
          <w:sz w:val="26"/>
          <w:szCs w:val="26"/>
        </w:rPr>
        <w:t xml:space="preserve">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30</w:t>
      </w:r>
      <w:r>
        <w:rPr>
          <w:rFonts w:ascii="Times New Roman" w:hAnsi="Times New Roman"/>
          <w:sz w:val="26"/>
          <w:szCs w:val="26"/>
        </w:rPr>
        <w:t> </w:t>
      </w:r>
      <w:r w:rsidRPr="005D23EF">
        <w:rPr>
          <w:rFonts w:ascii="Times New Roman" w:hAnsi="Times New Roman"/>
          <w:sz w:val="26"/>
          <w:szCs w:val="26"/>
        </w:rPr>
        <w:t>000</w:t>
      </w:r>
      <w:r>
        <w:rPr>
          <w:rFonts w:ascii="Times New Roman" w:hAnsi="Times New Roman"/>
          <w:sz w:val="26"/>
          <w:szCs w:val="26"/>
        </w:rPr>
        <w:t xml:space="preserve"> (тридцать тысяч)</w:t>
      </w:r>
      <w:r w:rsidRPr="005D23EF">
        <w:rPr>
          <w:rFonts w:ascii="Times New Roman" w:hAnsi="Times New Roman"/>
          <w:sz w:val="26"/>
          <w:szCs w:val="26"/>
        </w:rPr>
        <w:t xml:space="preserve"> рублей с лишением права управления транспортными средствами сроком на 01 год 06 месяцев.   </w:t>
      </w:r>
    </w:p>
    <w:p w:rsidR="00032DC5" w:rsidRPr="005D23EF" w:rsidP="00032DC5">
      <w:pPr>
        <w:spacing w:after="0" w:line="240" w:lineRule="auto"/>
        <w:ind w:firstLine="709"/>
        <w:jc w:val="both"/>
        <w:rPr>
          <w:rFonts w:ascii="Times New Roman" w:hAnsi="Times New Roman"/>
          <w:color w:val="000000"/>
          <w:sz w:val="26"/>
          <w:szCs w:val="26"/>
          <w:shd w:val="clear" w:color="auto" w:fill="FFFFFF"/>
        </w:rPr>
      </w:pPr>
      <w:r w:rsidRPr="008F0E8C">
        <w:rPr>
          <w:rFonts w:ascii="Times New Roman" w:hAnsi="Times New Roman"/>
          <w:b/>
          <w:sz w:val="26"/>
          <w:szCs w:val="26"/>
        </w:rPr>
        <w:t>Штраф подлежит перечислению на следующие реквизиты</w:t>
      </w:r>
      <w:r w:rsidRPr="005D23EF">
        <w:rPr>
          <w:rFonts w:ascii="Times New Roman" w:hAnsi="Times New Roman"/>
          <w:sz w:val="26"/>
          <w:szCs w:val="26"/>
        </w:rPr>
        <w:t xml:space="preserve">: наименование получателя платежа – </w:t>
      </w:r>
      <w:r w:rsidRPr="005D23EF">
        <w:rPr>
          <w:rFonts w:ascii="Times New Roman" w:hAnsi="Times New Roman"/>
          <w:color w:val="000000"/>
          <w:sz w:val="26"/>
          <w:szCs w:val="26"/>
          <w:shd w:val="clear" w:color="auto" w:fill="FFFFFF"/>
        </w:rPr>
        <w:t>Управление Федерального казначейства по Республ</w:t>
      </w:r>
      <w:r>
        <w:rPr>
          <w:rFonts w:ascii="Times New Roman" w:hAnsi="Times New Roman"/>
          <w:color w:val="000000"/>
          <w:sz w:val="26"/>
          <w:szCs w:val="26"/>
          <w:shd w:val="clear" w:color="auto" w:fill="FFFFFF"/>
        </w:rPr>
        <w:t>ике Крым (УМВД России по г. Симферополю</w:t>
      </w:r>
      <w:r w:rsidRPr="005D23EF">
        <w:rPr>
          <w:rFonts w:ascii="Times New Roman" w:hAnsi="Times New Roman"/>
          <w:color w:val="000000"/>
          <w:sz w:val="26"/>
          <w:szCs w:val="26"/>
          <w:shd w:val="clear" w:color="auto" w:fill="FFFFFF"/>
        </w:rPr>
        <w:t>)</w:t>
      </w:r>
      <w:r>
        <w:rPr>
          <w:rFonts w:ascii="Times New Roman" w:hAnsi="Times New Roman"/>
          <w:sz w:val="26"/>
          <w:szCs w:val="26"/>
        </w:rPr>
        <w:t>; ИНН получателя – 9102003230, КПП получателя – 9102</w:t>
      </w:r>
      <w:r w:rsidRPr="005D23EF">
        <w:rPr>
          <w:rFonts w:ascii="Times New Roman" w:hAnsi="Times New Roman"/>
          <w:sz w:val="26"/>
          <w:szCs w:val="26"/>
        </w:rPr>
        <w:t>01001</w:t>
      </w:r>
      <w:r w:rsidRPr="005D23EF">
        <w:rPr>
          <w:rFonts w:ascii="Times New Roman" w:hAnsi="Times New Roman"/>
          <w:color w:val="000000"/>
          <w:sz w:val="26"/>
          <w:szCs w:val="26"/>
          <w:shd w:val="clear" w:color="auto" w:fill="FFFFFF"/>
        </w:rPr>
        <w:t xml:space="preserve">, </w:t>
      </w:r>
      <w:r w:rsidRPr="005D23EF">
        <w:rPr>
          <w:rFonts w:ascii="Times New Roman" w:hAnsi="Times New Roman"/>
          <w:sz w:val="26"/>
          <w:szCs w:val="26"/>
        </w:rPr>
        <w:t xml:space="preserve">номер счета получателя платежа – </w:t>
      </w:r>
      <w:r w:rsidRPr="005D23EF">
        <w:rPr>
          <w:rFonts w:ascii="Times New Roman" w:hAnsi="Times New Roman"/>
          <w:color w:val="000000"/>
          <w:sz w:val="26"/>
          <w:szCs w:val="26"/>
          <w:shd w:val="clear" w:color="auto" w:fill="FFFFFF"/>
        </w:rPr>
        <w:t>40101810335100010001</w:t>
      </w:r>
      <w:r w:rsidRPr="005D23EF">
        <w:rPr>
          <w:rFonts w:ascii="Times New Roman" w:hAnsi="Times New Roman"/>
          <w:sz w:val="26"/>
          <w:szCs w:val="26"/>
        </w:rPr>
        <w:t xml:space="preserve">;  наименование банка получателя  – отделение по </w:t>
      </w:r>
      <w:r w:rsidRPr="005D23EF">
        <w:rPr>
          <w:rFonts w:ascii="Times New Roman" w:hAnsi="Times New Roman"/>
          <w:sz w:val="26"/>
          <w:szCs w:val="26"/>
        </w:rPr>
        <w:t xml:space="preserve">Республики Крым ЮГУ ЦБ РФ;  БИК – </w:t>
      </w:r>
      <w:r w:rsidRPr="005D23EF">
        <w:rPr>
          <w:rFonts w:ascii="Times New Roman" w:hAnsi="Times New Roman"/>
          <w:color w:val="000000"/>
          <w:sz w:val="26"/>
          <w:szCs w:val="26"/>
          <w:shd w:val="clear" w:color="auto" w:fill="FFFFFF"/>
        </w:rPr>
        <w:t>043510001</w:t>
      </w:r>
      <w:r>
        <w:rPr>
          <w:rFonts w:ascii="Times New Roman" w:hAnsi="Times New Roman"/>
          <w:sz w:val="26"/>
          <w:szCs w:val="26"/>
        </w:rPr>
        <w:t>; ОКТМО – 35701000</w:t>
      </w:r>
      <w:r w:rsidRPr="005D23EF">
        <w:rPr>
          <w:rFonts w:ascii="Times New Roman" w:hAnsi="Times New Roman"/>
          <w:sz w:val="26"/>
          <w:szCs w:val="26"/>
        </w:rPr>
        <w:t xml:space="preserve">, КБК – </w:t>
      </w:r>
      <w:r w:rsidRPr="005D23EF">
        <w:rPr>
          <w:rFonts w:ascii="Times New Roman" w:hAnsi="Times New Roman"/>
          <w:color w:val="000000"/>
          <w:sz w:val="26"/>
          <w:szCs w:val="26"/>
          <w:shd w:val="clear" w:color="auto" w:fill="FFFFFF"/>
        </w:rPr>
        <w:t>188 1 16 30020 01 6000 140</w:t>
      </w:r>
      <w:r w:rsidRPr="005D23EF">
        <w:rPr>
          <w:rFonts w:ascii="Times New Roman" w:hAnsi="Times New Roman"/>
          <w:sz w:val="26"/>
          <w:szCs w:val="26"/>
        </w:rPr>
        <w:t xml:space="preserve">; УИН: </w:t>
      </w:r>
      <w:r>
        <w:rPr>
          <w:rFonts w:ascii="Times New Roman" w:hAnsi="Times New Roman"/>
          <w:sz w:val="26"/>
          <w:szCs w:val="26"/>
        </w:rPr>
        <w:t>18810491195000007295</w:t>
      </w:r>
      <w:r w:rsidRPr="005D23EF">
        <w:rPr>
          <w:rFonts w:ascii="Times New Roman" w:hAnsi="Times New Roman"/>
          <w:sz w:val="26"/>
          <w:szCs w:val="26"/>
        </w:rPr>
        <w:t>, наименование платежа – штрафы и иные суммы принудительного изъятия.</w:t>
      </w:r>
    </w:p>
    <w:p w:rsidR="00032DC5" w:rsidRPr="009870FB" w:rsidP="00032DC5">
      <w:pPr>
        <w:autoSpaceDE w:val="0"/>
        <w:autoSpaceDN w:val="0"/>
        <w:adjustRightInd w:val="0"/>
        <w:spacing w:after="0" w:line="240" w:lineRule="auto"/>
        <w:ind w:firstLine="709"/>
        <w:jc w:val="both"/>
        <w:rPr>
          <w:rFonts w:ascii="Times New Roman" w:eastAsia="SimSun" w:hAnsi="Times New Roman"/>
          <w:b/>
          <w:sz w:val="26"/>
          <w:szCs w:val="26"/>
          <w:lang w:eastAsia="zh-CN"/>
        </w:rPr>
      </w:pPr>
      <w:r w:rsidRPr="005D23EF">
        <w:rPr>
          <w:rFonts w:ascii="Times New Roman" w:eastAsia="SimSun" w:hAnsi="Times New Roman"/>
          <w:sz w:val="26"/>
          <w:szCs w:val="26"/>
          <w:lang w:eastAsia="zh-CN"/>
        </w:rPr>
        <w:t xml:space="preserve">Разъяснить, что в соответствии со ст.32.2 КоАП РФ,  </w:t>
      </w:r>
      <w:r w:rsidRPr="009870FB">
        <w:rPr>
          <w:rFonts w:ascii="Times New Roman" w:eastAsia="SimSun" w:hAnsi="Times New Roman"/>
          <w:b/>
          <w:sz w:val="26"/>
          <w:szCs w:val="26"/>
          <w:lang w:eastAsia="zh-CN"/>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032DC5" w:rsidRPr="005D23EF" w:rsidP="00032DC5">
      <w:pPr>
        <w:autoSpaceDE w:val="0"/>
        <w:autoSpaceDN w:val="0"/>
        <w:adjustRightInd w:val="0"/>
        <w:spacing w:after="0" w:line="240" w:lineRule="auto"/>
        <w:ind w:firstLine="709"/>
        <w:jc w:val="both"/>
        <w:rPr>
          <w:rFonts w:ascii="Times New Roman" w:eastAsia="SimSun" w:hAnsi="Times New Roman"/>
          <w:sz w:val="26"/>
          <w:szCs w:val="26"/>
          <w:lang w:eastAsia="zh-CN"/>
        </w:rPr>
      </w:pPr>
      <w:r w:rsidRPr="005D23EF">
        <w:rPr>
          <w:rFonts w:ascii="Times New Roman" w:eastAsia="SimSun" w:hAnsi="Times New Roman"/>
          <w:sz w:val="26"/>
          <w:szCs w:val="2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032DC5" w:rsidRPr="005D23EF" w:rsidP="00032DC5">
      <w:pPr>
        <w:autoSpaceDE w:val="0"/>
        <w:autoSpaceDN w:val="0"/>
        <w:adjustRightInd w:val="0"/>
        <w:spacing w:after="0" w:line="240" w:lineRule="auto"/>
        <w:ind w:firstLine="709"/>
        <w:jc w:val="both"/>
        <w:outlineLvl w:val="2"/>
        <w:rPr>
          <w:rFonts w:ascii="Times New Roman" w:hAnsi="Times New Roman"/>
          <w:sz w:val="26"/>
          <w:szCs w:val="26"/>
        </w:rPr>
      </w:pPr>
      <w:r w:rsidRPr="005D23EF">
        <w:rPr>
          <w:rFonts w:ascii="Times New Roman" w:hAnsi="Times New Roman"/>
          <w:sz w:val="26"/>
          <w:szCs w:val="26"/>
        </w:rPr>
        <w:t xml:space="preserve">Неуплата административного штрафа в срок, предусмотренный настоящим </w:t>
      </w:r>
      <w:hyperlink r:id="rId11" w:history="1">
        <w:r w:rsidRPr="009870FB">
          <w:rPr>
            <w:rStyle w:val="Hyperlink"/>
            <w:rFonts w:ascii="Times New Roman" w:hAnsi="Times New Roman"/>
            <w:color w:val="auto"/>
            <w:sz w:val="26"/>
            <w:szCs w:val="26"/>
            <w:u w:val="none"/>
          </w:rPr>
          <w:t>Кодексом</w:t>
        </w:r>
      </w:hyperlink>
      <w:r w:rsidRPr="009870FB">
        <w:rPr>
          <w:rFonts w:ascii="Times New Roman" w:hAnsi="Times New Roman"/>
          <w:sz w:val="26"/>
          <w:szCs w:val="26"/>
        </w:rPr>
        <w:t>,</w:t>
      </w:r>
      <w:r w:rsidRPr="005D23EF">
        <w:rPr>
          <w:rFonts w:ascii="Times New Roman" w:hAnsi="Times New Roman"/>
          <w:sz w:val="26"/>
          <w:szCs w:val="26"/>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032DC5" w:rsidRPr="005D23EF" w:rsidP="00032DC5">
      <w:pPr>
        <w:spacing w:after="0" w:line="240" w:lineRule="auto"/>
        <w:ind w:firstLine="426"/>
        <w:jc w:val="both"/>
        <w:rPr>
          <w:rFonts w:ascii="Times New Roman" w:hAnsi="Times New Roman"/>
          <w:sz w:val="26"/>
          <w:szCs w:val="26"/>
        </w:rPr>
      </w:pPr>
      <w:r w:rsidRPr="005D23EF">
        <w:rPr>
          <w:rFonts w:ascii="Times New Roman" w:hAnsi="Times New Roman"/>
          <w:sz w:val="26"/>
          <w:szCs w:val="26"/>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5D23EF">
        <w:rPr>
          <w:rFonts w:ascii="Times New Roman" w:hAnsi="Times New Roman"/>
          <w:b/>
          <w:sz w:val="26"/>
          <w:szCs w:val="26"/>
        </w:rPr>
        <w:t>В течение трех рабочих дней со дня вступления в законную силу постановления</w:t>
      </w:r>
      <w:r w:rsidRPr="005D23EF">
        <w:rPr>
          <w:rFonts w:ascii="Times New Roman" w:hAnsi="Times New Roman"/>
          <w:sz w:val="26"/>
          <w:szCs w:val="26"/>
        </w:rPr>
        <w:t xml:space="preserve">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32DC5" w:rsidRPr="005D23EF" w:rsidP="00032DC5">
      <w:pPr>
        <w:autoSpaceDE w:val="0"/>
        <w:autoSpaceDN w:val="0"/>
        <w:adjustRightInd w:val="0"/>
        <w:spacing w:after="0" w:line="240" w:lineRule="auto"/>
        <w:ind w:firstLine="426"/>
        <w:jc w:val="both"/>
        <w:outlineLvl w:val="2"/>
        <w:rPr>
          <w:rFonts w:ascii="Times New Roman" w:hAnsi="Times New Roman"/>
          <w:sz w:val="26"/>
          <w:szCs w:val="26"/>
        </w:rPr>
      </w:pPr>
      <w:r w:rsidRPr="005D23EF">
        <w:rPr>
          <w:rFonts w:ascii="Times New Roman" w:hAnsi="Times New Roman"/>
          <w:sz w:val="26"/>
          <w:szCs w:val="26"/>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Pr>
          <w:rFonts w:ascii="Times New Roman" w:hAnsi="Times New Roman"/>
          <w:sz w:val="26"/>
          <w:szCs w:val="26"/>
        </w:rPr>
        <w:t>Курочкина В.А.</w:t>
      </w:r>
      <w:r w:rsidRPr="005D23EF">
        <w:rPr>
          <w:rFonts w:ascii="Times New Roman" w:hAnsi="Times New Roman"/>
          <w:sz w:val="26"/>
          <w:szCs w:val="26"/>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032DC5" w:rsidRPr="005D23EF" w:rsidP="00032DC5">
      <w:pPr>
        <w:autoSpaceDE w:val="0"/>
        <w:autoSpaceDN w:val="0"/>
        <w:adjustRightInd w:val="0"/>
        <w:spacing w:after="0" w:line="240" w:lineRule="auto"/>
        <w:ind w:firstLine="426"/>
        <w:jc w:val="both"/>
        <w:outlineLvl w:val="2"/>
        <w:rPr>
          <w:rFonts w:ascii="Times New Roman" w:hAnsi="Times New Roman"/>
          <w:sz w:val="26"/>
          <w:szCs w:val="26"/>
        </w:rPr>
      </w:pPr>
      <w:r w:rsidRPr="005D23EF">
        <w:rPr>
          <w:rFonts w:ascii="Times New Roman" w:eastAsia="SimSun" w:hAnsi="Times New Roman"/>
          <w:iCs/>
          <w:sz w:val="26"/>
          <w:szCs w:val="26"/>
          <w:lang w:eastAsia="zh-CN"/>
        </w:rPr>
        <w:t xml:space="preserve">Постановление может быть обжаловано в Ялтинский городской суд Республики Крым </w:t>
      </w:r>
      <w:r w:rsidRPr="005D23EF">
        <w:rPr>
          <w:rFonts w:ascii="Times New Roman" w:hAnsi="Times New Roman"/>
          <w:sz w:val="26"/>
          <w:szCs w:val="26"/>
        </w:rPr>
        <w:t>через миров</w:t>
      </w:r>
      <w:r>
        <w:rPr>
          <w:rFonts w:ascii="Times New Roman" w:hAnsi="Times New Roman"/>
          <w:sz w:val="26"/>
          <w:szCs w:val="26"/>
        </w:rPr>
        <w:t>ого судью судебного участка № 97</w:t>
      </w:r>
      <w:r w:rsidRPr="005D23EF">
        <w:rPr>
          <w:rFonts w:ascii="Times New Roman" w:hAnsi="Times New Roman"/>
          <w:sz w:val="26"/>
          <w:szCs w:val="26"/>
        </w:rPr>
        <w:t xml:space="preserve"> Ялтинского судебного района (городской округ Ялта) </w:t>
      </w:r>
      <w:r w:rsidRPr="005D23EF">
        <w:rPr>
          <w:rFonts w:ascii="Times New Roman" w:eastAsia="SimSun" w:hAnsi="Times New Roman"/>
          <w:iCs/>
          <w:sz w:val="26"/>
          <w:szCs w:val="26"/>
          <w:lang w:eastAsia="zh-CN"/>
        </w:rPr>
        <w:t xml:space="preserve">в течение 10 дней со дня вынесения </w:t>
      </w:r>
      <w:r w:rsidRPr="005D23EF">
        <w:rPr>
          <w:rFonts w:ascii="Times New Roman" w:hAnsi="Times New Roman"/>
          <w:sz w:val="26"/>
          <w:szCs w:val="26"/>
        </w:rPr>
        <w:t>или получения копии постановления.</w:t>
      </w:r>
    </w:p>
    <w:p w:rsidR="00032DC5" w:rsidRPr="009870FB" w:rsidP="00032DC5">
      <w:pPr>
        <w:spacing w:after="0" w:line="240" w:lineRule="auto"/>
        <w:ind w:firstLine="720"/>
        <w:jc w:val="both"/>
        <w:rPr>
          <w:rFonts w:ascii="Times New Roman" w:hAnsi="Times New Roman"/>
          <w:sz w:val="26"/>
          <w:szCs w:val="26"/>
        </w:rPr>
      </w:pPr>
      <w:r w:rsidRPr="009870FB">
        <w:rPr>
          <w:rFonts w:ascii="Times New Roman" w:hAnsi="Times New Roman"/>
          <w:sz w:val="26"/>
          <w:szCs w:val="26"/>
        </w:rPr>
        <w:t>Мировой судья:</w:t>
      </w:r>
      <w:r w:rsidRPr="009870FB">
        <w:rPr>
          <w:rFonts w:ascii="Times New Roman" w:hAnsi="Times New Roman"/>
          <w:sz w:val="26"/>
          <w:szCs w:val="26"/>
        </w:rPr>
        <w:tab/>
      </w:r>
      <w:r w:rsidRPr="009870FB">
        <w:rPr>
          <w:rFonts w:ascii="Times New Roman" w:hAnsi="Times New Roman"/>
          <w:sz w:val="26"/>
          <w:szCs w:val="26"/>
        </w:rPr>
        <w:tab/>
      </w:r>
      <w:r w:rsidRPr="009870FB">
        <w:rPr>
          <w:rFonts w:ascii="Times New Roman" w:hAnsi="Times New Roman"/>
          <w:sz w:val="26"/>
          <w:szCs w:val="26"/>
        </w:rPr>
        <w:tab/>
      </w:r>
      <w:r w:rsidRPr="009870FB">
        <w:rPr>
          <w:rFonts w:ascii="Times New Roman" w:hAnsi="Times New Roman"/>
          <w:sz w:val="26"/>
          <w:szCs w:val="26"/>
        </w:rPr>
        <w:tab/>
      </w:r>
      <w:r w:rsidRPr="009870FB">
        <w:rPr>
          <w:rFonts w:ascii="Times New Roman" w:hAnsi="Times New Roman"/>
          <w:sz w:val="26"/>
          <w:szCs w:val="26"/>
        </w:rPr>
        <w:tab/>
      </w:r>
      <w:r w:rsidRPr="009870FB">
        <w:rPr>
          <w:rFonts w:ascii="Times New Roman" w:hAnsi="Times New Roman"/>
          <w:sz w:val="26"/>
          <w:szCs w:val="26"/>
        </w:rPr>
        <w:tab/>
        <w:t>О.В. Переверзева</w:t>
      </w:r>
    </w:p>
    <w:p w:rsidR="00032DC5" w:rsidP="00032DC5">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032DC5" w:rsidP="00032DC5">
      <w:pPr>
        <w:spacing w:after="0" w:line="240" w:lineRule="auto"/>
        <w:ind w:firstLine="567"/>
        <w:jc w:val="both"/>
        <w:rPr>
          <w:rFonts w:ascii="Times New Roman" w:hAnsi="Times New Roman"/>
          <w:b/>
          <w:sz w:val="24"/>
          <w:szCs w:val="24"/>
        </w:rPr>
      </w:pPr>
    </w:p>
    <w:p w:rsidR="00032DC5" w:rsidRPr="00E72DE3" w:rsidP="00032DC5">
      <w:pPr>
        <w:spacing w:after="0" w:line="240" w:lineRule="auto"/>
        <w:ind w:firstLine="567"/>
        <w:jc w:val="both"/>
        <w:rPr>
          <w:sz w:val="26"/>
          <w:szCs w:val="26"/>
        </w:rPr>
      </w:pPr>
      <w:r>
        <w:rPr>
          <w:rFonts w:ascii="Times New Roman" w:hAnsi="Times New Roman"/>
          <w:b/>
          <w:sz w:val="24"/>
          <w:szCs w:val="24"/>
        </w:rPr>
        <w:t>Мировой судья ____________ О.В. Переверзева</w:t>
      </w:r>
    </w:p>
    <w:p w:rsidR="00562C62"/>
    <w:sectPr w:rsidSect="00934743">
      <w:footerReference w:type="default" r:id="rId12"/>
      <w:pgSz w:w="11906" w:h="16838"/>
      <w:pgMar w:top="737"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70840384"/>
      <w:docPartObj>
        <w:docPartGallery w:val="Page Numbers (Bottom of Page)"/>
        <w:docPartUnique/>
      </w:docPartObj>
    </w:sdtPr>
    <w:sdtContent>
      <w:p w:rsidR="00934743">
        <w:pPr>
          <w:pStyle w:val="Footer"/>
          <w:jc w:val="center"/>
        </w:pPr>
        <w:r>
          <w:fldChar w:fldCharType="begin"/>
        </w:r>
        <w:r>
          <w:instrText>PAGE</w:instrText>
        </w:r>
        <w:r>
          <w:instrText xml:space="preserve">   \* MERGEFORMAT</w:instrText>
        </w:r>
        <w:r>
          <w:fldChar w:fldCharType="separate"/>
        </w:r>
        <w:r>
          <w:rPr>
            <w:noProof/>
          </w:rPr>
          <w:t>3</w:t>
        </w:r>
        <w:r>
          <w:fldChar w:fldCharType="end"/>
        </w:r>
      </w:p>
    </w:sdtContent>
  </w:sdt>
  <w:p w:rsidR="0093474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DC5"/>
    <w:rsid w:val="00032DC5"/>
    <w:rsid w:val="000A6544"/>
    <w:rsid w:val="002C2531"/>
    <w:rsid w:val="00562C62"/>
    <w:rsid w:val="005D23EF"/>
    <w:rsid w:val="005F63E1"/>
    <w:rsid w:val="008F0E8C"/>
    <w:rsid w:val="00934743"/>
    <w:rsid w:val="009870FB"/>
    <w:rsid w:val="00E72DE3"/>
    <w:rsid w:val="00F673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DC5"/>
    <w:rPr>
      <w:rFonts w:ascii="Calibri" w:eastAsia="Times New Roman" w:hAnsi="Calibri" w:cs="Times New Roman"/>
      <w:lang w:eastAsia="ru-RU"/>
    </w:rPr>
  </w:style>
  <w:style w:type="paragraph" w:styleId="Heading1">
    <w:name w:val="heading 1"/>
    <w:basedOn w:val="Normal"/>
    <w:next w:val="Normal"/>
    <w:link w:val="1"/>
    <w:qFormat/>
    <w:rsid w:val="00032DC5"/>
    <w:pPr>
      <w:keepNext/>
      <w:spacing w:after="0" w:line="240" w:lineRule="auto"/>
      <w:jc w:val="center"/>
      <w:outlineLvl w:val="0"/>
    </w:pPr>
    <w:rPr>
      <w:rFonts w:ascii="Times New Roman" w:hAnsi="Times New Roman"/>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032DC5"/>
    <w:rPr>
      <w:rFonts w:ascii="Times New Roman" w:eastAsia="Times New Roman" w:hAnsi="Times New Roman" w:cs="Times New Roman"/>
      <w:sz w:val="28"/>
      <w:szCs w:val="20"/>
      <w:lang w:val="x-none" w:eastAsia="ru-RU"/>
    </w:rPr>
  </w:style>
  <w:style w:type="character" w:customStyle="1" w:styleId="a">
    <w:name w:val="Основной текст + Полужирный"/>
    <w:rsid w:val="00032DC5"/>
    <w:rPr>
      <w:b/>
      <w:bCs/>
      <w:color w:val="000000"/>
      <w:spacing w:val="0"/>
      <w:w w:val="100"/>
      <w:position w:val="0"/>
      <w:sz w:val="21"/>
      <w:szCs w:val="21"/>
      <w:shd w:val="clear" w:color="auto" w:fill="FFFFFF"/>
      <w:lang w:val="ru-RU" w:eastAsia="ru-RU" w:bidi="ru-RU"/>
    </w:rPr>
  </w:style>
  <w:style w:type="paragraph" w:styleId="BodyText2">
    <w:name w:val="Body Text 2"/>
    <w:basedOn w:val="Normal"/>
    <w:link w:val="2"/>
    <w:uiPriority w:val="99"/>
    <w:semiHidden/>
    <w:unhideWhenUsed/>
    <w:rsid w:val="00032DC5"/>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032DC5"/>
    <w:rPr>
      <w:rFonts w:ascii="Calibri" w:eastAsia="Times New Roman" w:hAnsi="Calibri" w:cs="Times New Roman"/>
      <w:lang w:val="x-none" w:eastAsia="x-none"/>
    </w:rPr>
  </w:style>
  <w:style w:type="character" w:styleId="Hyperlink">
    <w:name w:val="Hyperlink"/>
    <w:uiPriority w:val="99"/>
    <w:semiHidden/>
    <w:unhideWhenUsed/>
    <w:rsid w:val="00032DC5"/>
    <w:rPr>
      <w:color w:val="0000FF"/>
      <w:u w:val="single"/>
    </w:rPr>
  </w:style>
  <w:style w:type="paragraph" w:styleId="BodyTextIndent">
    <w:name w:val="Body Text Indent"/>
    <w:basedOn w:val="Normal"/>
    <w:link w:val="a0"/>
    <w:uiPriority w:val="99"/>
    <w:unhideWhenUsed/>
    <w:rsid w:val="00032DC5"/>
    <w:pPr>
      <w:spacing w:after="120"/>
      <w:ind w:left="283"/>
    </w:pPr>
    <w:rPr>
      <w:lang w:val="x-none" w:eastAsia="x-none"/>
    </w:rPr>
  </w:style>
  <w:style w:type="character" w:customStyle="1" w:styleId="a0">
    <w:name w:val="Основной текст с отступом Знак"/>
    <w:basedOn w:val="DefaultParagraphFont"/>
    <w:link w:val="BodyTextIndent"/>
    <w:uiPriority w:val="99"/>
    <w:rsid w:val="00032DC5"/>
    <w:rPr>
      <w:rFonts w:ascii="Calibri" w:eastAsia="Times New Roman" w:hAnsi="Calibri" w:cs="Times New Roman"/>
      <w:lang w:val="x-none" w:eastAsia="x-none"/>
    </w:rPr>
  </w:style>
  <w:style w:type="paragraph" w:customStyle="1" w:styleId="ConsPlusNormal">
    <w:name w:val="ConsPlusNormal"/>
    <w:rsid w:val="00032DC5"/>
    <w:pPr>
      <w:autoSpaceDE w:val="0"/>
      <w:autoSpaceDN w:val="0"/>
      <w:adjustRightInd w:val="0"/>
      <w:spacing w:after="0" w:line="240" w:lineRule="auto"/>
    </w:pPr>
    <w:rPr>
      <w:rFonts w:ascii="Times New Roman" w:eastAsia="Calibri" w:hAnsi="Times New Roman" w:cs="Times New Roman"/>
      <w:sz w:val="28"/>
      <w:szCs w:val="28"/>
    </w:rPr>
  </w:style>
  <w:style w:type="paragraph" w:styleId="Footer">
    <w:name w:val="footer"/>
    <w:basedOn w:val="Normal"/>
    <w:link w:val="a1"/>
    <w:uiPriority w:val="99"/>
    <w:unhideWhenUsed/>
    <w:rsid w:val="00032DC5"/>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032DC5"/>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6FD62Y6t3M" TargetMode="External" /><Relationship Id="rId11" Type="http://schemas.openxmlformats.org/officeDocument/2006/relationships/hyperlink" Target="consultantplus://offline/main?base=LAW;n=117401;fld=134;dst=102941"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8F29471D42CA00679289B1CE76C85FECDE8A74C666437754F0AB09A07BD77B3760E0020DA574B03g1LFN" TargetMode="External" /><Relationship Id="rId5" Type="http://schemas.openxmlformats.org/officeDocument/2006/relationships/hyperlink" Target="consultantplus://offline/ref=1463186C48128B9A126B9D155FF7B077094117B009E7C462FA9791B07D5D6903D46493E53DEEDEB4EDL0J" TargetMode="External" /><Relationship Id="rId6" Type="http://schemas.openxmlformats.org/officeDocument/2006/relationships/hyperlink" Target="consultantplus://offline/ref=2211972B898A87B6A60409D5F6B0FF81BF2AF662F10BD3DD1738F59A49BCEFB9CBDF1B3330763C1FD4t7J" TargetMode="External" /><Relationship Id="rId7" Type="http://schemas.openxmlformats.org/officeDocument/2006/relationships/hyperlink" Target="consultantplus://offline/ref=6CBC180CDFEFFDF90615B74A0D6B4BF098AC1D24B2C830E016C858Y6t6M" TargetMode="External" /><Relationship Id="rId8" Type="http://schemas.openxmlformats.org/officeDocument/2006/relationships/hyperlink" Target="consultantplus://offline/ref=6CBC180CDFEFFDF90615B74A0D6B4BF09BA01824BF9767E2479D56633F8EF918E91423954B64FE61Y6t3M" TargetMode="External" /><Relationship Id="rId9" Type="http://schemas.openxmlformats.org/officeDocument/2006/relationships/hyperlink" Target="consultantplus://offline/ref=6CBC180CDFEFFDF90615B74A0D6B4BF09BA01824BF9767E2479D56633F8EF918E91423954B66FD63Y6t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