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2A27D5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>
        <w:rPr>
          <w:bCs/>
          <w:iCs/>
          <w:sz w:val="20"/>
          <w:szCs w:val="20"/>
        </w:rPr>
        <w:t>605</w:t>
      </w:r>
      <w:r w:rsidR="004E0A8F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72FE8" w:rsidRPr="00C72FE8" w:rsidP="00C72FE8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</w:t>
      </w:r>
      <w:r w:rsidR="002A27D5">
        <w:rPr>
          <w:bCs/>
          <w:iCs/>
          <w:sz w:val="20"/>
          <w:szCs w:val="20"/>
        </w:rPr>
        <w:t>240-30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04 декабря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72FE8" w:rsidP="00A44062">
      <w:pPr>
        <w:spacing w:before="120"/>
        <w:ind w:firstLine="570"/>
        <w:jc w:val="both"/>
      </w:pPr>
      <w:r>
        <w:t>Гофферберга</w:t>
      </w:r>
      <w:r>
        <w:t xml:space="preserve"> </w:t>
      </w:r>
      <w:r w:rsidR="00FB3374">
        <w:t>Д.В.,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00D55" w:rsidRPr="002D0CC0" w:rsidP="00600D55">
      <w:pPr>
        <w:autoSpaceDE w:val="0"/>
        <w:autoSpaceDN w:val="0"/>
        <w:adjustRightInd w:val="0"/>
        <w:ind w:firstLine="570"/>
        <w:jc w:val="both"/>
      </w:pPr>
      <w:r>
        <w:t>Гофферберг</w:t>
      </w:r>
      <w:r>
        <w:t xml:space="preserve"> Д.В.</w:t>
      </w:r>
      <w:r w:rsidR="00B256A4">
        <w:t xml:space="preserve">, </w:t>
      </w:r>
      <w:r w:rsidRPr="005A53D0" w:rsidR="00D92660">
        <w:t xml:space="preserve">являясь </w:t>
      </w:r>
      <w:r w:rsidR="00C72FE8">
        <w:t xml:space="preserve">генеральным директором </w:t>
      </w:r>
      <w:r>
        <w:t>ООО «</w:t>
      </w:r>
      <w:r w:rsidR="00FB3374">
        <w:t>НАЗВАНИЕ</w:t>
      </w:r>
      <w:r>
        <w:t>»</w:t>
      </w:r>
      <w:r w:rsidRPr="00FB36F7" w:rsidR="00D92660">
        <w:t xml:space="preserve">, зарегистрированного по </w:t>
      </w:r>
      <w:r w:rsidR="00FB3374">
        <w:t xml:space="preserve">«АДРЕС» </w:t>
      </w:r>
      <w:r w:rsidR="00D92660">
        <w:t>(ОГРН</w:t>
      </w:r>
      <w:r w:rsidR="00FB3374">
        <w:t xml:space="preserve">  «НОМЕР</w:t>
      </w:r>
      <w:r w:rsidR="00035D59">
        <w:t>)</w:t>
      </w:r>
      <w:r w:rsidR="004515CD">
        <w:t>,</w:t>
      </w:r>
      <w:r w:rsidR="00035D59">
        <w:t xml:space="preserve"> </w:t>
      </w:r>
      <w:r w:rsidRPr="00FB36F7">
        <w:t xml:space="preserve">не представил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>
        <w:t>август 2018</w:t>
      </w:r>
      <w:r w:rsidRPr="00FB36F7">
        <w:t xml:space="preserve"> 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A44062">
        <w:t xml:space="preserve">- </w:t>
      </w:r>
      <w:r w:rsidRPr="00FB36F7">
        <w:t xml:space="preserve">до </w:t>
      </w:r>
      <w:r>
        <w:t>17 августа 2018</w:t>
      </w:r>
      <w:r w:rsidRPr="00FB36F7">
        <w:t xml:space="preserve"> года</w:t>
      </w:r>
      <w:r>
        <w:t xml:space="preserve"> (с учетом выходных дней 15</w:t>
      </w:r>
      <w:r w:rsidR="002A27D5">
        <w:t xml:space="preserve">.09.2018 г. и </w:t>
      </w:r>
      <w:r>
        <w:t>16</w:t>
      </w:r>
      <w:r w:rsidR="002A27D5">
        <w:t>.09.2018 г.</w:t>
      </w:r>
      <w:r>
        <w:t>)</w:t>
      </w:r>
      <w:r w:rsidRPr="00FB36F7">
        <w:t xml:space="preserve">, </w:t>
      </w:r>
      <w:r w:rsidRPr="00A44062">
        <w:t xml:space="preserve">чем совершил правонарушение, предусмотренное ст.15.33.2 КоАП </w:t>
      </w:r>
      <w:r w:rsidRPr="002D0CC0">
        <w:t>РФ.</w:t>
      </w:r>
    </w:p>
    <w:p w:rsidR="00B06652" w:rsidRPr="00A44062" w:rsidP="00B06652">
      <w:pPr>
        <w:autoSpaceDE w:val="0"/>
        <w:autoSpaceDN w:val="0"/>
        <w:adjustRightInd w:val="0"/>
        <w:ind w:firstLine="570"/>
        <w:jc w:val="both"/>
      </w:pPr>
      <w:r w:rsidRPr="00A44062">
        <w:t>Гофферберг</w:t>
      </w:r>
      <w:r w:rsidRPr="00A44062">
        <w:t xml:space="preserve"> Д.В. </w:t>
      </w:r>
      <w:r w:rsidRPr="00A44062">
        <w:t>надлежащим образом уведомлял</w:t>
      </w:r>
      <w:r w:rsidRPr="00A44062" w:rsidR="00C72FE8">
        <w:t>ся</w:t>
      </w:r>
      <w:r w:rsidRPr="00A44062">
        <w:t xml:space="preserve"> о времени и месте рассмотрения дела, однако в суд не явил</w:t>
      </w:r>
      <w:r w:rsidRPr="00A44062" w:rsidR="00C72FE8">
        <w:t>ся</w:t>
      </w:r>
      <w:r w:rsidRPr="00A44062">
        <w:t xml:space="preserve">, о причинах неявки суду не сообщил. </w:t>
      </w:r>
    </w:p>
    <w:p w:rsidR="00B06652" w:rsidRPr="00A44062" w:rsidP="00B06652">
      <w:pPr>
        <w:autoSpaceDE w:val="0"/>
        <w:autoSpaceDN w:val="0"/>
        <w:adjustRightInd w:val="0"/>
        <w:ind w:firstLine="570"/>
        <w:jc w:val="both"/>
      </w:pPr>
      <w:r w:rsidRPr="00A44062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44062">
        <w:t xml:space="preserve">Фактические обстоятельства дела подтверждаются </w:t>
      </w:r>
      <w:r w:rsidRPr="00B735B7">
        <w:t xml:space="preserve">следующими доказательствами: </w:t>
      </w:r>
      <w:r w:rsidRPr="00A44062">
        <w:t xml:space="preserve">протоколом об административном правонарушении </w:t>
      </w:r>
      <w:r w:rsidR="00FB3374">
        <w:t xml:space="preserve">«НОМЕР» </w:t>
      </w:r>
      <w:r w:rsidRPr="00A44062">
        <w:t xml:space="preserve">от </w:t>
      </w:r>
      <w:r w:rsidR="00FB3374">
        <w:t xml:space="preserve">«ДАТА» </w:t>
      </w:r>
      <w:r w:rsidRPr="00A44062">
        <w:t xml:space="preserve">года; </w:t>
      </w:r>
      <w:r w:rsidRPr="00B735B7">
        <w:t>выпиской из ЕГР</w:t>
      </w:r>
      <w:r>
        <w:t>ЮЛ</w:t>
      </w:r>
      <w:r w:rsidRPr="00B735B7">
        <w:t xml:space="preserve"> </w:t>
      </w:r>
      <w:r w:rsidR="00FB3374">
        <w:t>«НОМЕР»</w:t>
      </w:r>
      <w:r w:rsidR="00FB3374">
        <w:t xml:space="preserve"> </w:t>
      </w:r>
      <w:r w:rsidRPr="00B735B7">
        <w:t xml:space="preserve">от </w:t>
      </w:r>
      <w:r w:rsidR="00FB3374">
        <w:t xml:space="preserve">«ДАТА» </w:t>
      </w:r>
      <w:r w:rsidRPr="00B735B7">
        <w:t>года</w:t>
      </w:r>
      <w:r>
        <w:t>;</w:t>
      </w:r>
      <w:r w:rsidRPr="00B735B7">
        <w:t xml:space="preserve"> формой СЗВ-М за </w:t>
      </w:r>
      <w:r>
        <w:t>август 2018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 xml:space="preserve">влении страхователем отчетности; </w:t>
      </w:r>
      <w:r>
        <w:rPr>
          <w:iCs/>
        </w:rPr>
        <w:t>извещением о достав</w:t>
      </w:r>
      <w:r w:rsidR="00A44062">
        <w:rPr>
          <w:iCs/>
        </w:rPr>
        <w:t xml:space="preserve">лении </w:t>
      </w:r>
      <w:r>
        <w:rPr>
          <w:iCs/>
        </w:rPr>
        <w:t xml:space="preserve">формы СВЗ-М от </w:t>
      </w:r>
      <w:r w:rsidR="00FB3374">
        <w:t xml:space="preserve">«ДАТА» </w:t>
      </w:r>
      <w:r>
        <w:rPr>
          <w:iCs/>
        </w:rPr>
        <w:t>года.</w:t>
      </w:r>
    </w:p>
    <w:p w:rsidR="00600D55" w:rsidP="00600D5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0D55">
        <w:t>Гофферберга</w:t>
      </w:r>
      <w:r w:rsidRPr="00600D55">
        <w:t xml:space="preserve"> Д.В.</w:t>
      </w:r>
      <w:r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600D55" w:rsidRPr="00154635" w:rsidP="00600D55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Pr="00600D55">
        <w:t>Гофферберга</w:t>
      </w:r>
      <w:r w:rsidRPr="00600D55">
        <w:t xml:space="preserve"> Д.В.</w:t>
      </w:r>
      <w:r>
        <w:rPr>
          <w:iCs/>
        </w:rPr>
        <w:t xml:space="preserve">, </w:t>
      </w:r>
      <w:r w:rsidRPr="00B735B7">
        <w:t>котор</w:t>
      </w:r>
      <w:r>
        <w:t>ый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2A27D5" w:rsidP="002A27D5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 не установлено.</w:t>
      </w:r>
    </w:p>
    <w:p w:rsidR="00600D55" w:rsidRPr="00B735B7" w:rsidP="00600D55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600D55" w:rsidRPr="00B735B7" w:rsidP="00600D5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600D55" w:rsidP="00600D55">
      <w:pPr>
        <w:autoSpaceDE w:val="0"/>
        <w:autoSpaceDN w:val="0"/>
        <w:ind w:hanging="6"/>
        <w:jc w:val="center"/>
        <w:rPr>
          <w:b/>
        </w:rPr>
      </w:pPr>
    </w:p>
    <w:p w:rsidR="00600D55" w:rsidP="00600D55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00D55" w:rsidRPr="00B735B7" w:rsidP="00600D55">
      <w:pPr>
        <w:autoSpaceDE w:val="0"/>
        <w:autoSpaceDN w:val="0"/>
        <w:ind w:hanging="6"/>
        <w:jc w:val="center"/>
        <w:rPr>
          <w:b/>
        </w:rPr>
      </w:pP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>
        <w:t>Гофферберга</w:t>
      </w:r>
      <w:r>
        <w:t xml:space="preserve"> </w:t>
      </w:r>
      <w:r w:rsidR="00FB3374">
        <w:t xml:space="preserve">Д.В.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731C0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600D55" w:rsidRPr="00B735B7" w:rsidP="00600D5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600D55" w:rsidRPr="00B735B7" w:rsidP="00600D55">
      <w:pPr>
        <w:tabs>
          <w:tab w:val="left" w:pos="627"/>
        </w:tabs>
        <w:ind w:firstLine="573"/>
        <w:jc w:val="both"/>
      </w:pPr>
    </w:p>
    <w:p w:rsidR="00FB3374" w:rsidP="00600D55">
      <w:pPr>
        <w:ind w:left="570"/>
        <w:jc w:val="both"/>
      </w:pPr>
      <w:r w:rsidRPr="00B735B7">
        <w:t>Мировой судья:</w:t>
      </w:r>
    </w:p>
    <w:p w:rsidR="00FB3374" w:rsidP="00600D55">
      <w:pPr>
        <w:ind w:left="570"/>
        <w:jc w:val="both"/>
      </w:pPr>
      <w:r>
        <w:t>«СОГЛАСОВАНО»</w:t>
      </w:r>
    </w:p>
    <w:p w:rsidR="00600D55" w:rsidRPr="00B735B7" w:rsidP="00600D55">
      <w:pPr>
        <w:ind w:left="570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600D55" w:rsidP="00600D55"/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1B112A" w:rsidRPr="003D0916" w:rsidP="00600D55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374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FD9"/>
    <w:rsid w:val="00015DC7"/>
    <w:rsid w:val="000344F4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21BB9"/>
    <w:rsid w:val="0014604B"/>
    <w:rsid w:val="00154635"/>
    <w:rsid w:val="00155885"/>
    <w:rsid w:val="00166A0B"/>
    <w:rsid w:val="001744FF"/>
    <w:rsid w:val="001747C1"/>
    <w:rsid w:val="001B112A"/>
    <w:rsid w:val="001C436F"/>
    <w:rsid w:val="001F2BE1"/>
    <w:rsid w:val="0020120A"/>
    <w:rsid w:val="002043DE"/>
    <w:rsid w:val="002100B8"/>
    <w:rsid w:val="002145D8"/>
    <w:rsid w:val="002510D6"/>
    <w:rsid w:val="00274E8B"/>
    <w:rsid w:val="00291E65"/>
    <w:rsid w:val="002A27D5"/>
    <w:rsid w:val="002B0E0F"/>
    <w:rsid w:val="002D0CC0"/>
    <w:rsid w:val="002D2340"/>
    <w:rsid w:val="00301F9E"/>
    <w:rsid w:val="00311644"/>
    <w:rsid w:val="0033234F"/>
    <w:rsid w:val="0034625F"/>
    <w:rsid w:val="00361CE5"/>
    <w:rsid w:val="0036642F"/>
    <w:rsid w:val="00366C75"/>
    <w:rsid w:val="00373E67"/>
    <w:rsid w:val="00394747"/>
    <w:rsid w:val="003A4350"/>
    <w:rsid w:val="003B70A5"/>
    <w:rsid w:val="003C7E8E"/>
    <w:rsid w:val="003D0916"/>
    <w:rsid w:val="003F1BA5"/>
    <w:rsid w:val="00401F1D"/>
    <w:rsid w:val="00437E5E"/>
    <w:rsid w:val="004515CD"/>
    <w:rsid w:val="004536F5"/>
    <w:rsid w:val="00467A3A"/>
    <w:rsid w:val="00467C4D"/>
    <w:rsid w:val="00473D45"/>
    <w:rsid w:val="00475BD8"/>
    <w:rsid w:val="004777FE"/>
    <w:rsid w:val="004838FB"/>
    <w:rsid w:val="00491573"/>
    <w:rsid w:val="004C0097"/>
    <w:rsid w:val="004E0A8F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53D0"/>
    <w:rsid w:val="005A7A75"/>
    <w:rsid w:val="005B131F"/>
    <w:rsid w:val="00600D55"/>
    <w:rsid w:val="00632903"/>
    <w:rsid w:val="00632E86"/>
    <w:rsid w:val="00636A59"/>
    <w:rsid w:val="00654D73"/>
    <w:rsid w:val="00663224"/>
    <w:rsid w:val="00680879"/>
    <w:rsid w:val="006A0C08"/>
    <w:rsid w:val="006A607E"/>
    <w:rsid w:val="006B0767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D6B10"/>
    <w:rsid w:val="00802C5A"/>
    <w:rsid w:val="00815EAF"/>
    <w:rsid w:val="0082317F"/>
    <w:rsid w:val="00825005"/>
    <w:rsid w:val="00835DD0"/>
    <w:rsid w:val="008524DC"/>
    <w:rsid w:val="00856F81"/>
    <w:rsid w:val="008707CD"/>
    <w:rsid w:val="00874A50"/>
    <w:rsid w:val="00877401"/>
    <w:rsid w:val="008D31F7"/>
    <w:rsid w:val="008E20B1"/>
    <w:rsid w:val="008F28C1"/>
    <w:rsid w:val="00907B28"/>
    <w:rsid w:val="00931A82"/>
    <w:rsid w:val="0095064B"/>
    <w:rsid w:val="009623B2"/>
    <w:rsid w:val="009E38ED"/>
    <w:rsid w:val="009F49E1"/>
    <w:rsid w:val="00A007E6"/>
    <w:rsid w:val="00A15172"/>
    <w:rsid w:val="00A166BB"/>
    <w:rsid w:val="00A20044"/>
    <w:rsid w:val="00A210BB"/>
    <w:rsid w:val="00A278F2"/>
    <w:rsid w:val="00A3077F"/>
    <w:rsid w:val="00A44062"/>
    <w:rsid w:val="00A44251"/>
    <w:rsid w:val="00A6454C"/>
    <w:rsid w:val="00A650C7"/>
    <w:rsid w:val="00A731C0"/>
    <w:rsid w:val="00A87DA1"/>
    <w:rsid w:val="00A90913"/>
    <w:rsid w:val="00AD60CC"/>
    <w:rsid w:val="00B02ECD"/>
    <w:rsid w:val="00B03C98"/>
    <w:rsid w:val="00B06652"/>
    <w:rsid w:val="00B256A4"/>
    <w:rsid w:val="00B364C8"/>
    <w:rsid w:val="00B53BE1"/>
    <w:rsid w:val="00B54290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72FE8"/>
    <w:rsid w:val="00C87B60"/>
    <w:rsid w:val="00C934C5"/>
    <w:rsid w:val="00D23E42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4461B"/>
    <w:rsid w:val="00E5685A"/>
    <w:rsid w:val="00E6266B"/>
    <w:rsid w:val="00E960A2"/>
    <w:rsid w:val="00F61F57"/>
    <w:rsid w:val="00F658A9"/>
    <w:rsid w:val="00FA1458"/>
    <w:rsid w:val="00FB22E7"/>
    <w:rsid w:val="00FB2ECB"/>
    <w:rsid w:val="00FB3374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1744F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FBD9-1B57-4CDD-8891-EE9F33AB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