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D3500E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467049">
        <w:rPr>
          <w:bCs/>
          <w:iCs/>
          <w:sz w:val="20"/>
          <w:szCs w:val="20"/>
        </w:rPr>
        <w:t>623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D3500E" w:rsidRPr="00D3500E" w:rsidP="00D3500E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0097-01-2018-001</w:t>
      </w:r>
      <w:r w:rsidR="00467049">
        <w:rPr>
          <w:bCs/>
          <w:iCs/>
          <w:sz w:val="20"/>
          <w:szCs w:val="20"/>
        </w:rPr>
        <w:t>300-44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18 декабря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467049" w:rsidRPr="00242D17" w:rsidP="00467049">
      <w:pPr>
        <w:spacing w:before="120"/>
        <w:ind w:firstLine="573"/>
        <w:jc w:val="both"/>
        <w:rPr>
          <w:iCs/>
        </w:rPr>
      </w:pPr>
      <w:r w:rsidRPr="00242D17">
        <w:rPr>
          <w:iCs/>
        </w:rPr>
        <w:t>Петровской</w:t>
      </w:r>
      <w:r w:rsidRPr="00242D17">
        <w:rPr>
          <w:iCs/>
        </w:rPr>
        <w:t xml:space="preserve"> </w:t>
      </w:r>
      <w:r w:rsidR="009A3813">
        <w:rPr>
          <w:iCs/>
        </w:rPr>
        <w:t>И.Л.,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467049" w:rsidP="000E1B4D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42D17">
        <w:rPr>
          <w:rFonts w:eastAsia="SimSun"/>
          <w:lang w:eastAsia="zh-CN"/>
        </w:rPr>
        <w:t xml:space="preserve">Петровская И.Л., являясь заведующей сектором бухгалтерского учета Департамента архитектуры и градостроительства администрации города Ялта Республики Крым (далее – Департамент), расположенного по </w:t>
      </w:r>
      <w:r w:rsidRPr="00242D17">
        <w:rPr>
          <w:rFonts w:eastAsia="SimSun"/>
          <w:lang w:eastAsia="zh-CN"/>
        </w:rPr>
        <w:t>ул</w:t>
      </w:r>
      <w:r w:rsidRPr="00242D17">
        <w:rPr>
          <w:rFonts w:eastAsia="SimSun"/>
          <w:lang w:eastAsia="zh-CN"/>
        </w:rPr>
        <w:t>.С</w:t>
      </w:r>
      <w:r w:rsidRPr="00242D17">
        <w:rPr>
          <w:rFonts w:eastAsia="SimSun"/>
          <w:lang w:eastAsia="zh-CN"/>
        </w:rPr>
        <w:t>вердлова</w:t>
      </w:r>
      <w:r w:rsidRPr="00242D17">
        <w:rPr>
          <w:rFonts w:eastAsia="SimSun"/>
          <w:lang w:eastAsia="zh-CN"/>
        </w:rPr>
        <w:t xml:space="preserve">, д.21 в </w:t>
      </w:r>
      <w:r w:rsidRPr="00242D17">
        <w:rPr>
          <w:rFonts w:eastAsia="SimSun"/>
          <w:lang w:eastAsia="zh-CN"/>
        </w:rPr>
        <w:t>г.Ялта</w:t>
      </w:r>
      <w:r w:rsidRPr="00242D17">
        <w:rPr>
          <w:rFonts w:eastAsia="SimSun"/>
          <w:lang w:eastAsia="zh-CN"/>
        </w:rPr>
        <w:t>, Республика Крым (ОГРН 1149102130275)</w:t>
      </w:r>
      <w:r w:rsidRPr="00937A5F" w:rsidR="000E1B4D">
        <w:t xml:space="preserve">, </w:t>
      </w:r>
      <w:r w:rsidRPr="00274E8B" w:rsidR="00D3500E">
        <w:t xml:space="preserve">не </w:t>
      </w:r>
      <w:r w:rsidRPr="00274E8B" w:rsidR="00D3500E">
        <w:rPr>
          <w:iCs/>
        </w:rPr>
        <w:t>представил</w:t>
      </w:r>
      <w:r>
        <w:rPr>
          <w:iCs/>
        </w:rPr>
        <w:t>а</w:t>
      </w:r>
      <w:r w:rsidRPr="00274E8B" w:rsidR="00D3500E">
        <w:rPr>
          <w:iCs/>
        </w:rPr>
        <w:t xml:space="preserve"> </w:t>
      </w:r>
      <w:r>
        <w:rPr>
          <w:iCs/>
        </w:rPr>
        <w:t>в Межрайонную ИФНС России №8 по Республике Крым декларацию по налогу на прибыль за 2017 года</w:t>
      </w:r>
      <w:r>
        <w:t xml:space="preserve"> в </w:t>
      </w:r>
      <w:r w:rsidRPr="00604C83">
        <w:rPr>
          <w:iCs/>
        </w:rPr>
        <w:t xml:space="preserve">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п.4 ст.289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 w:rsidRPr="00604C83">
        <w:rPr>
          <w:iCs/>
        </w:rPr>
        <w:t xml:space="preserve">до 28 марта 2018 года, </w:t>
      </w:r>
      <w:r w:rsidRPr="00627051">
        <w:rPr>
          <w:iCs/>
        </w:rPr>
        <w:t>чем 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5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D3500E" w:rsidRPr="00604C83" w:rsidP="000E1B4D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604C83">
        <w:rPr>
          <w:iCs/>
        </w:rPr>
        <w:t>Петровская</w:t>
      </w:r>
      <w:r w:rsidRPr="00604C83">
        <w:rPr>
          <w:iCs/>
        </w:rPr>
        <w:t xml:space="preserve"> И.Л. </w:t>
      </w:r>
      <w:r w:rsidRPr="00604C83" w:rsidR="000E1B4D">
        <w:rPr>
          <w:iCs/>
        </w:rPr>
        <w:t>надлежащим образом уведомлял</w:t>
      </w:r>
      <w:r w:rsidRPr="00604C83">
        <w:rPr>
          <w:iCs/>
        </w:rPr>
        <w:t>ась</w:t>
      </w:r>
      <w:r w:rsidRPr="00604C83" w:rsidR="000E1B4D">
        <w:rPr>
          <w:iCs/>
        </w:rPr>
        <w:t xml:space="preserve"> о времени и месте рассмотр</w:t>
      </w:r>
      <w:r w:rsidRPr="00604C83">
        <w:rPr>
          <w:iCs/>
        </w:rPr>
        <w:t>ения дела, однако в суд не явилась</w:t>
      </w:r>
      <w:r w:rsidRPr="00604C83" w:rsidR="000E1B4D">
        <w:rPr>
          <w:iCs/>
        </w:rPr>
        <w:t xml:space="preserve">, </w:t>
      </w:r>
      <w:r w:rsidRPr="00604C83">
        <w:rPr>
          <w:iCs/>
        </w:rPr>
        <w:t>о причинах неявки суду не сообщил</w:t>
      </w:r>
      <w:r w:rsidRPr="00604C83">
        <w:rPr>
          <w:iCs/>
        </w:rPr>
        <w:t>а</w:t>
      </w:r>
      <w:r w:rsidRPr="00604C83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604C83">
        <w:rPr>
          <w:iCs/>
        </w:rPr>
        <w:t>При таких обстоятельствах, полагаю возможным рассмотреть дело в отсутствие</w:t>
      </w:r>
      <w:r w:rsidRPr="00536792">
        <w:rPr>
          <w:rFonts w:eastAsia="SimSun"/>
          <w:color w:val="000000" w:themeColor="text1"/>
          <w:lang w:eastAsia="zh-CN"/>
        </w:rPr>
        <w:t xml:space="preserve">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3500E" w:rsidP="0046704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9A3813">
        <w:rPr>
          <w:iCs/>
        </w:rPr>
        <w:t xml:space="preserve">«ДАТА» </w:t>
      </w:r>
      <w:r w:rsidRPr="00937A5F">
        <w:rPr>
          <w:iCs/>
        </w:rPr>
        <w:t>года</w:t>
      </w:r>
      <w:r w:rsidR="009A3813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Pr="0060769F" w:rsidR="00467049">
        <w:rPr>
          <w:rFonts w:eastAsia="SimSun"/>
          <w:color w:val="000000" w:themeColor="text1"/>
          <w:lang w:eastAsia="zh-CN"/>
        </w:rPr>
        <w:t xml:space="preserve">распоряжением главы администрации города Ялта от </w:t>
      </w:r>
      <w:r w:rsidR="009A3813">
        <w:rPr>
          <w:iCs/>
        </w:rPr>
        <w:t>«ДАТА»</w:t>
      </w:r>
      <w:r w:rsidR="009A3813">
        <w:rPr>
          <w:iCs/>
        </w:rPr>
        <w:t xml:space="preserve"> </w:t>
      </w:r>
      <w:r w:rsidRPr="0060769F" w:rsidR="00467049">
        <w:rPr>
          <w:rFonts w:eastAsia="SimSun"/>
          <w:color w:val="000000" w:themeColor="text1"/>
          <w:lang w:eastAsia="zh-CN"/>
        </w:rPr>
        <w:t xml:space="preserve">года </w:t>
      </w:r>
      <w:r w:rsidR="009A3813">
        <w:rPr>
          <w:iCs/>
        </w:rPr>
        <w:t>«НОМЕР»</w:t>
      </w:r>
      <w:r w:rsidRPr="0060769F" w:rsidR="00467049">
        <w:rPr>
          <w:rFonts w:eastAsia="SimSun"/>
          <w:color w:val="000000" w:themeColor="text1"/>
          <w:lang w:eastAsia="zh-CN"/>
        </w:rPr>
        <w:t xml:space="preserve"> о назначении Петровской И.Л. на должность заведующей сектором бухгалтерского учета Департамента архитектуры и градостроительства администрации города Ялта Республики Крым</w:t>
      </w:r>
      <w:r w:rsidR="00467049">
        <w:rPr>
          <w:rFonts w:eastAsia="SimSun"/>
          <w:color w:val="000000" w:themeColor="text1"/>
          <w:lang w:eastAsia="zh-CN"/>
        </w:rPr>
        <w:t xml:space="preserve">; </w:t>
      </w:r>
      <w:r w:rsidR="00467049">
        <w:rPr>
          <w:iCs/>
        </w:rPr>
        <w:t xml:space="preserve">выпиской из базы данных «АИС Налог» от </w:t>
      </w:r>
      <w:r w:rsidR="009A3813">
        <w:rPr>
          <w:iCs/>
        </w:rPr>
        <w:t xml:space="preserve">«ДАТА» </w:t>
      </w:r>
      <w:r w:rsidR="00467049">
        <w:rPr>
          <w:iCs/>
        </w:rPr>
        <w:t>года;</w:t>
      </w:r>
      <w:r w:rsidR="00467049">
        <w:rPr>
          <w:iCs/>
        </w:rPr>
        <w:t xml:space="preserve"> акт налоговой проверки от </w:t>
      </w:r>
      <w:r w:rsidR="009A3813">
        <w:rPr>
          <w:iCs/>
        </w:rPr>
        <w:t>«ДАТА»</w:t>
      </w:r>
      <w:r w:rsidR="009A3813">
        <w:rPr>
          <w:iCs/>
        </w:rPr>
        <w:t xml:space="preserve"> </w:t>
      </w:r>
      <w:r w:rsidR="00467049">
        <w:rPr>
          <w:iCs/>
        </w:rPr>
        <w:t xml:space="preserve">года </w:t>
      </w:r>
      <w:r w:rsidR="009A3813">
        <w:rPr>
          <w:iCs/>
        </w:rPr>
        <w:t>«НОМЕР»</w:t>
      </w:r>
      <w:r w:rsidR="00467049">
        <w:rPr>
          <w:iCs/>
        </w:rPr>
        <w:t xml:space="preserve">; </w:t>
      </w:r>
      <w:r>
        <w:rPr>
          <w:iCs/>
        </w:rPr>
        <w:t xml:space="preserve">выпиской из Единого государственного реестра юридических лиц от </w:t>
      </w:r>
      <w:r w:rsidR="009A3813">
        <w:rPr>
          <w:iCs/>
        </w:rPr>
        <w:t>«ДАТА»</w:t>
      </w:r>
      <w:r w:rsidR="009A3813">
        <w:rPr>
          <w:iCs/>
        </w:rPr>
        <w:t xml:space="preserve"> </w:t>
      </w:r>
      <w:r>
        <w:rPr>
          <w:iCs/>
        </w:rPr>
        <w:t xml:space="preserve">года; письменным объяснением </w:t>
      </w:r>
      <w:r w:rsidR="00467049">
        <w:t xml:space="preserve">Петровской И.Л. </w:t>
      </w:r>
      <w:r>
        <w:t>в протоколе об административном правонарушении.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67049">
        <w:t xml:space="preserve">Петровской И.Л.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467049">
        <w:t xml:space="preserve"> Петровской И.Л.</w:t>
      </w:r>
      <w:r w:rsidRPr="001F25A4">
        <w:t xml:space="preserve">, </w:t>
      </w:r>
      <w:r>
        <w:t>котор</w:t>
      </w:r>
      <w:r w:rsidR="00467049">
        <w:t>ая</w:t>
      </w:r>
      <w:r>
        <w:t xml:space="preserve"> впервые привлекается к административной ответственности, признал</w:t>
      </w:r>
      <w:r w:rsidR="00467049">
        <w:t>а</w:t>
      </w:r>
      <w:r>
        <w:t xml:space="preserve">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</w:t>
      </w:r>
      <w:r w:rsidR="00467049">
        <w:rPr>
          <w:rFonts w:eastAsia="SimSun"/>
          <w:lang w:eastAsia="zh-CN"/>
        </w:rPr>
        <w:t xml:space="preserve">дминистративную ответственность Петровской И.Л., </w:t>
      </w:r>
      <w:r>
        <w:rPr>
          <w:rFonts w:eastAsia="SimSun"/>
          <w:lang w:eastAsia="zh-CN"/>
        </w:rPr>
        <w:t xml:space="preserve">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D3500E" w:rsidRPr="00937A5F" w:rsidP="00D3500E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D3500E" w:rsidRPr="00937A5F" w:rsidP="00D3500E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D3500E" w:rsidRPr="00937A5F" w:rsidP="00D3500E">
      <w:pPr>
        <w:tabs>
          <w:tab w:val="left" w:pos="627"/>
        </w:tabs>
        <w:spacing w:after="120"/>
        <w:ind w:firstLine="573"/>
        <w:jc w:val="both"/>
      </w:pPr>
      <w:r>
        <w:t xml:space="preserve">Петровску </w:t>
      </w:r>
      <w:r w:rsidR="009A3813">
        <w:t xml:space="preserve">И.Л. </w:t>
      </w:r>
      <w:r w:rsidRPr="00937A5F">
        <w:t>признать виновн</w:t>
      </w:r>
      <w:r>
        <w:t>ой</w:t>
      </w:r>
      <w:r w:rsidRPr="00937A5F">
        <w:t xml:space="preserve"> в совершении административного правонарушения, предусмотренного ст.15.</w:t>
      </w:r>
      <w:r>
        <w:t>5</w:t>
      </w:r>
      <w:r w:rsidRPr="00937A5F">
        <w:t xml:space="preserve"> КоАП РФ, и подвергнуть е</w:t>
      </w:r>
      <w:r>
        <w:t>ё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D3500E" w:rsidRPr="00937A5F" w:rsidP="00D3500E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71082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D3500E" w:rsidRPr="00937A5F" w:rsidP="00D3500E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D3500E" w:rsidRPr="00937A5F" w:rsidP="00D3500E">
      <w:pPr>
        <w:tabs>
          <w:tab w:val="left" w:pos="627"/>
        </w:tabs>
        <w:ind w:firstLine="567"/>
        <w:jc w:val="both"/>
      </w:pPr>
    </w:p>
    <w:p w:rsidR="009A3813" w:rsidP="00D3500E">
      <w:pPr>
        <w:ind w:firstLine="567"/>
        <w:jc w:val="both"/>
      </w:pPr>
      <w:r>
        <w:t>Мировой с</w:t>
      </w:r>
      <w:r w:rsidRPr="00937A5F">
        <w:t>удья:</w:t>
      </w:r>
    </w:p>
    <w:p w:rsidR="009A3813" w:rsidP="00D3500E">
      <w:pPr>
        <w:ind w:firstLine="567"/>
        <w:jc w:val="both"/>
      </w:pPr>
      <w:r>
        <w:t>«СОГЛАСОВАНО»</w:t>
      </w:r>
    </w:p>
    <w:p w:rsidR="00D3500E" w:rsidRPr="00937A5F" w:rsidP="00D3500E">
      <w:pPr>
        <w:ind w:firstLine="567"/>
        <w:jc w:val="both"/>
      </w:pPr>
      <w:r>
        <w:t xml:space="preserve">Мировой </w:t>
      </w:r>
      <w:r>
        <w:t>судья_________________А.В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D3500E" w:rsidRPr="00937A5F" w:rsidP="00D3500E"/>
    <w:p w:rsidR="000E1B4D" w:rsidRPr="00937A5F" w:rsidP="00D3500E">
      <w:pPr>
        <w:tabs>
          <w:tab w:val="left" w:pos="627"/>
        </w:tabs>
        <w:spacing w:after="120"/>
        <w:ind w:firstLine="573"/>
        <w:jc w:val="both"/>
      </w:pPr>
    </w:p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813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D17CC"/>
    <w:rsid w:val="000E1B4D"/>
    <w:rsid w:val="000F78A5"/>
    <w:rsid w:val="00114A90"/>
    <w:rsid w:val="001764BE"/>
    <w:rsid w:val="00180876"/>
    <w:rsid w:val="001B112A"/>
    <w:rsid w:val="001E796D"/>
    <w:rsid w:val="001F25A4"/>
    <w:rsid w:val="00237D88"/>
    <w:rsid w:val="00242D17"/>
    <w:rsid w:val="00274E8B"/>
    <w:rsid w:val="0029370B"/>
    <w:rsid w:val="002C1BF6"/>
    <w:rsid w:val="002C624F"/>
    <w:rsid w:val="003157E3"/>
    <w:rsid w:val="00370ECF"/>
    <w:rsid w:val="00387E55"/>
    <w:rsid w:val="003A74ED"/>
    <w:rsid w:val="003E1261"/>
    <w:rsid w:val="00403CC1"/>
    <w:rsid w:val="00403F9E"/>
    <w:rsid w:val="00456946"/>
    <w:rsid w:val="00467049"/>
    <w:rsid w:val="00483181"/>
    <w:rsid w:val="004B6B71"/>
    <w:rsid w:val="00510A46"/>
    <w:rsid w:val="00536792"/>
    <w:rsid w:val="00553F94"/>
    <w:rsid w:val="00556DFC"/>
    <w:rsid w:val="005602F3"/>
    <w:rsid w:val="005A6B1B"/>
    <w:rsid w:val="005E70AF"/>
    <w:rsid w:val="005F73DB"/>
    <w:rsid w:val="00604C83"/>
    <w:rsid w:val="0060769F"/>
    <w:rsid w:val="00627051"/>
    <w:rsid w:val="0065032A"/>
    <w:rsid w:val="00654D73"/>
    <w:rsid w:val="00665279"/>
    <w:rsid w:val="00684B29"/>
    <w:rsid w:val="006B54F3"/>
    <w:rsid w:val="006B62A6"/>
    <w:rsid w:val="006C097D"/>
    <w:rsid w:val="006D7712"/>
    <w:rsid w:val="0071082D"/>
    <w:rsid w:val="00725B0B"/>
    <w:rsid w:val="00756EB6"/>
    <w:rsid w:val="00773B1F"/>
    <w:rsid w:val="0079587D"/>
    <w:rsid w:val="007F0AB1"/>
    <w:rsid w:val="00800F9F"/>
    <w:rsid w:val="00802885"/>
    <w:rsid w:val="00826872"/>
    <w:rsid w:val="00836EAF"/>
    <w:rsid w:val="008645D9"/>
    <w:rsid w:val="008C2A4A"/>
    <w:rsid w:val="008E0CE7"/>
    <w:rsid w:val="00937A5F"/>
    <w:rsid w:val="009402E7"/>
    <w:rsid w:val="00987C37"/>
    <w:rsid w:val="009965BA"/>
    <w:rsid w:val="009A3813"/>
    <w:rsid w:val="009B6B5E"/>
    <w:rsid w:val="009C2EB6"/>
    <w:rsid w:val="009F0445"/>
    <w:rsid w:val="00A3508B"/>
    <w:rsid w:val="00A807D7"/>
    <w:rsid w:val="00A90913"/>
    <w:rsid w:val="00A910B0"/>
    <w:rsid w:val="00A95BAE"/>
    <w:rsid w:val="00AA66B7"/>
    <w:rsid w:val="00AF3C9C"/>
    <w:rsid w:val="00B05CE5"/>
    <w:rsid w:val="00B46698"/>
    <w:rsid w:val="00B853D5"/>
    <w:rsid w:val="00B91167"/>
    <w:rsid w:val="00BB6594"/>
    <w:rsid w:val="00BC1358"/>
    <w:rsid w:val="00BD479E"/>
    <w:rsid w:val="00BF3906"/>
    <w:rsid w:val="00C55647"/>
    <w:rsid w:val="00C631D2"/>
    <w:rsid w:val="00C757D1"/>
    <w:rsid w:val="00CD48B2"/>
    <w:rsid w:val="00D00051"/>
    <w:rsid w:val="00D3500E"/>
    <w:rsid w:val="00D435F4"/>
    <w:rsid w:val="00D81CFA"/>
    <w:rsid w:val="00DA1AC5"/>
    <w:rsid w:val="00DB397C"/>
    <w:rsid w:val="00DF168B"/>
    <w:rsid w:val="00DF5BD7"/>
    <w:rsid w:val="00E04E39"/>
    <w:rsid w:val="00E10646"/>
    <w:rsid w:val="00E156A1"/>
    <w:rsid w:val="00E61ADE"/>
    <w:rsid w:val="00EA2A48"/>
    <w:rsid w:val="00EF5408"/>
    <w:rsid w:val="00F23717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