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314F9A">
      <w:pPr>
        <w:ind w:left="5664" w:firstLine="708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   </w:t>
      </w: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1620BE">
        <w:rPr>
          <w:bCs/>
          <w:iCs/>
          <w:sz w:val="20"/>
          <w:szCs w:val="20"/>
        </w:rPr>
        <w:t>640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314F9A" w:rsidRPr="00314F9A" w:rsidP="00314F9A">
      <w:pPr>
        <w:ind w:left="6521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91</w:t>
      </w:r>
      <w:r>
        <w:rPr>
          <w:bCs/>
          <w:iCs/>
          <w:sz w:val="20"/>
          <w:szCs w:val="20"/>
          <w:lang w:val="en-US"/>
        </w:rPr>
        <w:t>MS</w:t>
      </w:r>
      <w:r w:rsidR="001620BE">
        <w:rPr>
          <w:bCs/>
          <w:iCs/>
          <w:sz w:val="20"/>
          <w:szCs w:val="20"/>
        </w:rPr>
        <w:t>0097-01-2018-001352-82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25 декабря </w:t>
      </w:r>
      <w:r w:rsidRPr="00237D88">
        <w:rPr>
          <w:bCs/>
        </w:rPr>
        <w:t>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314F9A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314F9A" w:rsidRPr="00237D88" w:rsidP="001620BE">
      <w:pPr>
        <w:autoSpaceDE w:val="0"/>
        <w:autoSpaceDN w:val="0"/>
        <w:adjustRightInd w:val="0"/>
        <w:spacing w:before="120"/>
        <w:ind w:firstLine="573"/>
        <w:jc w:val="both"/>
      </w:pPr>
      <w:r>
        <w:t>Пихтарь</w:t>
      </w:r>
      <w:r>
        <w:t xml:space="preserve"> </w:t>
      </w:r>
      <w:r w:rsidR="00C76252">
        <w:t>А.М.,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>по ст.15.</w:t>
      </w:r>
      <w:r w:rsidR="00314F9A">
        <w:rPr>
          <w:iCs/>
        </w:rPr>
        <w:t>5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314F9A" w:rsidP="00F954A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Пихтарь</w:t>
      </w:r>
      <w:r>
        <w:rPr>
          <w:iCs/>
        </w:rPr>
        <w:t xml:space="preserve"> А.М.</w:t>
      </w:r>
      <w:r w:rsidRPr="00627051">
        <w:rPr>
          <w:iCs/>
        </w:rPr>
        <w:t xml:space="preserve">, являясь </w:t>
      </w:r>
      <w:r>
        <w:t>генеральным директором ООО ТПК «</w:t>
      </w:r>
      <w:r w:rsidR="00C76252">
        <w:t>НАЗВАНИЕ</w:t>
      </w:r>
      <w:r>
        <w:t xml:space="preserve">», зарегистрированного по </w:t>
      </w:r>
      <w:r w:rsidR="00C76252">
        <w:t xml:space="preserve">«АДРЕС» </w:t>
      </w:r>
      <w:r>
        <w:t>(ОГРН</w:t>
      </w:r>
      <w:r w:rsidR="00C76252">
        <w:t xml:space="preserve"> «НОМЕР»</w:t>
      </w:r>
      <w:r>
        <w:t>)</w:t>
      </w:r>
      <w:r w:rsidRPr="003D0916" w:rsidR="001769BD">
        <w:t>,</w:t>
      </w:r>
      <w:r w:rsidRPr="00937A5F" w:rsidR="000E1B4D">
        <w:t xml:space="preserve"> </w:t>
      </w:r>
      <w:r w:rsidRPr="00274E8B">
        <w:t xml:space="preserve">не </w:t>
      </w:r>
      <w:r w:rsidRPr="00274E8B">
        <w:rPr>
          <w:iCs/>
        </w:rPr>
        <w:t xml:space="preserve">представил </w:t>
      </w:r>
      <w:r>
        <w:rPr>
          <w:iCs/>
        </w:rPr>
        <w:t>в Межрайонную ИФНС России №8 по Республике Крым декларацию по налогу на прибыль за 2017 года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>
        <w:rPr>
          <w:iCs/>
        </w:rPr>
        <w:t>п.4 ст.289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 xml:space="preserve">до 28 марта 2018 года,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>ст.15.5 КоАП РФ</w:t>
      </w:r>
      <w:r w:rsidRPr="00627051">
        <w:rPr>
          <w:iCs/>
        </w:rPr>
        <w:t>.</w:t>
      </w:r>
    </w:p>
    <w:p w:rsidR="00F954A6" w:rsidRPr="003B6A3C" w:rsidP="00F954A6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iCs/>
        </w:rPr>
        <w:t>Пихтарь</w:t>
      </w:r>
      <w:r>
        <w:rPr>
          <w:iCs/>
        </w:rPr>
        <w:t xml:space="preserve"> А.М.</w:t>
      </w:r>
      <w:r w:rsidR="0067535A">
        <w:t xml:space="preserve"> </w:t>
      </w:r>
      <w:r w:rsidRPr="00536792">
        <w:rPr>
          <w:rFonts w:eastAsia="SimSun"/>
          <w:color w:val="000000" w:themeColor="text1"/>
          <w:lang w:eastAsia="zh-CN"/>
        </w:rPr>
        <w:t>надлежащим образом уведомлял</w:t>
      </w:r>
      <w:r w:rsidR="0067535A"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</w:t>
      </w:r>
      <w:r w:rsidR="0067535A">
        <w:rPr>
          <w:rFonts w:eastAsia="SimSun"/>
          <w:color w:val="000000" w:themeColor="text1"/>
          <w:lang w:eastAsia="zh-CN"/>
        </w:rPr>
        <w:t xml:space="preserve">ения </w:t>
      </w:r>
      <w:r w:rsidRPr="003B6A3C" w:rsidR="0067535A">
        <w:rPr>
          <w:iCs/>
        </w:rPr>
        <w:t>дела, однако в суд не явилась</w:t>
      </w:r>
      <w:r w:rsidRPr="003B6A3C">
        <w:rPr>
          <w:iCs/>
        </w:rPr>
        <w:t>, о причинах неявки суду не сообщил</w:t>
      </w:r>
      <w:r w:rsidRPr="003B6A3C" w:rsidR="0067535A">
        <w:rPr>
          <w:iCs/>
        </w:rPr>
        <w:t>а</w:t>
      </w:r>
      <w:r w:rsidRPr="003B6A3C">
        <w:rPr>
          <w:iCs/>
        </w:rPr>
        <w:t>.</w:t>
      </w:r>
    </w:p>
    <w:p w:rsidR="00F954A6" w:rsidRPr="003B6A3C" w:rsidP="00F954A6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B6A3C">
        <w:rPr>
          <w:iCs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B6A3C" w:rsidRPr="003B6A3C" w:rsidP="003B6A3C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3B6A3C">
        <w:rPr>
          <w:iCs/>
        </w:rPr>
        <w:t xml:space="preserve">Изучив материалы дела, прихожу к выводу о виновности </w:t>
      </w:r>
      <w:r>
        <w:rPr>
          <w:iCs/>
        </w:rPr>
        <w:t>Пихтарь</w:t>
      </w:r>
      <w:r>
        <w:rPr>
          <w:iCs/>
        </w:rPr>
        <w:t xml:space="preserve"> А.М.</w:t>
      </w:r>
      <w:r w:rsidRPr="003B6A3C">
        <w:rPr>
          <w:iCs/>
        </w:rPr>
        <w:t xml:space="preserve"> в совершении правонарушения. </w:t>
      </w:r>
    </w:p>
    <w:p w:rsidR="000E1B4D" w:rsidRPr="00314F9A" w:rsidP="00314F9A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C76252">
        <w:rPr>
          <w:iCs/>
        </w:rPr>
        <w:t xml:space="preserve">«ДАТА» </w:t>
      </w:r>
      <w:r w:rsidRPr="00937A5F">
        <w:rPr>
          <w:iCs/>
        </w:rPr>
        <w:t>года</w:t>
      </w:r>
      <w:r w:rsidR="00C76252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E04E39">
        <w:t>актом</w:t>
      </w:r>
      <w:r w:rsidR="00CB72D9">
        <w:t xml:space="preserve"> </w:t>
      </w:r>
      <w:r w:rsidR="00314F9A">
        <w:t xml:space="preserve">налоговой проверки </w:t>
      </w:r>
      <w:r w:rsidR="00CB72D9">
        <w:t xml:space="preserve">от </w:t>
      </w:r>
      <w:r w:rsidR="00C76252">
        <w:rPr>
          <w:iCs/>
        </w:rPr>
        <w:t xml:space="preserve">«ДАТА» </w:t>
      </w:r>
      <w:r w:rsidR="00E04E39">
        <w:t xml:space="preserve">года </w:t>
      </w:r>
      <w:r w:rsidR="00C76252">
        <w:rPr>
          <w:iCs/>
        </w:rPr>
        <w:t>«НОМЕР»</w:t>
      </w:r>
      <w:r w:rsidRPr="00BE55FC" w:rsidR="00E04E39">
        <w:rPr>
          <w:iCs/>
        </w:rPr>
        <w:t>;</w:t>
      </w:r>
      <w:r w:rsidR="00E04E39">
        <w:rPr>
          <w:iCs/>
        </w:rPr>
        <w:t xml:space="preserve"> </w:t>
      </w:r>
      <w:r w:rsidR="00314F9A">
        <w:rPr>
          <w:iCs/>
        </w:rPr>
        <w:t>выписко</w:t>
      </w:r>
      <w:r w:rsidR="0067535A">
        <w:rPr>
          <w:iCs/>
        </w:rPr>
        <w:t>й из базы данных «АИС Налог»</w:t>
      </w:r>
      <w:r w:rsidR="001620BE">
        <w:rPr>
          <w:iCs/>
        </w:rPr>
        <w:t xml:space="preserve"> от </w:t>
      </w:r>
      <w:r w:rsidR="00C76252">
        <w:rPr>
          <w:iCs/>
        </w:rPr>
        <w:t xml:space="preserve">«ДАТА» </w:t>
      </w:r>
      <w:r w:rsidR="001620BE">
        <w:rPr>
          <w:iCs/>
        </w:rPr>
        <w:t>года</w:t>
      </w:r>
      <w:r w:rsidR="00314F9A">
        <w:rPr>
          <w:iCs/>
        </w:rPr>
        <w:t xml:space="preserve">; </w:t>
      </w:r>
      <w:r w:rsidR="00E04E39">
        <w:rPr>
          <w:iCs/>
        </w:rPr>
        <w:t xml:space="preserve">выпиской из Единого государственного реестра юридических лиц от </w:t>
      </w:r>
      <w:r w:rsidR="00C76252">
        <w:rPr>
          <w:iCs/>
        </w:rPr>
        <w:t>«ДАТА»</w:t>
      </w:r>
      <w:r w:rsidR="003B6A3C">
        <w:rPr>
          <w:iCs/>
        </w:rPr>
        <w:t>.</w:t>
      </w:r>
      <w:r w:rsidR="00605CDE">
        <w:rPr>
          <w:iCs/>
        </w:rPr>
        <w:t xml:space="preserve"> 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1620BE">
        <w:rPr>
          <w:iCs/>
        </w:rPr>
        <w:t>Пихтарь</w:t>
      </w:r>
      <w:r w:rsidR="001620BE">
        <w:rPr>
          <w:iCs/>
        </w:rPr>
        <w:t xml:space="preserve"> А.М. </w:t>
      </w:r>
      <w:r w:rsidRPr="00EF5408">
        <w:t>в совершении административного правонарушения.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605CDE" w:rsidRPr="0067535A" w:rsidP="00605CDE">
      <w:pPr>
        <w:autoSpaceDE w:val="0"/>
        <w:autoSpaceDN w:val="0"/>
        <w:adjustRightInd w:val="0"/>
        <w:ind w:firstLine="570"/>
        <w:jc w:val="both"/>
      </w:pPr>
      <w:r w:rsidRPr="0067535A">
        <w:t>При назначении наказания учитывается характер совершенного правонарушения и личность</w:t>
      </w:r>
      <w:r w:rsidRPr="0067535A">
        <w:rPr>
          <w:rFonts w:eastAsia="SimSun"/>
          <w:lang w:eastAsia="zh-CN"/>
        </w:rPr>
        <w:t xml:space="preserve"> </w:t>
      </w:r>
      <w:r w:rsidR="001620BE">
        <w:rPr>
          <w:iCs/>
        </w:rPr>
        <w:t>Пихтарь</w:t>
      </w:r>
      <w:r w:rsidR="001620BE">
        <w:rPr>
          <w:iCs/>
        </w:rPr>
        <w:t xml:space="preserve"> А.М.</w:t>
      </w:r>
      <w:r w:rsidRPr="0067535A">
        <w:t>, котор</w:t>
      </w:r>
      <w:r w:rsidR="001620BE">
        <w:t>ый</w:t>
      </w:r>
      <w:r w:rsidRPr="0067535A">
        <w:t xml:space="preserve"> впервые привлекается к административной ответственности</w:t>
      </w:r>
      <w:r w:rsidRPr="0067535A" w:rsidR="0067535A">
        <w:t>.</w:t>
      </w:r>
      <w:r w:rsidRPr="0067535A">
        <w:t xml:space="preserve"> </w:t>
      </w:r>
    </w:p>
    <w:p w:rsidR="0067535A" w:rsidP="0067535A">
      <w:pPr>
        <w:ind w:firstLine="570"/>
        <w:jc w:val="both"/>
      </w:pPr>
      <w:r>
        <w:rPr>
          <w:color w:val="000000"/>
        </w:rPr>
        <w:t xml:space="preserve">Обстоятельств, смягчающих либо отягчающих административную ответственность </w:t>
      </w:r>
      <w:r>
        <w:t>лица, не установлено.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C1562B">
        <w:rPr>
          <w:i/>
          <w:iCs/>
        </w:rPr>
        <w:t>5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Пихтарь</w:t>
      </w:r>
      <w:r>
        <w:t xml:space="preserve"> </w:t>
      </w:r>
      <w:r w:rsidR="00C76252">
        <w:t xml:space="preserve">А.М. </w:t>
      </w:r>
      <w:r w:rsidRPr="00937A5F">
        <w:t>признать виновн</w:t>
      </w:r>
      <w:r>
        <w:t>ым</w:t>
      </w:r>
      <w:r w:rsidRPr="00937A5F">
        <w:t xml:space="preserve"> в совершении административного правонарушения, предусмотренного ст.15.</w:t>
      </w:r>
      <w:r w:rsidR="00C1562B">
        <w:t>5</w:t>
      </w:r>
      <w:r w:rsidRPr="00937A5F">
        <w:t xml:space="preserve"> КоАП РФ, и подвергнуть е</w:t>
      </w:r>
      <w:r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C76252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C76252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252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D17CC"/>
    <w:rsid w:val="000E1B4D"/>
    <w:rsid w:val="00130AFF"/>
    <w:rsid w:val="001620BE"/>
    <w:rsid w:val="001769BD"/>
    <w:rsid w:val="00180876"/>
    <w:rsid w:val="001B112A"/>
    <w:rsid w:val="001F25A4"/>
    <w:rsid w:val="00230021"/>
    <w:rsid w:val="00237D88"/>
    <w:rsid w:val="00274E8B"/>
    <w:rsid w:val="0029370B"/>
    <w:rsid w:val="002C1BF6"/>
    <w:rsid w:val="002C624F"/>
    <w:rsid w:val="00314F9A"/>
    <w:rsid w:val="003157E3"/>
    <w:rsid w:val="00370ECF"/>
    <w:rsid w:val="00387E55"/>
    <w:rsid w:val="003A74ED"/>
    <w:rsid w:val="003B03D4"/>
    <w:rsid w:val="003B6A3C"/>
    <w:rsid w:val="003D0916"/>
    <w:rsid w:val="003E1261"/>
    <w:rsid w:val="003E7E0C"/>
    <w:rsid w:val="00403CC1"/>
    <w:rsid w:val="00456946"/>
    <w:rsid w:val="00483181"/>
    <w:rsid w:val="0049566A"/>
    <w:rsid w:val="00510A46"/>
    <w:rsid w:val="00536792"/>
    <w:rsid w:val="005602F3"/>
    <w:rsid w:val="005A6B1B"/>
    <w:rsid w:val="005F73DB"/>
    <w:rsid w:val="00605CDE"/>
    <w:rsid w:val="00627051"/>
    <w:rsid w:val="0065032A"/>
    <w:rsid w:val="00654D73"/>
    <w:rsid w:val="00665279"/>
    <w:rsid w:val="0067535A"/>
    <w:rsid w:val="006B54F3"/>
    <w:rsid w:val="006C097D"/>
    <w:rsid w:val="007414C3"/>
    <w:rsid w:val="0075125C"/>
    <w:rsid w:val="00756EB6"/>
    <w:rsid w:val="00773B1F"/>
    <w:rsid w:val="007F0AB1"/>
    <w:rsid w:val="00800F9F"/>
    <w:rsid w:val="00802885"/>
    <w:rsid w:val="00826872"/>
    <w:rsid w:val="008645D9"/>
    <w:rsid w:val="00876F28"/>
    <w:rsid w:val="008B35C1"/>
    <w:rsid w:val="008C2A4A"/>
    <w:rsid w:val="008E0CE7"/>
    <w:rsid w:val="00900930"/>
    <w:rsid w:val="009033F7"/>
    <w:rsid w:val="00937A5F"/>
    <w:rsid w:val="009402E7"/>
    <w:rsid w:val="0099519E"/>
    <w:rsid w:val="009965BA"/>
    <w:rsid w:val="009B6B5E"/>
    <w:rsid w:val="009E2C07"/>
    <w:rsid w:val="009F0445"/>
    <w:rsid w:val="009F2518"/>
    <w:rsid w:val="00A807D7"/>
    <w:rsid w:val="00A90913"/>
    <w:rsid w:val="00A95BAE"/>
    <w:rsid w:val="00AA66B7"/>
    <w:rsid w:val="00AF3C9C"/>
    <w:rsid w:val="00AF6FE1"/>
    <w:rsid w:val="00BB6594"/>
    <w:rsid w:val="00BC1358"/>
    <w:rsid w:val="00BE55FC"/>
    <w:rsid w:val="00BF3906"/>
    <w:rsid w:val="00C1562B"/>
    <w:rsid w:val="00C55647"/>
    <w:rsid w:val="00C631D2"/>
    <w:rsid w:val="00C76252"/>
    <w:rsid w:val="00C949F8"/>
    <w:rsid w:val="00CB72D9"/>
    <w:rsid w:val="00CF11F0"/>
    <w:rsid w:val="00D00051"/>
    <w:rsid w:val="00D81CFA"/>
    <w:rsid w:val="00DF168B"/>
    <w:rsid w:val="00DF5BD7"/>
    <w:rsid w:val="00E04E39"/>
    <w:rsid w:val="00E10646"/>
    <w:rsid w:val="00E82EAC"/>
    <w:rsid w:val="00EA2A48"/>
    <w:rsid w:val="00EA6C57"/>
    <w:rsid w:val="00EF5408"/>
    <w:rsid w:val="00F23717"/>
    <w:rsid w:val="00F826AE"/>
    <w:rsid w:val="00F91E62"/>
    <w:rsid w:val="00F9540C"/>
    <w:rsid w:val="00F954A6"/>
    <w:rsid w:val="00FA3E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