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E5433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Дело № 5-98-</w:t>
      </w:r>
      <w:r w:rsidR="00270F82">
        <w:rPr>
          <w:rStyle w:val="FontStyle16"/>
          <w:sz w:val="28"/>
          <w:szCs w:val="28"/>
        </w:rPr>
        <w:t>8</w:t>
      </w:r>
      <w:r w:rsidRPr="000E5433">
        <w:rPr>
          <w:rStyle w:val="FontStyle16"/>
          <w:sz w:val="28"/>
          <w:szCs w:val="28"/>
        </w:rPr>
        <w:t>/</w:t>
      </w:r>
      <w:r w:rsidRPr="000E5433" w:rsidR="00D3265A">
        <w:rPr>
          <w:rStyle w:val="FontStyle16"/>
          <w:sz w:val="28"/>
          <w:szCs w:val="28"/>
        </w:rPr>
        <w:t>2024</w:t>
      </w:r>
    </w:p>
    <w:p w:rsidR="008E433B" w:rsidRPr="000E5433" w:rsidP="00270F8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91</w:t>
      </w:r>
      <w:r w:rsidRPr="000E5433">
        <w:rPr>
          <w:rStyle w:val="FontStyle16"/>
          <w:sz w:val="28"/>
          <w:szCs w:val="28"/>
          <w:lang w:val="en-US"/>
        </w:rPr>
        <w:t>MS</w:t>
      </w:r>
      <w:r w:rsidRPr="000E5433">
        <w:rPr>
          <w:rStyle w:val="FontStyle16"/>
          <w:sz w:val="28"/>
          <w:szCs w:val="28"/>
        </w:rPr>
        <w:t>0098-01-</w:t>
      </w:r>
      <w:r w:rsidRPr="000E5433" w:rsidR="00D3265A">
        <w:rPr>
          <w:rStyle w:val="FontStyle16"/>
          <w:sz w:val="28"/>
          <w:szCs w:val="28"/>
        </w:rPr>
        <w:t>2023</w:t>
      </w:r>
      <w:r w:rsidRPr="000E5433">
        <w:rPr>
          <w:rStyle w:val="FontStyle16"/>
          <w:sz w:val="28"/>
          <w:szCs w:val="28"/>
        </w:rPr>
        <w:t>-</w:t>
      </w:r>
      <w:r w:rsidR="00270F82">
        <w:rPr>
          <w:rStyle w:val="FontStyle16"/>
          <w:sz w:val="28"/>
          <w:szCs w:val="28"/>
        </w:rPr>
        <w:t>001392</w:t>
      </w:r>
      <w:r w:rsidRPr="000E5433" w:rsidR="00C668D9">
        <w:rPr>
          <w:rStyle w:val="FontStyle16"/>
          <w:sz w:val="28"/>
          <w:szCs w:val="28"/>
        </w:rPr>
        <w:t>-</w:t>
      </w:r>
      <w:r w:rsidR="00270F82">
        <w:rPr>
          <w:rStyle w:val="FontStyle16"/>
          <w:sz w:val="28"/>
          <w:szCs w:val="28"/>
        </w:rPr>
        <w:t>86</w:t>
      </w: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E5433">
        <w:rPr>
          <w:b/>
          <w:sz w:val="28"/>
          <w:szCs w:val="28"/>
        </w:rPr>
        <w:t>П О С Т А Н О В Л Е Н И Е</w:t>
      </w:r>
    </w:p>
    <w:p w:rsidR="009D4F07" w:rsidRPr="000E5433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Pr="000E5433" w:rsidR="00D3265A">
        <w:rPr>
          <w:rStyle w:val="FontStyle16"/>
          <w:sz w:val="28"/>
          <w:szCs w:val="28"/>
        </w:rPr>
        <w:t xml:space="preserve"> января </w:t>
      </w:r>
      <w:r w:rsidRPr="000E5433" w:rsidR="00BE2249">
        <w:rPr>
          <w:rStyle w:val="FontStyle16"/>
          <w:sz w:val="28"/>
          <w:szCs w:val="28"/>
        </w:rPr>
        <w:t>202</w:t>
      </w:r>
      <w:r w:rsidRPr="000E5433" w:rsidR="00D3265A">
        <w:rPr>
          <w:rStyle w:val="FontStyle16"/>
          <w:sz w:val="28"/>
          <w:szCs w:val="28"/>
        </w:rPr>
        <w:t>4</w:t>
      </w:r>
      <w:r w:rsidRPr="000E5433">
        <w:rPr>
          <w:rStyle w:val="FontStyle16"/>
          <w:sz w:val="28"/>
          <w:szCs w:val="28"/>
        </w:rPr>
        <w:t xml:space="preserve"> года</w:t>
      </w:r>
      <w:r w:rsidRPr="000E5433">
        <w:rPr>
          <w:rStyle w:val="FontStyle16"/>
          <w:bCs w:val="0"/>
          <w:sz w:val="28"/>
          <w:szCs w:val="28"/>
        </w:rPr>
        <w:t xml:space="preserve">    </w:t>
      </w:r>
      <w:r w:rsidRPr="000E5433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0E5433">
        <w:rPr>
          <w:rStyle w:val="FontStyle16"/>
          <w:bCs w:val="0"/>
          <w:sz w:val="28"/>
          <w:szCs w:val="28"/>
        </w:rPr>
        <w:t xml:space="preserve">                   </w:t>
      </w:r>
      <w:r w:rsidRPr="000E5433" w:rsidR="00D244F6">
        <w:rPr>
          <w:rStyle w:val="FontStyle16"/>
          <w:bCs w:val="0"/>
          <w:sz w:val="28"/>
          <w:szCs w:val="28"/>
        </w:rPr>
        <w:t xml:space="preserve">     </w:t>
      </w:r>
      <w:r w:rsidRPr="000E5433">
        <w:rPr>
          <w:rStyle w:val="FontStyle16"/>
          <w:bCs w:val="0"/>
          <w:sz w:val="28"/>
          <w:szCs w:val="28"/>
        </w:rPr>
        <w:t xml:space="preserve"> </w:t>
      </w:r>
      <w:r w:rsidRPr="000E5433" w:rsidR="00975C68">
        <w:rPr>
          <w:rStyle w:val="FontStyle16"/>
          <w:bCs w:val="0"/>
          <w:sz w:val="28"/>
          <w:szCs w:val="28"/>
        </w:rPr>
        <w:t xml:space="preserve"> </w:t>
      </w:r>
      <w:r w:rsidRPr="000E5433" w:rsidR="00911155">
        <w:rPr>
          <w:rStyle w:val="FontStyle16"/>
          <w:bCs w:val="0"/>
          <w:sz w:val="28"/>
          <w:szCs w:val="28"/>
        </w:rPr>
        <w:t xml:space="preserve"> </w:t>
      </w:r>
      <w:r w:rsidRPr="000E5433" w:rsidR="00BB71DC">
        <w:rPr>
          <w:rStyle w:val="FontStyle16"/>
          <w:bCs w:val="0"/>
          <w:sz w:val="28"/>
          <w:szCs w:val="28"/>
        </w:rPr>
        <w:t xml:space="preserve">          </w:t>
      </w:r>
      <w:r w:rsidRPr="000E5433" w:rsidR="00F7782D">
        <w:rPr>
          <w:rStyle w:val="FontStyle16"/>
          <w:bCs w:val="0"/>
          <w:sz w:val="28"/>
          <w:szCs w:val="28"/>
        </w:rPr>
        <w:t xml:space="preserve">       </w:t>
      </w:r>
      <w:r w:rsidR="000E5433">
        <w:rPr>
          <w:rStyle w:val="FontStyle16"/>
          <w:bCs w:val="0"/>
          <w:sz w:val="28"/>
          <w:szCs w:val="28"/>
        </w:rPr>
        <w:t xml:space="preserve">      </w:t>
      </w:r>
      <w:r w:rsidRPr="000E5433" w:rsidR="00F7782D">
        <w:rPr>
          <w:rStyle w:val="FontStyle16"/>
          <w:bCs w:val="0"/>
          <w:sz w:val="28"/>
          <w:szCs w:val="28"/>
        </w:rPr>
        <w:t xml:space="preserve"> </w:t>
      </w:r>
      <w:r w:rsidRPr="000E5433">
        <w:rPr>
          <w:rStyle w:val="FontStyle16"/>
          <w:sz w:val="28"/>
          <w:szCs w:val="28"/>
        </w:rPr>
        <w:t>г. Ялта</w:t>
      </w:r>
    </w:p>
    <w:p w:rsidR="00F7782D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</w:rPr>
        <w:t>Мировой судья</w:t>
      </w:r>
      <w:r w:rsidRPr="000E543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E5433" w:rsidR="009F6A89">
        <w:rPr>
          <w:bCs/>
          <w:iCs/>
          <w:sz w:val="28"/>
          <w:szCs w:val="28"/>
        </w:rPr>
        <w:t xml:space="preserve">Ялта) Республики Крым </w:t>
      </w:r>
      <w:r w:rsidRPr="000E5433" w:rsidR="00222F1A">
        <w:rPr>
          <w:bCs/>
          <w:iCs/>
          <w:sz w:val="28"/>
          <w:szCs w:val="28"/>
        </w:rPr>
        <w:t>Кулешова Виктория Владимировна</w:t>
      </w:r>
      <w:r w:rsidRPr="000E5433">
        <w:rPr>
          <w:rStyle w:val="FontStyle17"/>
          <w:sz w:val="28"/>
          <w:szCs w:val="28"/>
        </w:rPr>
        <w:t>,</w:t>
      </w:r>
      <w:r w:rsidRPr="000E5433" w:rsidR="00DC24AA">
        <w:rPr>
          <w:rStyle w:val="FontStyle17"/>
          <w:sz w:val="28"/>
          <w:szCs w:val="28"/>
        </w:rPr>
        <w:t xml:space="preserve"> </w:t>
      </w:r>
    </w:p>
    <w:p w:rsidR="00A70C72" w:rsidRPr="000E5433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0E5433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0E5433" w:rsidR="00BE2249">
        <w:rPr>
          <w:rStyle w:val="FontStyle17"/>
          <w:sz w:val="28"/>
          <w:szCs w:val="28"/>
        </w:rPr>
        <w:t>судебного участка</w:t>
      </w:r>
      <w:r w:rsidRPr="000E5433">
        <w:rPr>
          <w:rStyle w:val="FontStyle17"/>
          <w:sz w:val="28"/>
          <w:szCs w:val="28"/>
        </w:rPr>
        <w:t xml:space="preserve"> в городе Ялте (ул.Васильева, 19) дело об административном прав</w:t>
      </w:r>
      <w:r w:rsidRPr="000E5433">
        <w:rPr>
          <w:rStyle w:val="FontStyle17"/>
          <w:sz w:val="28"/>
          <w:szCs w:val="28"/>
        </w:rPr>
        <w:t>онарушении в отношении</w:t>
      </w:r>
      <w:r w:rsidRPr="000E5433">
        <w:rPr>
          <w:rStyle w:val="FontStyle13"/>
          <w:sz w:val="28"/>
          <w:szCs w:val="28"/>
        </w:rPr>
        <w:t>:</w:t>
      </w:r>
    </w:p>
    <w:p w:rsidR="00222F1A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EC609C">
        <w:rPr>
          <w:rFonts w:ascii="Times New Roman" w:hAnsi="Times New Roman" w:cs="Times New Roman"/>
          <w:sz w:val="28"/>
          <w:szCs w:val="28"/>
        </w:rPr>
        <w:t>ца</w:t>
      </w:r>
      <w:r w:rsidRPr="000E5433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 xml:space="preserve">гор.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граждан</w:t>
      </w:r>
      <w:r w:rsidR="00EC609C">
        <w:rPr>
          <w:rFonts w:ascii="Times New Roman" w:hAnsi="Times New Roman" w:cs="Times New Roman"/>
          <w:sz w:val="28"/>
          <w:szCs w:val="28"/>
        </w:rPr>
        <w:t>ина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 w:rsidRPr="000E5433" w:rsidR="0026370C">
        <w:rPr>
          <w:rFonts w:ascii="Times New Roman" w:hAnsi="Times New Roman" w:cs="Times New Roman"/>
          <w:sz w:val="28"/>
          <w:szCs w:val="28"/>
        </w:rPr>
        <w:t>, проживающе</w:t>
      </w:r>
      <w:r w:rsidR="00EC609C">
        <w:rPr>
          <w:rFonts w:ascii="Times New Roman" w:hAnsi="Times New Roman" w:cs="Times New Roman"/>
          <w:sz w:val="28"/>
          <w:szCs w:val="28"/>
        </w:rPr>
        <w:t>го</w:t>
      </w:r>
      <w:r w:rsidRPr="000E543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0E5433" w:rsidR="00A70C72">
        <w:rPr>
          <w:rStyle w:val="FontStyle17"/>
          <w:sz w:val="28"/>
          <w:szCs w:val="28"/>
        </w:rPr>
        <w:t>,</w:t>
      </w:r>
    </w:p>
    <w:p w:rsidR="00EE51D3" w:rsidRPr="000E5433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0E5433">
        <w:rPr>
          <w:rStyle w:val="FontStyle16"/>
          <w:spacing w:val="60"/>
          <w:sz w:val="28"/>
          <w:szCs w:val="28"/>
        </w:rPr>
        <w:t>у</w:t>
      </w:r>
      <w:r w:rsidRPr="000E5433" w:rsidR="00A72D36">
        <w:rPr>
          <w:rStyle w:val="FontStyle16"/>
          <w:spacing w:val="60"/>
          <w:sz w:val="28"/>
          <w:szCs w:val="28"/>
        </w:rPr>
        <w:t>станови</w:t>
      </w:r>
      <w:r w:rsidRPr="000E5433" w:rsidR="00A72D36">
        <w:rPr>
          <w:rStyle w:val="FontStyle16"/>
          <w:sz w:val="28"/>
          <w:szCs w:val="28"/>
        </w:rPr>
        <w:t>л:</w:t>
      </w:r>
    </w:p>
    <w:p w:rsidR="00EE51D3" w:rsidRPr="000E5433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0E5433">
        <w:rPr>
          <w:rStyle w:val="FontStyle16"/>
          <w:b w:val="0"/>
          <w:sz w:val="28"/>
          <w:szCs w:val="28"/>
        </w:rPr>
        <w:t xml:space="preserve"> 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E5433" w:rsidR="00B40405">
        <w:rPr>
          <w:color w:val="000000"/>
          <w:sz w:val="28"/>
          <w:szCs w:val="28"/>
          <w:shd w:val="clear" w:color="auto" w:fill="FFFFFF"/>
        </w:rPr>
        <w:t>, являясь</w:t>
      </w:r>
      <w:r w:rsidRPr="000E5433" w:rsidR="00B40405">
        <w:rPr>
          <w:bCs/>
          <w:i/>
          <w:iCs/>
          <w:color w:val="000000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sz w:val="28"/>
          <w:szCs w:val="28"/>
        </w:rPr>
        <w:t>»</w:t>
      </w:r>
      <w:r w:rsidRPr="000E5433" w:rsidR="00B40405">
        <w:rPr>
          <w:rFonts w:eastAsia="Calibri"/>
          <w:sz w:val="28"/>
          <w:szCs w:val="28"/>
        </w:rPr>
        <w:t>,</w:t>
      </w:r>
      <w:r w:rsidRPr="000E5433" w:rsidR="00B4040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5433" w:rsidR="002E2037">
        <w:rPr>
          <w:color w:val="000000"/>
          <w:sz w:val="28"/>
          <w:szCs w:val="28"/>
          <w:shd w:val="clear" w:color="auto" w:fill="FFFFFF"/>
        </w:rPr>
        <w:t>расположенно</w:t>
      </w:r>
      <w:r w:rsidRPr="000E5433">
        <w:rPr>
          <w:color w:val="000000"/>
          <w:sz w:val="28"/>
          <w:szCs w:val="28"/>
          <w:shd w:val="clear" w:color="auto" w:fill="FFFFFF"/>
        </w:rPr>
        <w:t>го</w:t>
      </w:r>
      <w:r w:rsidRPr="000E5433" w:rsidR="00B40405">
        <w:rPr>
          <w:color w:val="000000"/>
          <w:sz w:val="28"/>
          <w:szCs w:val="28"/>
          <w:shd w:val="clear" w:color="auto" w:fill="FFFFFF"/>
        </w:rPr>
        <w:t xml:space="preserve"> по адресу:</w:t>
      </w:r>
      <w:r w:rsidRPr="00F442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22F1A">
        <w:rPr>
          <w:color w:val="000000"/>
          <w:sz w:val="28"/>
          <w:szCs w:val="28"/>
          <w:shd w:val="clear" w:color="auto" w:fill="FFFFFF"/>
        </w:rPr>
        <w:t>,</w:t>
      </w:r>
      <w:r w:rsidRPr="000E5433" w:rsidR="007406D3">
        <w:rPr>
          <w:rFonts w:eastAsia="Calibri"/>
          <w:sz w:val="28"/>
          <w:szCs w:val="28"/>
          <w:lang w:eastAsia="en-US"/>
        </w:rPr>
        <w:t xml:space="preserve"> </w:t>
      </w:r>
      <w:r w:rsidRPr="000E5433" w:rsidR="00775D39">
        <w:rPr>
          <w:color w:val="000000"/>
          <w:sz w:val="28"/>
          <w:szCs w:val="28"/>
          <w:shd w:val="clear" w:color="auto" w:fill="FFFFFF"/>
        </w:rPr>
        <w:t>в</w:t>
      </w:r>
      <w:r w:rsidRPr="000E5433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0E5433" w:rsidR="00EE51D3">
        <w:rPr>
          <w:rStyle w:val="FontStyle17"/>
          <w:sz w:val="28"/>
          <w:szCs w:val="28"/>
        </w:rPr>
        <w:t xml:space="preserve"> п.</w:t>
      </w:r>
      <w:r w:rsidRPr="000E5433" w:rsidR="00FF319F">
        <w:rPr>
          <w:rStyle w:val="FontStyle17"/>
          <w:sz w:val="28"/>
          <w:szCs w:val="28"/>
        </w:rPr>
        <w:t>1</w:t>
      </w:r>
      <w:r w:rsidRPr="000E5433" w:rsidR="00EE51D3">
        <w:rPr>
          <w:rStyle w:val="FontStyle17"/>
          <w:sz w:val="28"/>
          <w:szCs w:val="28"/>
        </w:rPr>
        <w:t xml:space="preserve"> ст.23</w:t>
      </w:r>
      <w:r w:rsidRPr="000E5433" w:rsidR="00FF319F">
        <w:rPr>
          <w:rStyle w:val="FontStyle17"/>
          <w:sz w:val="28"/>
          <w:szCs w:val="28"/>
        </w:rPr>
        <w:t>,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>п.2 ст.423, п.7 ст.431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 xml:space="preserve">НК РФ, </w:t>
      </w:r>
      <w:r w:rsidRPr="000E5433" w:rsidR="00EE51D3">
        <w:rPr>
          <w:rStyle w:val="FontStyle17"/>
          <w:sz w:val="28"/>
          <w:szCs w:val="28"/>
        </w:rPr>
        <w:t>не</w:t>
      </w:r>
      <w:r w:rsidRPr="000E5433" w:rsidR="00906508">
        <w:rPr>
          <w:rStyle w:val="FontStyle17"/>
          <w:sz w:val="28"/>
          <w:szCs w:val="28"/>
        </w:rPr>
        <w:t xml:space="preserve">своевременно </w:t>
      </w:r>
      <w:r w:rsidRPr="000E5433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0E5433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0E5433" w:rsidR="0026370C">
        <w:rPr>
          <w:rStyle w:val="FontStyle17"/>
          <w:sz w:val="28"/>
          <w:szCs w:val="28"/>
        </w:rPr>
        <w:t>двенадцать</w:t>
      </w:r>
      <w:r w:rsidRPr="000E5433" w:rsidR="00222F1A">
        <w:rPr>
          <w:rStyle w:val="FontStyle17"/>
          <w:sz w:val="28"/>
          <w:szCs w:val="28"/>
        </w:rPr>
        <w:t xml:space="preserve"> месяцев 2022</w:t>
      </w:r>
      <w:r w:rsidRPr="000E5433" w:rsidR="00FF319F">
        <w:rPr>
          <w:rStyle w:val="FontStyle17"/>
          <w:sz w:val="28"/>
          <w:szCs w:val="28"/>
        </w:rPr>
        <w:t xml:space="preserve"> год</w:t>
      </w:r>
      <w:r w:rsidRPr="000E5433" w:rsidR="0026370C">
        <w:rPr>
          <w:rStyle w:val="FontStyle17"/>
          <w:sz w:val="28"/>
          <w:szCs w:val="28"/>
        </w:rPr>
        <w:t>а</w:t>
      </w:r>
      <w:r w:rsidRPr="000E5433" w:rsidR="00FF319F">
        <w:rPr>
          <w:rStyle w:val="FontStyle17"/>
          <w:sz w:val="28"/>
          <w:szCs w:val="28"/>
        </w:rPr>
        <w:t xml:space="preserve"> (форма по КНД 1151111). Своим бездействием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color w:val="000000"/>
          <w:sz w:val="28"/>
          <w:szCs w:val="28"/>
          <w:shd w:val="clear" w:color="auto" w:fill="FFFFFF"/>
        </w:rPr>
        <w:t xml:space="preserve"> </w:t>
      </w:r>
      <w:r w:rsidRPr="000E5433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0E5433" w:rsidR="00A27AAE">
        <w:rPr>
          <w:rStyle w:val="FontStyle17"/>
          <w:sz w:val="28"/>
          <w:szCs w:val="28"/>
        </w:rPr>
        <w:t>5</w:t>
      </w:r>
      <w:r w:rsidRPr="000E5433" w:rsidR="00FF319F">
        <w:rPr>
          <w:rStyle w:val="FontStyle17"/>
          <w:sz w:val="28"/>
          <w:szCs w:val="28"/>
        </w:rPr>
        <w:t xml:space="preserve"> КоАП РФ.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E5433">
        <w:rPr>
          <w:rFonts w:eastAsia="Calibri"/>
          <w:sz w:val="28"/>
          <w:szCs w:val="28"/>
          <w:lang w:eastAsia="en-US"/>
        </w:rPr>
        <w:t xml:space="preserve"> </w:t>
      </w:r>
      <w:r w:rsidRPr="000E5433">
        <w:rPr>
          <w:sz w:val="28"/>
          <w:szCs w:val="28"/>
        </w:rPr>
        <w:t>в судебное заседание не явил</w:t>
      </w:r>
      <w:r w:rsidR="00EC609C">
        <w:rPr>
          <w:sz w:val="28"/>
          <w:szCs w:val="28"/>
        </w:rPr>
        <w:t>ся</w:t>
      </w:r>
      <w:r w:rsidRPr="000E5433">
        <w:rPr>
          <w:sz w:val="28"/>
          <w:szCs w:val="28"/>
        </w:rPr>
        <w:t xml:space="preserve">, о дате и месте судебного разбирательства извещен надлежащим образом, </w:t>
      </w:r>
      <w:r w:rsidRPr="00EC609C" w:rsidR="00EC609C">
        <w:rPr>
          <w:sz w:val="28"/>
          <w:szCs w:val="28"/>
        </w:rPr>
        <w:t xml:space="preserve">направил в адрес суда ходатайство о рассмотрении дела в </w:t>
      </w:r>
      <w:r w:rsidR="00EC609C">
        <w:rPr>
          <w:sz w:val="28"/>
          <w:szCs w:val="28"/>
        </w:rPr>
        <w:t>его</w:t>
      </w:r>
      <w:r w:rsidRPr="00EC609C" w:rsidR="00EC609C">
        <w:rPr>
          <w:sz w:val="28"/>
          <w:szCs w:val="28"/>
        </w:rPr>
        <w:t xml:space="preserve"> отсутствие, вину во вменяемом правонарушении признал</w:t>
      </w:r>
      <w:r w:rsidRPr="000E5433">
        <w:rPr>
          <w:sz w:val="28"/>
          <w:szCs w:val="28"/>
        </w:rPr>
        <w:t>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0E5433">
        <w:rPr>
          <w:sz w:val="28"/>
          <w:szCs w:val="28"/>
        </w:rPr>
        <w:t>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</w:t>
      </w:r>
      <w:r w:rsidRPr="000E5433">
        <w:rPr>
          <w:sz w:val="28"/>
          <w:szCs w:val="28"/>
        </w:rPr>
        <w:t>лено без удовлетворения.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270F82">
        <w:rPr>
          <w:color w:val="000000"/>
          <w:sz w:val="28"/>
          <w:szCs w:val="28"/>
          <w:shd w:val="clear" w:color="auto" w:fill="FFFFFF"/>
        </w:rPr>
        <w:t>.</w:t>
      </w:r>
      <w:r w:rsidRPr="000E5433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 w:rsidR="00EC609C">
        <w:rPr>
          <w:sz w:val="28"/>
          <w:szCs w:val="28"/>
        </w:rPr>
        <w:t>его</w:t>
      </w:r>
      <w:r w:rsidRPr="000E5433">
        <w:rPr>
          <w:sz w:val="28"/>
          <w:szCs w:val="28"/>
        </w:rPr>
        <w:t xml:space="preserve"> отсутствие.</w:t>
      </w:r>
    </w:p>
    <w:p w:rsidR="0019171F" w:rsidRPr="000E5433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И</w:t>
      </w:r>
      <w:r w:rsidRPr="000E5433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E5433">
        <w:rPr>
          <w:rStyle w:val="FontStyle17"/>
          <w:sz w:val="28"/>
          <w:szCs w:val="28"/>
        </w:rPr>
        <w:t>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0E5433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налогоплательщики обязаны представлять в установленном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порядке в нал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0E5433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я физическим лицам (организации).</w:t>
      </w:r>
    </w:p>
    <w:p w:rsidR="0076554B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что расчетным периодом признается</w:t>
      </w:r>
      <w:r w:rsidRPr="000E5433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>В соответствии с абз.1 п.</w:t>
      </w:r>
      <w:r w:rsidRPr="000E5433">
        <w:rPr>
          <w:rFonts w:ascii="Times New Roman" w:hAnsi="Times New Roman" w:cs="Times New Roman"/>
          <w:color w:val="000000"/>
          <w:sz w:val="28"/>
          <w:szCs w:val="28"/>
        </w:rPr>
        <w:t xml:space="preserve">7 ст.431 НК РФ (в редакции, действовавшей на момент совершения вменяемого правонарушения), </w:t>
      </w:r>
      <w:r w:rsidRPr="000E5433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0E5433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0E5433" w:rsidR="0076554B">
        <w:rPr>
          <w:rFonts w:ascii="Times New Roman" w:hAnsi="Times New Roman" w:cs="Times New Roman"/>
          <w:sz w:val="28"/>
          <w:szCs w:val="28"/>
        </w:rPr>
        <w:t>25</w:t>
      </w:r>
      <w:r w:rsidRPr="000E5433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0E5433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0E5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>Как усматривается из материалов дела,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>., являясь должностным лицом – председателем»</w:t>
      </w:r>
      <w:r w:rsidRPr="000E5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 xml:space="preserve"> несвоевременно, </w:t>
      </w:r>
      <w:r w:rsidR="00270F82">
        <w:rPr>
          <w:rFonts w:ascii="Times New Roman" w:hAnsi="Times New Roman" w:cs="Times New Roman"/>
          <w:sz w:val="28"/>
          <w:szCs w:val="28"/>
        </w:rPr>
        <w:t>26</w:t>
      </w:r>
      <w:r w:rsidRPr="000E5433" w:rsidR="0076554B">
        <w:rPr>
          <w:rFonts w:ascii="Times New Roman" w:hAnsi="Times New Roman" w:cs="Times New Roman"/>
          <w:sz w:val="28"/>
          <w:szCs w:val="28"/>
        </w:rPr>
        <w:t>.0</w:t>
      </w:r>
      <w:r w:rsidR="00EA238D">
        <w:rPr>
          <w:rFonts w:ascii="Times New Roman" w:hAnsi="Times New Roman" w:cs="Times New Roman"/>
          <w:sz w:val="28"/>
          <w:szCs w:val="28"/>
        </w:rPr>
        <w:t>1</w:t>
      </w:r>
      <w:r w:rsidRPr="000E5433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0E5433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 расчет по страховым взносам за </w:t>
      </w:r>
      <w:r w:rsidRPr="000E5433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0E5433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0E5433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0E5433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0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270F8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270F82">
        <w:rPr>
          <w:rFonts w:ascii="Times New Roman" w:hAnsi="Times New Roman" w:cs="Times New Roman"/>
          <w:sz w:val="28"/>
          <w:szCs w:val="28"/>
        </w:rPr>
        <w:t>91032325100035300002</w:t>
      </w:r>
      <w:r w:rsidRPr="000E5433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270F82">
        <w:rPr>
          <w:rFonts w:ascii="Times New Roman" w:hAnsi="Times New Roman" w:cs="Times New Roman"/>
          <w:sz w:val="28"/>
          <w:szCs w:val="28"/>
        </w:rPr>
        <w:t>04</w:t>
      </w:r>
      <w:r w:rsidRPr="000E5433" w:rsidR="0076554B">
        <w:rPr>
          <w:rFonts w:ascii="Times New Roman" w:hAnsi="Times New Roman" w:cs="Times New Roman"/>
          <w:sz w:val="28"/>
          <w:szCs w:val="28"/>
        </w:rPr>
        <w:t>.</w:t>
      </w:r>
      <w:r w:rsidR="00270F82">
        <w:rPr>
          <w:rFonts w:ascii="Times New Roman" w:hAnsi="Times New Roman" w:cs="Times New Roman"/>
          <w:sz w:val="28"/>
          <w:szCs w:val="28"/>
        </w:rPr>
        <w:t>10</w:t>
      </w:r>
      <w:r w:rsidRPr="000E5433" w:rsidR="0076554B">
        <w:rPr>
          <w:rFonts w:ascii="Times New Roman" w:hAnsi="Times New Roman" w:cs="Times New Roman"/>
          <w:sz w:val="28"/>
          <w:szCs w:val="28"/>
        </w:rPr>
        <w:t>.2023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0E5433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 w:rsidR="00270F82">
        <w:rPr>
          <w:rFonts w:ascii="Times New Roman" w:hAnsi="Times New Roman" w:cs="Times New Roman"/>
          <w:sz w:val="28"/>
          <w:szCs w:val="28"/>
        </w:rPr>
        <w:t>1056</w:t>
      </w:r>
      <w:r w:rsidRPr="000E5433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270F82">
        <w:rPr>
          <w:rFonts w:ascii="Times New Roman" w:hAnsi="Times New Roman" w:cs="Times New Roman"/>
          <w:sz w:val="28"/>
          <w:szCs w:val="28"/>
        </w:rPr>
        <w:t>07</w:t>
      </w:r>
      <w:r w:rsidRPr="000E5433" w:rsidR="002E2037">
        <w:rPr>
          <w:rFonts w:ascii="Times New Roman" w:hAnsi="Times New Roman" w:cs="Times New Roman"/>
          <w:sz w:val="28"/>
          <w:szCs w:val="28"/>
        </w:rPr>
        <w:t>.0</w:t>
      </w:r>
      <w:r w:rsidR="00270F82">
        <w:rPr>
          <w:rFonts w:ascii="Times New Roman" w:hAnsi="Times New Roman" w:cs="Times New Roman"/>
          <w:sz w:val="28"/>
          <w:szCs w:val="28"/>
        </w:rPr>
        <w:t>7</w:t>
      </w:r>
      <w:r w:rsidRPr="000E5433" w:rsidR="002E2037">
        <w:rPr>
          <w:rFonts w:ascii="Times New Roman" w:hAnsi="Times New Roman" w:cs="Times New Roman"/>
          <w:sz w:val="28"/>
          <w:szCs w:val="28"/>
        </w:rPr>
        <w:t>.2023 года</w:t>
      </w:r>
      <w:r w:rsidRPr="000E5433">
        <w:rPr>
          <w:rFonts w:ascii="Times New Roman" w:hAnsi="Times New Roman" w:cs="Times New Roman"/>
          <w:sz w:val="28"/>
          <w:szCs w:val="28"/>
        </w:rPr>
        <w:t>;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0E5433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0E5433">
        <w:rPr>
          <w:rFonts w:ascii="Times New Roman" w:hAnsi="Times New Roman" w:cs="Times New Roman"/>
          <w:sz w:val="28"/>
          <w:szCs w:val="28"/>
        </w:rPr>
        <w:t xml:space="preserve">2022 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270F82">
        <w:rPr>
          <w:rFonts w:ascii="Times New Roman" w:hAnsi="Times New Roman" w:cs="Times New Roman"/>
          <w:sz w:val="28"/>
          <w:szCs w:val="28"/>
        </w:rPr>
        <w:t>26</w:t>
      </w:r>
      <w:r w:rsidRPr="000E5433" w:rsidR="00EE43A8">
        <w:rPr>
          <w:rFonts w:ascii="Times New Roman" w:hAnsi="Times New Roman" w:cs="Times New Roman"/>
          <w:sz w:val="28"/>
          <w:szCs w:val="28"/>
        </w:rPr>
        <w:t>.0</w:t>
      </w:r>
      <w:r w:rsidR="00EA238D">
        <w:rPr>
          <w:rFonts w:ascii="Times New Roman" w:hAnsi="Times New Roman" w:cs="Times New Roman"/>
          <w:sz w:val="28"/>
          <w:szCs w:val="28"/>
        </w:rPr>
        <w:t>1</w:t>
      </w:r>
      <w:r w:rsidRPr="000E5433" w:rsidR="00EE43A8">
        <w:rPr>
          <w:rFonts w:ascii="Times New Roman" w:hAnsi="Times New Roman" w:cs="Times New Roman"/>
          <w:sz w:val="28"/>
          <w:szCs w:val="28"/>
        </w:rPr>
        <w:t xml:space="preserve">.2023 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года, при сроке его предоставления – </w:t>
      </w:r>
      <w:r w:rsidRPr="000E5433" w:rsidR="002E2037">
        <w:rPr>
          <w:rFonts w:ascii="Times New Roman" w:hAnsi="Times New Roman" w:cs="Times New Roman"/>
          <w:sz w:val="28"/>
          <w:szCs w:val="28"/>
        </w:rPr>
        <w:t>25.01.2023</w:t>
      </w:r>
      <w:r w:rsidRPr="000E5433" w:rsidR="00E83477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-выпиской из ЕГРЮЛ,</w:t>
      </w:r>
      <w:r w:rsidRPr="000E5433">
        <w:rPr>
          <w:rFonts w:ascii="Times New Roman" w:hAnsi="Times New Roman" w:cs="Times New Roman"/>
          <w:sz w:val="28"/>
          <w:szCs w:val="28"/>
        </w:rPr>
        <w:t xml:space="preserve"> о содержании сведений о юридическом лице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 xml:space="preserve">, 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</w:t>
      </w:r>
      <w:r w:rsidRPr="000E5433">
        <w:rPr>
          <w:rFonts w:ascii="Times New Roman" w:hAnsi="Times New Roman" w:cs="Times New Roman"/>
          <w:sz w:val="28"/>
          <w:szCs w:val="28"/>
        </w:rPr>
        <w:t xml:space="preserve">которого является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0E5433">
        <w:rPr>
          <w:rFonts w:ascii="Times New Roman" w:hAnsi="Times New Roman" w:cs="Times New Roman"/>
          <w:sz w:val="28"/>
          <w:szCs w:val="28"/>
        </w:rPr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0E5433" w:rsidR="00E83477">
        <w:rPr>
          <w:rStyle w:val="FontStyle17"/>
          <w:sz w:val="28"/>
          <w:szCs w:val="28"/>
        </w:rPr>
        <w:t>прихожу</w:t>
      </w:r>
      <w:r w:rsidRPr="000E5433" w:rsidR="00221BDC">
        <w:rPr>
          <w:rStyle w:val="FontStyle17"/>
          <w:sz w:val="28"/>
          <w:szCs w:val="28"/>
        </w:rPr>
        <w:t xml:space="preserve"> к выводу о виновности 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270F8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 w:rsidRPr="000E5433" w:rsidR="005C777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221BDC">
        <w:rPr>
          <w:rStyle w:val="FontStyle17"/>
          <w:sz w:val="28"/>
          <w:szCs w:val="28"/>
        </w:rPr>
        <w:t>в совершении административного п</w:t>
      </w:r>
      <w:r w:rsidRPr="000E5433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0E5433" w:rsidR="00221BDC">
        <w:rPr>
          <w:rStyle w:val="FontStyle17"/>
          <w:sz w:val="28"/>
          <w:szCs w:val="28"/>
        </w:rPr>
        <w:t>ст.15.</w:t>
      </w:r>
      <w:r w:rsidRPr="000E5433" w:rsidR="008D0585">
        <w:rPr>
          <w:rStyle w:val="FontStyle17"/>
          <w:sz w:val="28"/>
          <w:szCs w:val="28"/>
        </w:rPr>
        <w:t>5</w:t>
      </w:r>
      <w:r w:rsidRPr="000E5433" w:rsidR="00221BDC">
        <w:rPr>
          <w:rStyle w:val="FontStyle17"/>
          <w:sz w:val="28"/>
          <w:szCs w:val="28"/>
        </w:rPr>
        <w:t xml:space="preserve"> КоАП РФ, а именно: </w:t>
      </w:r>
      <w:r w:rsidRPr="000E5433"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E5433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0E5433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</w:t>
      </w:r>
      <w:r w:rsidRPr="000E5433">
        <w:rPr>
          <w:rFonts w:ascii="Times New Roman" w:hAnsi="Times New Roman" w:cs="Times New Roman"/>
          <w:sz w:val="28"/>
          <w:szCs w:val="28"/>
        </w:rPr>
        <w:t xml:space="preserve"> правонарушении, не имеется.</w:t>
      </w:r>
    </w:p>
    <w:p w:rsidR="00BB71DC" w:rsidRPr="000E5433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270F82" w:rsidR="00270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5433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="00EE43A8">
        <w:rPr>
          <w:rStyle w:val="FontStyle17"/>
          <w:rFonts w:eastAsia="Times New Roman"/>
          <w:sz w:val="28"/>
          <w:szCs w:val="28"/>
          <w:lang w:eastAsia="ru-RU"/>
        </w:rPr>
        <w:t>им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="00EE43A8">
        <w:rPr>
          <w:rStyle w:val="FontStyle17"/>
          <w:rFonts w:eastAsia="Times New Roman"/>
          <w:sz w:val="28"/>
          <w:szCs w:val="28"/>
          <w:lang w:eastAsia="ru-RU"/>
        </w:rPr>
        <w:t>его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смягчающее ответственность обстоятельство в виде признания вины и раскаяния, отсутствие</w:t>
      </w:r>
      <w:r w:rsidRPr="000E5433" w:rsidR="00263EB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0E5433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е </w:t>
      </w:r>
      <w:r w:rsidRPr="000E5433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0E5433">
        <w:rPr>
          <w:rStyle w:val="FontStyle17"/>
          <w:b/>
          <w:sz w:val="28"/>
          <w:szCs w:val="28"/>
        </w:rPr>
        <w:t>п о с т а н о в и л :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4F54FB">
        <w:rPr>
          <w:rStyle w:val="FontStyle17"/>
          <w:sz w:val="28"/>
          <w:szCs w:val="28"/>
        </w:rPr>
        <w:t>признать виновн</w:t>
      </w:r>
      <w:r w:rsidR="00EE43A8">
        <w:rPr>
          <w:rStyle w:val="FontStyle17"/>
          <w:sz w:val="28"/>
          <w:szCs w:val="28"/>
        </w:rPr>
        <w:t>ым</w:t>
      </w:r>
      <w:r w:rsidRPr="000E5433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0E5433" w:rsidR="004F54FB">
        <w:rPr>
          <w:rStyle w:val="FontStyle17"/>
          <w:sz w:val="28"/>
          <w:szCs w:val="28"/>
        </w:rPr>
        <w:t xml:space="preserve">х правонарушениях и назначить </w:t>
      </w:r>
      <w:r w:rsidR="00EE43A8">
        <w:rPr>
          <w:rStyle w:val="FontStyle17"/>
          <w:sz w:val="28"/>
          <w:szCs w:val="28"/>
        </w:rPr>
        <w:t>ему</w:t>
      </w:r>
      <w:r w:rsidRPr="000E5433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0E5433">
        <w:rPr>
          <w:rStyle w:val="FontStyle17"/>
          <w:sz w:val="28"/>
          <w:szCs w:val="28"/>
        </w:rPr>
        <w:t>.</w:t>
      </w:r>
    </w:p>
    <w:p w:rsidR="008613A3" w:rsidRPr="000E5433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</w:t>
      </w:r>
      <w:r w:rsidRPr="000E5433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8613A3" w:rsidRPr="000E5433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33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0E5433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5433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5433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270F82">
        <w:rPr>
          <w:rFonts w:ascii="Times New Roman" w:hAnsi="Times New Roman" w:cs="Times New Roman"/>
        </w:rPr>
        <w:t>10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="008479EC">
        <w:rPr>
          <w:rFonts w:ascii="Times New Roman" w:hAnsi="Times New Roman" w:cs="Times New Roman"/>
        </w:rPr>
        <w:t>Ю.С.</w:t>
      </w:r>
      <w:r>
        <w:rPr>
          <w:rFonts w:ascii="Times New Roman" w:hAnsi="Times New Roman" w:cs="Times New Roman"/>
        </w:rPr>
        <w:t xml:space="preserve">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270F82">
        <w:rPr>
          <w:rFonts w:ascii="Times New Roman" w:hAnsi="Times New Roman" w:cs="Times New Roman"/>
        </w:rPr>
        <w:t>8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8479EC">
        <w:rPr>
          <w:rFonts w:ascii="Times New Roman" w:hAnsi="Times New Roman" w:cs="Times New Roman"/>
        </w:rPr>
        <w:t>Ю.С.</w:t>
      </w:r>
      <w:r>
        <w:rPr>
          <w:rFonts w:ascii="Times New Roman" w:hAnsi="Times New Roman" w:cs="Times New Roman"/>
        </w:rPr>
        <w:t xml:space="preserve">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0F82"/>
    <w:rsid w:val="002758AA"/>
    <w:rsid w:val="00295827"/>
    <w:rsid w:val="002A6889"/>
    <w:rsid w:val="002B2351"/>
    <w:rsid w:val="002B491E"/>
    <w:rsid w:val="002E2037"/>
    <w:rsid w:val="002E6C28"/>
    <w:rsid w:val="003156C7"/>
    <w:rsid w:val="00316EA9"/>
    <w:rsid w:val="00321E02"/>
    <w:rsid w:val="00326693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479EC"/>
    <w:rsid w:val="008613A3"/>
    <w:rsid w:val="00876B70"/>
    <w:rsid w:val="008938A7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E747B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91233"/>
    <w:rsid w:val="00DB69DF"/>
    <w:rsid w:val="00DC24AA"/>
    <w:rsid w:val="00DE24A7"/>
    <w:rsid w:val="00E05FBA"/>
    <w:rsid w:val="00E40617"/>
    <w:rsid w:val="00E431E7"/>
    <w:rsid w:val="00E4678F"/>
    <w:rsid w:val="00E5794B"/>
    <w:rsid w:val="00E67FCA"/>
    <w:rsid w:val="00E83477"/>
    <w:rsid w:val="00E90DE3"/>
    <w:rsid w:val="00EA238D"/>
    <w:rsid w:val="00EB1327"/>
    <w:rsid w:val="00EC1D76"/>
    <w:rsid w:val="00EC5D3C"/>
    <w:rsid w:val="00EC609C"/>
    <w:rsid w:val="00ED1C75"/>
    <w:rsid w:val="00EE3377"/>
    <w:rsid w:val="00EE43A8"/>
    <w:rsid w:val="00EE51D3"/>
    <w:rsid w:val="00F16ABD"/>
    <w:rsid w:val="00F41959"/>
    <w:rsid w:val="00F442A7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ECF0-5FA2-42E6-9D28-48C6140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