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4434E" w:rsidRPr="005B7A1D" w:rsidP="00BA61E6" w14:paraId="6A35001E" w14:textId="77777777">
      <w:pPr>
        <w:ind w:firstLine="567"/>
        <w:jc w:val="right"/>
        <w:rPr>
          <w:b/>
          <w:bCs/>
          <w:sz w:val="27"/>
          <w:szCs w:val="27"/>
        </w:rPr>
      </w:pPr>
      <w:r w:rsidRPr="005B7A1D">
        <w:rPr>
          <w:b/>
          <w:bCs/>
          <w:sz w:val="27"/>
          <w:szCs w:val="27"/>
        </w:rPr>
        <w:t>Дело №5-98-</w:t>
      </w:r>
      <w:r w:rsidRPr="005B7A1D" w:rsidR="00962CC9">
        <w:rPr>
          <w:b/>
          <w:bCs/>
          <w:sz w:val="27"/>
          <w:szCs w:val="27"/>
        </w:rPr>
        <w:t>25/2018</w:t>
      </w:r>
    </w:p>
    <w:p w:rsidR="004553AA" w:rsidRPr="005B7A1D" w:rsidP="00BA61E6" w14:paraId="0E527583" w14:textId="77777777">
      <w:pPr>
        <w:ind w:firstLine="567"/>
        <w:jc w:val="right"/>
        <w:rPr>
          <w:b/>
          <w:bCs/>
          <w:sz w:val="27"/>
          <w:szCs w:val="27"/>
        </w:rPr>
      </w:pPr>
    </w:p>
    <w:p w:rsidR="004553AA" w:rsidRPr="005B7A1D" w:rsidP="00BA61E6" w14:paraId="0C72EAAD" w14:textId="77777777">
      <w:pPr>
        <w:autoSpaceDE w:val="0"/>
        <w:autoSpaceDN w:val="0"/>
        <w:adjustRightInd w:val="0"/>
        <w:ind w:firstLine="567"/>
        <w:jc w:val="both"/>
        <w:rPr>
          <w:b/>
          <w:sz w:val="27"/>
          <w:szCs w:val="27"/>
        </w:rPr>
      </w:pPr>
      <w:r w:rsidRPr="005B7A1D">
        <w:rPr>
          <w:b/>
          <w:sz w:val="27"/>
          <w:szCs w:val="27"/>
        </w:rPr>
        <w:t xml:space="preserve">                       </w:t>
      </w:r>
      <w:r w:rsidRPr="005B7A1D">
        <w:rPr>
          <w:b/>
          <w:sz w:val="27"/>
          <w:szCs w:val="27"/>
        </w:rPr>
        <w:t xml:space="preserve"> </w:t>
      </w:r>
      <w:r w:rsidRPr="005B7A1D">
        <w:rPr>
          <w:b/>
          <w:sz w:val="27"/>
          <w:szCs w:val="27"/>
        </w:rPr>
        <w:t xml:space="preserve"> </w:t>
      </w:r>
      <w:r w:rsidR="00BA61E6">
        <w:rPr>
          <w:b/>
          <w:sz w:val="27"/>
          <w:szCs w:val="27"/>
        </w:rPr>
        <w:t xml:space="preserve">      </w:t>
      </w:r>
      <w:r w:rsidRPr="005B7A1D">
        <w:rPr>
          <w:b/>
          <w:sz w:val="27"/>
          <w:szCs w:val="27"/>
        </w:rPr>
        <w:t xml:space="preserve">   П О С Т А Н О В Л Е Н И Е</w:t>
      </w:r>
    </w:p>
    <w:p w:rsidR="004553AA" w:rsidRPr="005B7A1D" w:rsidP="00BA61E6" w14:paraId="2FA19849" w14:textId="77777777">
      <w:pPr>
        <w:autoSpaceDE w:val="0"/>
        <w:autoSpaceDN w:val="0"/>
        <w:adjustRightInd w:val="0"/>
        <w:ind w:firstLine="567"/>
        <w:jc w:val="both"/>
        <w:rPr>
          <w:sz w:val="27"/>
          <w:szCs w:val="27"/>
        </w:rPr>
      </w:pPr>
    </w:p>
    <w:p w:rsidR="004553AA" w:rsidRPr="005B7A1D" w:rsidP="00BA61E6" w14:paraId="655BED27" w14:textId="77777777">
      <w:pPr>
        <w:tabs>
          <w:tab w:val="left" w:pos="8510"/>
        </w:tabs>
        <w:autoSpaceDE w:val="0"/>
        <w:autoSpaceDN w:val="0"/>
        <w:adjustRightInd w:val="0"/>
        <w:ind w:firstLine="567"/>
        <w:jc w:val="both"/>
        <w:rPr>
          <w:b/>
          <w:bCs/>
          <w:sz w:val="27"/>
          <w:szCs w:val="27"/>
        </w:rPr>
      </w:pPr>
      <w:r w:rsidRPr="005B7A1D">
        <w:rPr>
          <w:b/>
          <w:bCs/>
          <w:sz w:val="27"/>
          <w:szCs w:val="27"/>
        </w:rPr>
        <w:t>18</w:t>
      </w:r>
      <w:r w:rsidRPr="005B7A1D" w:rsidR="009428E5">
        <w:rPr>
          <w:b/>
          <w:bCs/>
          <w:sz w:val="27"/>
          <w:szCs w:val="27"/>
        </w:rPr>
        <w:t xml:space="preserve"> </w:t>
      </w:r>
      <w:r w:rsidRPr="005B7A1D">
        <w:rPr>
          <w:b/>
          <w:bCs/>
          <w:sz w:val="27"/>
          <w:szCs w:val="27"/>
        </w:rPr>
        <w:t>января 2018</w:t>
      </w:r>
      <w:r w:rsidRPr="005B7A1D">
        <w:rPr>
          <w:b/>
          <w:bCs/>
          <w:sz w:val="27"/>
          <w:szCs w:val="27"/>
        </w:rPr>
        <w:t xml:space="preserve"> года</w:t>
      </w:r>
      <w:r w:rsidRPr="005B7A1D">
        <w:rPr>
          <w:b/>
          <w:sz w:val="27"/>
          <w:szCs w:val="27"/>
        </w:rPr>
        <w:t xml:space="preserve">                                      </w:t>
      </w:r>
      <w:r w:rsidRPr="005B7A1D" w:rsidR="009C60EF">
        <w:rPr>
          <w:b/>
          <w:sz w:val="27"/>
          <w:szCs w:val="27"/>
        </w:rPr>
        <w:t xml:space="preserve">                    </w:t>
      </w:r>
      <w:r w:rsidRPr="005B7A1D">
        <w:rPr>
          <w:b/>
          <w:sz w:val="27"/>
          <w:szCs w:val="27"/>
        </w:rPr>
        <w:t xml:space="preserve">       </w:t>
      </w:r>
      <w:r w:rsidRPr="005B7A1D" w:rsidR="009C60EF">
        <w:rPr>
          <w:b/>
          <w:sz w:val="27"/>
          <w:szCs w:val="27"/>
        </w:rPr>
        <w:t xml:space="preserve">           </w:t>
      </w:r>
      <w:r w:rsidRPr="005B7A1D">
        <w:rPr>
          <w:b/>
          <w:bCs/>
          <w:sz w:val="27"/>
          <w:szCs w:val="27"/>
        </w:rPr>
        <w:t>г. Ялта</w:t>
      </w:r>
    </w:p>
    <w:p w:rsidR="00962CC9" w:rsidRPr="005B7A1D" w:rsidP="00BA61E6" w14:paraId="12A5D9B2" w14:textId="77777777">
      <w:pPr>
        <w:tabs>
          <w:tab w:val="left" w:pos="8510"/>
        </w:tabs>
        <w:autoSpaceDE w:val="0"/>
        <w:autoSpaceDN w:val="0"/>
        <w:adjustRightInd w:val="0"/>
        <w:ind w:firstLine="567"/>
        <w:jc w:val="both"/>
        <w:rPr>
          <w:sz w:val="27"/>
          <w:szCs w:val="27"/>
        </w:rPr>
      </w:pPr>
      <w:r w:rsidRPr="005B7A1D">
        <w:rPr>
          <w:sz w:val="27"/>
          <w:szCs w:val="27"/>
        </w:rPr>
        <w:t>Мировой судья</w:t>
      </w:r>
      <w:r w:rsidRPr="005B7A1D">
        <w:rPr>
          <w:bCs/>
          <w:iCs/>
          <w:sz w:val="27"/>
          <w:szCs w:val="27"/>
        </w:rPr>
        <w:t xml:space="preserve"> судебного участка №98 Ялтинского судебного района (городской округ </w:t>
      </w:r>
      <w:r w:rsidRPr="005B7A1D" w:rsidR="0087594B">
        <w:rPr>
          <w:bCs/>
          <w:iCs/>
          <w:sz w:val="27"/>
          <w:szCs w:val="27"/>
        </w:rPr>
        <w:t>Ялта) Республики Крым Чинов Кирилл Геннадиевич</w:t>
      </w:r>
      <w:r w:rsidRPr="005B7A1D">
        <w:rPr>
          <w:sz w:val="27"/>
          <w:szCs w:val="27"/>
        </w:rPr>
        <w:t xml:space="preserve">, </w:t>
      </w:r>
    </w:p>
    <w:p w:rsidR="00962CC9" w:rsidRPr="005B7A1D" w:rsidP="00BA61E6" w14:paraId="7F9D440C" w14:textId="77777777">
      <w:pPr>
        <w:tabs>
          <w:tab w:val="left" w:pos="8510"/>
        </w:tabs>
        <w:autoSpaceDE w:val="0"/>
        <w:autoSpaceDN w:val="0"/>
        <w:adjustRightInd w:val="0"/>
        <w:ind w:firstLine="567"/>
        <w:jc w:val="both"/>
        <w:rPr>
          <w:sz w:val="27"/>
          <w:szCs w:val="27"/>
        </w:rPr>
      </w:pPr>
      <w:r w:rsidRPr="005B7A1D">
        <w:rPr>
          <w:sz w:val="27"/>
          <w:szCs w:val="27"/>
        </w:rPr>
        <w:t>с участием законн</w:t>
      </w:r>
      <w:r w:rsidRPr="005B7A1D" w:rsidR="00D400CF">
        <w:rPr>
          <w:sz w:val="27"/>
          <w:szCs w:val="27"/>
        </w:rPr>
        <w:t>ого</w:t>
      </w:r>
      <w:r w:rsidRPr="005B7A1D">
        <w:rPr>
          <w:sz w:val="27"/>
          <w:szCs w:val="27"/>
        </w:rPr>
        <w:t xml:space="preserve"> представител</w:t>
      </w:r>
      <w:r w:rsidRPr="005B7A1D" w:rsidR="00D400CF">
        <w:rPr>
          <w:sz w:val="27"/>
          <w:szCs w:val="27"/>
        </w:rPr>
        <w:t>я</w:t>
      </w:r>
      <w:r w:rsidRPr="005B7A1D">
        <w:rPr>
          <w:sz w:val="27"/>
          <w:szCs w:val="27"/>
        </w:rPr>
        <w:t xml:space="preserve"> юридического лица – </w:t>
      </w:r>
      <w:r w:rsidRPr="005B7A1D">
        <w:rPr>
          <w:sz w:val="27"/>
          <w:szCs w:val="27"/>
        </w:rPr>
        <w:t>Кислова А.Ю.</w:t>
      </w:r>
      <w:r w:rsidRPr="005B7A1D">
        <w:rPr>
          <w:sz w:val="27"/>
          <w:szCs w:val="27"/>
        </w:rPr>
        <w:t>,</w:t>
      </w:r>
    </w:p>
    <w:p w:rsidR="004553AA" w:rsidRPr="005B7A1D" w:rsidP="00BA61E6" w14:paraId="4F487E03" w14:textId="77777777">
      <w:pPr>
        <w:tabs>
          <w:tab w:val="left" w:pos="8510"/>
        </w:tabs>
        <w:autoSpaceDE w:val="0"/>
        <w:autoSpaceDN w:val="0"/>
        <w:adjustRightInd w:val="0"/>
        <w:ind w:firstLine="567"/>
        <w:jc w:val="both"/>
        <w:rPr>
          <w:bCs/>
          <w:iCs/>
          <w:sz w:val="27"/>
          <w:szCs w:val="27"/>
        </w:rPr>
      </w:pPr>
      <w:r w:rsidRPr="005B7A1D">
        <w:rPr>
          <w:color w:val="FF0000"/>
          <w:sz w:val="27"/>
          <w:szCs w:val="27"/>
        </w:rPr>
        <w:t xml:space="preserve"> </w:t>
      </w:r>
      <w:r w:rsidRPr="005B7A1D">
        <w:rPr>
          <w:sz w:val="27"/>
          <w:szCs w:val="27"/>
        </w:rPr>
        <w:t>рассмотрев в помещении суда в городе Ялте (ул. Васильева, 19) дело об административном правонарушении в отношении</w:t>
      </w:r>
      <w:r w:rsidRPr="005B7A1D">
        <w:rPr>
          <w:spacing w:val="20"/>
          <w:sz w:val="27"/>
          <w:szCs w:val="27"/>
        </w:rPr>
        <w:t>:</w:t>
      </w:r>
    </w:p>
    <w:p w:rsidR="00962CC9" w:rsidRPr="005B7A1D" w:rsidP="00BA61E6" w14:paraId="2B172A75" w14:textId="77777777">
      <w:pPr>
        <w:pStyle w:val="Style4"/>
        <w:widowControl/>
        <w:spacing w:line="240" w:lineRule="auto"/>
        <w:ind w:firstLine="567"/>
        <w:rPr>
          <w:sz w:val="27"/>
          <w:szCs w:val="27"/>
        </w:rPr>
      </w:pPr>
      <w:r w:rsidRPr="005B7A1D">
        <w:rPr>
          <w:b/>
          <w:i/>
          <w:sz w:val="27"/>
          <w:szCs w:val="27"/>
        </w:rPr>
        <w:t>Государственного бюджетного учреждения здравоохранения  Республики Крым «</w:t>
      </w:r>
      <w:r w:rsidR="0093576B">
        <w:rPr>
          <w:b/>
          <w:i/>
          <w:sz w:val="27"/>
          <w:szCs w:val="27"/>
        </w:rPr>
        <w:t>НАЗВАНИЕ</w:t>
      </w:r>
      <w:r w:rsidRPr="005B7A1D">
        <w:rPr>
          <w:b/>
          <w:i/>
          <w:sz w:val="27"/>
          <w:szCs w:val="27"/>
        </w:rPr>
        <w:t>»</w:t>
      </w:r>
      <w:r w:rsidRPr="005B7A1D" w:rsidR="0087594B">
        <w:rPr>
          <w:sz w:val="27"/>
          <w:szCs w:val="27"/>
        </w:rPr>
        <w:t>,</w:t>
      </w:r>
      <w:r w:rsidRPr="005B7A1D" w:rsidR="0087594B">
        <w:rPr>
          <w:b/>
          <w:i/>
          <w:sz w:val="27"/>
          <w:szCs w:val="27"/>
        </w:rPr>
        <w:t xml:space="preserve"> </w:t>
      </w:r>
      <w:r w:rsidRPr="005B7A1D" w:rsidR="0087594B">
        <w:rPr>
          <w:sz w:val="27"/>
          <w:szCs w:val="27"/>
        </w:rPr>
        <w:t xml:space="preserve">ОГРН </w:t>
      </w:r>
      <w:r w:rsidR="0093576B">
        <w:rPr>
          <w:sz w:val="27"/>
          <w:szCs w:val="27"/>
        </w:rPr>
        <w:t>«ИЗЪЯТО»</w:t>
      </w:r>
      <w:r w:rsidRPr="005B7A1D" w:rsidR="0087594B">
        <w:rPr>
          <w:sz w:val="27"/>
          <w:szCs w:val="27"/>
        </w:rPr>
        <w:t xml:space="preserve">, ИНН </w:t>
      </w:r>
      <w:r w:rsidR="0093576B">
        <w:rPr>
          <w:sz w:val="27"/>
          <w:szCs w:val="27"/>
        </w:rPr>
        <w:t>«ИЗЪЯТО»</w:t>
      </w:r>
      <w:r w:rsidRPr="005B7A1D" w:rsidR="0087594B">
        <w:rPr>
          <w:sz w:val="27"/>
          <w:szCs w:val="27"/>
        </w:rPr>
        <w:t xml:space="preserve">, </w:t>
      </w:r>
      <w:r w:rsidRPr="005B7A1D">
        <w:rPr>
          <w:sz w:val="27"/>
          <w:szCs w:val="27"/>
        </w:rPr>
        <w:t xml:space="preserve">КПП </w:t>
      </w:r>
      <w:r w:rsidR="0093576B">
        <w:rPr>
          <w:sz w:val="27"/>
          <w:szCs w:val="27"/>
        </w:rPr>
        <w:t>«ИЗЪЯТО»</w:t>
      </w:r>
      <w:r w:rsidRPr="005B7A1D">
        <w:rPr>
          <w:sz w:val="27"/>
          <w:szCs w:val="27"/>
        </w:rPr>
        <w:t xml:space="preserve">, </w:t>
      </w:r>
      <w:r w:rsidRPr="005B7A1D" w:rsidR="009428E5">
        <w:rPr>
          <w:sz w:val="27"/>
          <w:szCs w:val="27"/>
        </w:rPr>
        <w:t>юридический</w:t>
      </w:r>
      <w:r w:rsidRPr="005B7A1D">
        <w:rPr>
          <w:sz w:val="27"/>
          <w:szCs w:val="27"/>
        </w:rPr>
        <w:t xml:space="preserve"> </w:t>
      </w:r>
      <w:r w:rsidRPr="005B7A1D" w:rsidR="009428E5">
        <w:rPr>
          <w:sz w:val="27"/>
          <w:szCs w:val="27"/>
        </w:rPr>
        <w:t xml:space="preserve">адрес: </w:t>
      </w:r>
      <w:r w:rsidR="0093576B">
        <w:rPr>
          <w:sz w:val="27"/>
          <w:szCs w:val="27"/>
        </w:rPr>
        <w:t>«АДРЕС»</w:t>
      </w:r>
      <w:r w:rsidRPr="005B7A1D" w:rsidR="00FC5DAE">
        <w:rPr>
          <w:sz w:val="27"/>
          <w:szCs w:val="27"/>
        </w:rPr>
        <w:t xml:space="preserve">, </w:t>
      </w:r>
    </w:p>
    <w:p w:rsidR="0024434E" w:rsidRPr="005B7A1D" w:rsidP="00BA61E6" w14:paraId="32C49D87" w14:textId="77777777">
      <w:pPr>
        <w:pStyle w:val="Style4"/>
        <w:widowControl/>
        <w:spacing w:line="240" w:lineRule="auto"/>
        <w:ind w:firstLine="567"/>
        <w:rPr>
          <w:b/>
          <w:i/>
          <w:sz w:val="27"/>
          <w:szCs w:val="27"/>
        </w:rPr>
      </w:pPr>
      <w:r w:rsidRPr="005B7A1D">
        <w:rPr>
          <w:sz w:val="27"/>
          <w:szCs w:val="27"/>
        </w:rPr>
        <w:t>за совершение административного прав</w:t>
      </w:r>
      <w:r w:rsidRPr="005B7A1D" w:rsidR="0087594B">
        <w:rPr>
          <w:sz w:val="27"/>
          <w:szCs w:val="27"/>
        </w:rPr>
        <w:t>онарушения, предусмотренного ч.1 ст.</w:t>
      </w:r>
      <w:r w:rsidRPr="005B7A1D">
        <w:rPr>
          <w:sz w:val="27"/>
          <w:szCs w:val="27"/>
        </w:rPr>
        <w:t xml:space="preserve">19.5 </w:t>
      </w:r>
      <w:r w:rsidRPr="005B7A1D" w:rsidR="009428E5">
        <w:rPr>
          <w:rStyle w:val="FontStyle17"/>
          <w:sz w:val="27"/>
          <w:szCs w:val="27"/>
        </w:rPr>
        <w:t>Кодекса Российской Федерации об административных правонарушениях</w:t>
      </w:r>
      <w:r w:rsidRPr="005B7A1D" w:rsidR="009428E5">
        <w:rPr>
          <w:sz w:val="27"/>
          <w:szCs w:val="27"/>
        </w:rPr>
        <w:t xml:space="preserve"> (далее </w:t>
      </w:r>
      <w:r w:rsidRPr="005B7A1D">
        <w:rPr>
          <w:sz w:val="27"/>
          <w:szCs w:val="27"/>
        </w:rPr>
        <w:t>КоАП РФ</w:t>
      </w:r>
      <w:r w:rsidRPr="005B7A1D" w:rsidR="009428E5">
        <w:rPr>
          <w:sz w:val="27"/>
          <w:szCs w:val="27"/>
        </w:rPr>
        <w:t>)</w:t>
      </w:r>
      <w:r w:rsidRPr="005B7A1D">
        <w:rPr>
          <w:sz w:val="27"/>
          <w:szCs w:val="27"/>
        </w:rPr>
        <w:t>, -</w:t>
      </w:r>
    </w:p>
    <w:p w:rsidR="00962CC9" w:rsidRPr="005B7A1D" w:rsidP="00BA61E6" w14:paraId="3BDC0169" w14:textId="77777777">
      <w:pPr>
        <w:pStyle w:val="BodyText"/>
        <w:ind w:firstLine="567"/>
        <w:rPr>
          <w:b/>
          <w:sz w:val="27"/>
          <w:szCs w:val="27"/>
          <w:lang w:val="ru-RU"/>
        </w:rPr>
      </w:pPr>
      <w:r w:rsidRPr="005B7A1D">
        <w:rPr>
          <w:b/>
          <w:sz w:val="27"/>
          <w:szCs w:val="27"/>
          <w:lang w:val="ru-RU"/>
        </w:rPr>
        <w:t xml:space="preserve">                                       </w:t>
      </w:r>
      <w:r w:rsidRPr="005B7A1D" w:rsidR="000E7A2B">
        <w:rPr>
          <w:b/>
          <w:sz w:val="27"/>
          <w:szCs w:val="27"/>
          <w:lang w:val="ru-RU"/>
        </w:rPr>
        <w:t xml:space="preserve">          </w:t>
      </w:r>
      <w:r w:rsidRPr="005B7A1D">
        <w:rPr>
          <w:b/>
          <w:sz w:val="27"/>
          <w:szCs w:val="27"/>
          <w:lang w:val="ru-RU"/>
        </w:rPr>
        <w:t xml:space="preserve">    </w:t>
      </w:r>
    </w:p>
    <w:p w:rsidR="00B61605" w:rsidRPr="005B7A1D" w:rsidP="00BA61E6" w14:paraId="022EE9EC" w14:textId="77777777">
      <w:pPr>
        <w:pStyle w:val="BodyText"/>
        <w:ind w:firstLine="567"/>
        <w:rPr>
          <w:b/>
          <w:sz w:val="27"/>
          <w:szCs w:val="27"/>
          <w:lang w:val="ru-RU"/>
        </w:rPr>
      </w:pPr>
      <w:r w:rsidRPr="005B7A1D">
        <w:rPr>
          <w:b/>
          <w:sz w:val="27"/>
          <w:szCs w:val="27"/>
          <w:lang w:val="ru-RU"/>
        </w:rPr>
        <w:t xml:space="preserve">              </w:t>
      </w:r>
      <w:r w:rsidR="00BA61E6">
        <w:rPr>
          <w:b/>
          <w:sz w:val="27"/>
          <w:szCs w:val="27"/>
          <w:lang w:val="ru-RU"/>
        </w:rPr>
        <w:t xml:space="preserve">                       </w:t>
      </w:r>
      <w:r w:rsidRPr="005B7A1D" w:rsidR="009C60EF">
        <w:rPr>
          <w:sz w:val="27"/>
          <w:szCs w:val="27"/>
          <w:lang w:val="ru-RU"/>
        </w:rPr>
        <w:t xml:space="preserve">        </w:t>
      </w:r>
      <w:r w:rsidRPr="005B7A1D" w:rsidR="0087594B">
        <w:rPr>
          <w:sz w:val="27"/>
          <w:szCs w:val="27"/>
          <w:lang w:val="ru-RU"/>
        </w:rPr>
        <w:t>у с т а н о в и л</w:t>
      </w:r>
      <w:r w:rsidRPr="005B7A1D" w:rsidR="00882906">
        <w:rPr>
          <w:sz w:val="27"/>
          <w:szCs w:val="27"/>
          <w:lang w:val="ru-RU"/>
        </w:rPr>
        <w:t>:</w:t>
      </w:r>
    </w:p>
    <w:p w:rsidR="00B61605" w:rsidRPr="005B7A1D" w:rsidP="00BA61E6" w14:paraId="5CD0AEDE" w14:textId="77777777">
      <w:pPr>
        <w:pStyle w:val="BodyText"/>
        <w:ind w:firstLine="567"/>
        <w:jc w:val="center"/>
        <w:rPr>
          <w:sz w:val="27"/>
          <w:szCs w:val="27"/>
          <w:lang w:val="ru-RU"/>
        </w:rPr>
      </w:pPr>
    </w:p>
    <w:p w:rsidR="003664DC" w:rsidRPr="009830F1" w:rsidP="00BA61E6" w14:paraId="4CD153F7" w14:textId="77777777">
      <w:pPr>
        <w:ind w:firstLine="567"/>
        <w:jc w:val="both"/>
        <w:rPr>
          <w:rStyle w:val="FontStyle17"/>
          <w:sz w:val="27"/>
          <w:szCs w:val="27"/>
        </w:rPr>
      </w:pPr>
      <w:r w:rsidRPr="005B7A1D">
        <w:rPr>
          <w:sz w:val="27"/>
          <w:szCs w:val="27"/>
        </w:rPr>
        <w:t>н</w:t>
      </w:r>
      <w:r w:rsidRPr="005B7A1D" w:rsidR="0087594B">
        <w:rPr>
          <w:sz w:val="27"/>
          <w:szCs w:val="27"/>
        </w:rPr>
        <w:t xml:space="preserve">а основании </w:t>
      </w:r>
      <w:r w:rsidRPr="005B7A1D" w:rsidR="005B7A1D">
        <w:rPr>
          <w:sz w:val="27"/>
          <w:szCs w:val="27"/>
        </w:rPr>
        <w:t>п</w:t>
      </w:r>
      <w:r w:rsidRPr="005B7A1D" w:rsidR="00962CC9">
        <w:rPr>
          <w:sz w:val="27"/>
          <w:szCs w:val="27"/>
        </w:rPr>
        <w:t xml:space="preserve">риказа </w:t>
      </w:r>
      <w:r w:rsidR="0093576B">
        <w:rPr>
          <w:sz w:val="27"/>
          <w:szCs w:val="27"/>
        </w:rPr>
        <w:t>«НОМЕР»</w:t>
      </w:r>
      <w:r w:rsidRPr="005B7A1D" w:rsidR="00962CC9">
        <w:rPr>
          <w:sz w:val="27"/>
          <w:szCs w:val="27"/>
        </w:rPr>
        <w:t xml:space="preserve"> от </w:t>
      </w:r>
      <w:r w:rsidR="0093576B">
        <w:rPr>
          <w:sz w:val="27"/>
          <w:szCs w:val="27"/>
        </w:rPr>
        <w:t>«ДАТА»</w:t>
      </w:r>
      <w:r w:rsidRPr="005B7A1D" w:rsidR="00962CC9">
        <w:rPr>
          <w:sz w:val="27"/>
          <w:szCs w:val="27"/>
        </w:rPr>
        <w:t xml:space="preserve"> Федеральной службы по надзору в сфере защиты прав потребителей и благополучия человека «О проведении внеплановых проверок медицинских организаций»</w:t>
      </w:r>
      <w:r w:rsidRPr="005B7A1D" w:rsidR="005B7A1D">
        <w:rPr>
          <w:sz w:val="27"/>
          <w:szCs w:val="27"/>
        </w:rPr>
        <w:t>, п</w:t>
      </w:r>
      <w:r w:rsidRPr="005B7A1D" w:rsidR="00962CC9">
        <w:rPr>
          <w:sz w:val="27"/>
          <w:szCs w:val="27"/>
        </w:rPr>
        <w:t xml:space="preserve">оручения заместителя Председателя </w:t>
      </w:r>
      <w:r w:rsidRPr="005B7A1D" w:rsidR="005B7A1D">
        <w:rPr>
          <w:sz w:val="27"/>
          <w:szCs w:val="27"/>
        </w:rPr>
        <w:t>Правительства</w:t>
      </w:r>
      <w:r w:rsidRPr="005B7A1D" w:rsidR="00962CC9">
        <w:rPr>
          <w:sz w:val="27"/>
          <w:szCs w:val="27"/>
        </w:rPr>
        <w:t xml:space="preserve"> Российской Федерации </w:t>
      </w:r>
      <w:r w:rsidR="0093576B">
        <w:rPr>
          <w:sz w:val="27"/>
          <w:szCs w:val="27"/>
        </w:rPr>
        <w:t>ФИО1</w:t>
      </w:r>
      <w:r w:rsidRPr="005B7A1D" w:rsidR="00962CC9">
        <w:rPr>
          <w:sz w:val="27"/>
          <w:szCs w:val="27"/>
        </w:rPr>
        <w:t xml:space="preserve"> от </w:t>
      </w:r>
      <w:r w:rsidR="0093576B">
        <w:rPr>
          <w:sz w:val="27"/>
          <w:szCs w:val="27"/>
        </w:rPr>
        <w:t>«ДАТА»</w:t>
      </w:r>
      <w:r w:rsidRPr="005B7A1D" w:rsidR="00962CC9">
        <w:rPr>
          <w:sz w:val="27"/>
          <w:szCs w:val="27"/>
        </w:rPr>
        <w:t xml:space="preserve"> </w:t>
      </w:r>
      <w:r w:rsidR="0093576B">
        <w:rPr>
          <w:sz w:val="27"/>
          <w:szCs w:val="27"/>
        </w:rPr>
        <w:t>«НОМЕР»</w:t>
      </w:r>
      <w:r w:rsidRPr="005B7A1D" w:rsidR="005B7A1D">
        <w:rPr>
          <w:sz w:val="27"/>
          <w:szCs w:val="27"/>
        </w:rPr>
        <w:t xml:space="preserve">, </w:t>
      </w:r>
      <w:r w:rsidRPr="005B7A1D" w:rsidR="0087594B">
        <w:rPr>
          <w:sz w:val="27"/>
          <w:szCs w:val="27"/>
        </w:rPr>
        <w:t xml:space="preserve">распоряжения </w:t>
      </w:r>
      <w:r w:rsidRPr="005B7A1D" w:rsidR="00BF2F6F">
        <w:rPr>
          <w:sz w:val="27"/>
          <w:szCs w:val="27"/>
        </w:rPr>
        <w:t xml:space="preserve">Межрегионального управления </w:t>
      </w:r>
      <w:r w:rsidRPr="005B7A1D" w:rsidR="00BF2F6F">
        <w:rPr>
          <w:sz w:val="27"/>
          <w:szCs w:val="27"/>
        </w:rPr>
        <w:t>Роспотребнадзора</w:t>
      </w:r>
      <w:r w:rsidRPr="005B7A1D" w:rsidR="00BF2F6F">
        <w:rPr>
          <w:sz w:val="27"/>
          <w:szCs w:val="27"/>
        </w:rPr>
        <w:t xml:space="preserve"> </w:t>
      </w:r>
      <w:r w:rsidRPr="009830F1" w:rsidR="00BF2F6F">
        <w:rPr>
          <w:sz w:val="27"/>
          <w:szCs w:val="27"/>
        </w:rPr>
        <w:t xml:space="preserve">по Республике Крым и городу Севастополю от </w:t>
      </w:r>
      <w:r w:rsidR="0093576B">
        <w:rPr>
          <w:sz w:val="27"/>
          <w:szCs w:val="27"/>
        </w:rPr>
        <w:t>«ДАТА»</w:t>
      </w:r>
      <w:r w:rsidRPr="009830F1" w:rsidR="00BF2F6F">
        <w:rPr>
          <w:sz w:val="27"/>
          <w:szCs w:val="27"/>
        </w:rPr>
        <w:t xml:space="preserve"> </w:t>
      </w:r>
      <w:r w:rsidR="0093576B">
        <w:rPr>
          <w:sz w:val="27"/>
          <w:szCs w:val="27"/>
        </w:rPr>
        <w:t>«НОМЕР»</w:t>
      </w:r>
      <w:r w:rsidRPr="009830F1" w:rsidR="00BF2F6F">
        <w:rPr>
          <w:sz w:val="27"/>
          <w:szCs w:val="27"/>
        </w:rPr>
        <w:t xml:space="preserve">, проведена </w:t>
      </w:r>
      <w:r w:rsidRPr="009830F1" w:rsidR="00B61605">
        <w:rPr>
          <w:sz w:val="27"/>
          <w:szCs w:val="27"/>
        </w:rPr>
        <w:t xml:space="preserve">проверка </w:t>
      </w:r>
      <w:r w:rsidRPr="009830F1" w:rsidR="00962CC9">
        <w:rPr>
          <w:sz w:val="27"/>
          <w:szCs w:val="27"/>
        </w:rPr>
        <w:t>ГБУЗ Республики Крым «</w:t>
      </w:r>
      <w:r w:rsidR="0093576B">
        <w:rPr>
          <w:sz w:val="27"/>
          <w:szCs w:val="27"/>
        </w:rPr>
        <w:t>НАЗВАНИЕ</w:t>
      </w:r>
      <w:r w:rsidRPr="009830F1" w:rsidR="00962CC9">
        <w:rPr>
          <w:sz w:val="27"/>
          <w:szCs w:val="27"/>
        </w:rPr>
        <w:t>»</w:t>
      </w:r>
      <w:r w:rsidRPr="009830F1" w:rsidR="00B61605">
        <w:rPr>
          <w:sz w:val="27"/>
          <w:szCs w:val="27"/>
        </w:rPr>
        <w:t xml:space="preserve">. По результатам проведения проверки выявлены нарушения санитарного законодательства: </w:t>
      </w:r>
      <w:r w:rsidRPr="009830F1" w:rsidR="005B7A1D">
        <w:rPr>
          <w:sz w:val="27"/>
          <w:szCs w:val="27"/>
        </w:rPr>
        <w:t xml:space="preserve">ст. ст. 2, 11, 32, 33  Федерального Закона «О санитарно-эпидемиологическом благополучии» от 30.03.1999 года № 52-ФЗ», </w:t>
      </w:r>
      <w:r w:rsidRPr="005B7A1D" w:rsidR="005B7A1D">
        <w:rPr>
          <w:sz w:val="27"/>
          <w:szCs w:val="27"/>
        </w:rPr>
        <w:t xml:space="preserve">п. 6.41, 15.2    </w:t>
      </w:r>
      <w:r w:rsidRPr="005B7A1D" w:rsidR="005B7A1D">
        <w:rPr>
          <w:sz w:val="27"/>
          <w:szCs w:val="27"/>
        </w:rPr>
        <w:t>СаНПиН</w:t>
      </w:r>
      <w:r w:rsidRPr="005B7A1D" w:rsidR="005B7A1D">
        <w:rPr>
          <w:sz w:val="27"/>
          <w:szCs w:val="27"/>
        </w:rPr>
        <w:t xml:space="preserve">  2.1.3.2630-10 «Санитарно-эпидемиологические требования к организация, осуществляющим медицинскую деятельность»,</w:t>
      </w:r>
      <w:r w:rsidRPr="009830F1" w:rsidR="005B7A1D">
        <w:rPr>
          <w:sz w:val="27"/>
          <w:szCs w:val="27"/>
        </w:rPr>
        <w:t xml:space="preserve"> СП  1.3.3118-13 «Безопасность работы с микроорганизмами  1-II групп патогенности  опасности)».</w:t>
      </w:r>
      <w:r w:rsidR="00BA61E6">
        <w:rPr>
          <w:sz w:val="27"/>
          <w:szCs w:val="27"/>
        </w:rPr>
        <w:t xml:space="preserve"> </w:t>
      </w:r>
      <w:r w:rsidRPr="009830F1" w:rsidR="0062042C">
        <w:rPr>
          <w:rFonts w:eastAsiaTheme="minorHAnsi"/>
          <w:sz w:val="27"/>
          <w:szCs w:val="27"/>
          <w:lang w:eastAsia="en-US"/>
        </w:rPr>
        <w:t xml:space="preserve">На основании распоряжения </w:t>
      </w:r>
      <w:r w:rsidRPr="009830F1" w:rsidR="00962CC9">
        <w:rPr>
          <w:sz w:val="27"/>
          <w:szCs w:val="27"/>
        </w:rPr>
        <w:t xml:space="preserve">Межрегионального управления </w:t>
      </w:r>
      <w:r w:rsidRPr="009830F1" w:rsidR="00962CC9">
        <w:rPr>
          <w:sz w:val="27"/>
          <w:szCs w:val="27"/>
        </w:rPr>
        <w:t>Роспотребнадзора</w:t>
      </w:r>
      <w:r w:rsidRPr="009830F1" w:rsidR="00962CC9">
        <w:rPr>
          <w:sz w:val="27"/>
          <w:szCs w:val="27"/>
        </w:rPr>
        <w:t xml:space="preserve"> по Республике Крым и городу Севастополю от </w:t>
      </w:r>
      <w:r w:rsidR="0093576B">
        <w:rPr>
          <w:sz w:val="27"/>
          <w:szCs w:val="27"/>
        </w:rPr>
        <w:t>«ДАТА»</w:t>
      </w:r>
      <w:r w:rsidRPr="009830F1" w:rsidR="00962CC9">
        <w:rPr>
          <w:sz w:val="27"/>
          <w:szCs w:val="27"/>
        </w:rPr>
        <w:t xml:space="preserve"> </w:t>
      </w:r>
      <w:r w:rsidR="0093576B">
        <w:rPr>
          <w:sz w:val="27"/>
          <w:szCs w:val="27"/>
        </w:rPr>
        <w:t>«НОМЕР»</w:t>
      </w:r>
      <w:r w:rsidRPr="009830F1" w:rsidR="0062042C">
        <w:rPr>
          <w:rFonts w:eastAsiaTheme="minorHAnsi"/>
          <w:sz w:val="27"/>
          <w:szCs w:val="27"/>
          <w:lang w:eastAsia="en-US"/>
        </w:rPr>
        <w:t xml:space="preserve">, </w:t>
      </w:r>
      <w:r w:rsidRPr="009830F1" w:rsidR="005B7A1D">
        <w:rPr>
          <w:rFonts w:eastAsiaTheme="minorHAnsi"/>
          <w:sz w:val="27"/>
          <w:szCs w:val="27"/>
          <w:lang w:eastAsia="en-US"/>
        </w:rPr>
        <w:t xml:space="preserve">с целью выполнения </w:t>
      </w:r>
      <w:r w:rsidRPr="009830F1" w:rsidR="0062042C">
        <w:rPr>
          <w:rFonts w:eastAsiaTheme="minorHAnsi"/>
          <w:sz w:val="27"/>
          <w:szCs w:val="27"/>
          <w:lang w:eastAsia="en-US"/>
        </w:rPr>
        <w:t xml:space="preserve">предписания </w:t>
      </w:r>
      <w:r w:rsidRPr="009830F1" w:rsidR="0062042C">
        <w:rPr>
          <w:rStyle w:val="FontStyle17"/>
          <w:sz w:val="27"/>
          <w:szCs w:val="27"/>
        </w:rPr>
        <w:t xml:space="preserve">Межрегионального управления </w:t>
      </w:r>
      <w:r w:rsidRPr="009830F1" w:rsidR="0062042C">
        <w:rPr>
          <w:rStyle w:val="FontStyle17"/>
          <w:sz w:val="27"/>
          <w:szCs w:val="27"/>
        </w:rPr>
        <w:t>Роспотребнадзора</w:t>
      </w:r>
      <w:r w:rsidRPr="009830F1" w:rsidR="0062042C">
        <w:rPr>
          <w:rStyle w:val="FontStyle17"/>
          <w:sz w:val="27"/>
          <w:szCs w:val="27"/>
        </w:rPr>
        <w:t xml:space="preserve"> по Республике Крым и городу Севастополю от </w:t>
      </w:r>
      <w:r w:rsidR="0093576B">
        <w:rPr>
          <w:rStyle w:val="FontStyle17"/>
          <w:sz w:val="27"/>
          <w:szCs w:val="27"/>
        </w:rPr>
        <w:t>«ДАТА»</w:t>
      </w:r>
      <w:r w:rsidRPr="009830F1" w:rsidR="0062042C">
        <w:rPr>
          <w:rStyle w:val="FontStyle17"/>
          <w:sz w:val="27"/>
          <w:szCs w:val="27"/>
        </w:rPr>
        <w:t xml:space="preserve"> </w:t>
      </w:r>
      <w:r w:rsidR="0093576B">
        <w:rPr>
          <w:rStyle w:val="FontStyle17"/>
          <w:sz w:val="27"/>
          <w:szCs w:val="27"/>
        </w:rPr>
        <w:t>«НОМЕР»</w:t>
      </w:r>
      <w:r w:rsidRPr="009830F1" w:rsidR="005B7A1D">
        <w:rPr>
          <w:rStyle w:val="FontStyle17"/>
          <w:sz w:val="27"/>
          <w:szCs w:val="27"/>
        </w:rPr>
        <w:t xml:space="preserve">, проведена </w:t>
      </w:r>
      <w:r w:rsidRPr="009830F1" w:rsidR="005D48EE">
        <w:rPr>
          <w:rStyle w:val="FontStyle17"/>
          <w:sz w:val="27"/>
          <w:szCs w:val="27"/>
        </w:rPr>
        <w:t xml:space="preserve">проверка </w:t>
      </w:r>
      <w:r w:rsidRPr="009830F1" w:rsidR="005B7A1D">
        <w:rPr>
          <w:sz w:val="27"/>
          <w:szCs w:val="27"/>
        </w:rPr>
        <w:t>ГБУЗ Республики Крым «</w:t>
      </w:r>
      <w:r w:rsidR="0093576B">
        <w:rPr>
          <w:sz w:val="27"/>
          <w:szCs w:val="27"/>
        </w:rPr>
        <w:t>НАЗВАНИЕ</w:t>
      </w:r>
      <w:r w:rsidRPr="009830F1" w:rsidR="005B7A1D">
        <w:rPr>
          <w:sz w:val="27"/>
          <w:szCs w:val="27"/>
        </w:rPr>
        <w:t>»</w:t>
      </w:r>
      <w:r w:rsidRPr="009830F1" w:rsidR="005D48EE">
        <w:rPr>
          <w:sz w:val="27"/>
          <w:szCs w:val="27"/>
        </w:rPr>
        <w:t xml:space="preserve">, расположенного по адресу: </w:t>
      </w:r>
      <w:r w:rsidR="0093576B">
        <w:rPr>
          <w:sz w:val="27"/>
          <w:szCs w:val="27"/>
        </w:rPr>
        <w:t>«АДРЕС»</w:t>
      </w:r>
      <w:r w:rsidRPr="009830F1" w:rsidR="005B7A1D">
        <w:rPr>
          <w:sz w:val="27"/>
          <w:szCs w:val="27"/>
        </w:rPr>
        <w:t xml:space="preserve"> (инфекционное отделение)</w:t>
      </w:r>
      <w:r w:rsidRPr="009830F1" w:rsidR="005D48EE">
        <w:rPr>
          <w:sz w:val="27"/>
          <w:szCs w:val="27"/>
        </w:rPr>
        <w:t xml:space="preserve">. </w:t>
      </w:r>
      <w:r w:rsidRPr="009830F1" w:rsidR="005D48EE">
        <w:rPr>
          <w:rFonts w:eastAsia="Calibri"/>
          <w:sz w:val="27"/>
          <w:szCs w:val="27"/>
          <w:lang w:eastAsia="en-US"/>
        </w:rPr>
        <w:t>По результатам проведения проверки установлено, что</w:t>
      </w:r>
      <w:r w:rsidRPr="009830F1" w:rsidR="005D48EE">
        <w:rPr>
          <w:rFonts w:eastAsia="Calibri"/>
          <w:b/>
          <w:i/>
          <w:sz w:val="27"/>
          <w:szCs w:val="27"/>
          <w:lang w:eastAsia="en-US"/>
        </w:rPr>
        <w:t xml:space="preserve"> </w:t>
      </w:r>
      <w:r w:rsidRPr="009830F1" w:rsidR="005D48EE">
        <w:rPr>
          <w:rStyle w:val="FontStyle17"/>
          <w:rFonts w:eastAsia="Calibri"/>
          <w:sz w:val="27"/>
          <w:szCs w:val="27"/>
        </w:rPr>
        <w:t>н</w:t>
      </w:r>
      <w:r w:rsidRPr="009830F1" w:rsidR="005D48EE">
        <w:rPr>
          <w:rStyle w:val="FontStyle17"/>
          <w:sz w:val="27"/>
          <w:szCs w:val="27"/>
        </w:rPr>
        <w:t xml:space="preserve">е выполнены пункты </w:t>
      </w:r>
      <w:r w:rsidRPr="009830F1" w:rsidR="005B7A1D">
        <w:rPr>
          <w:rStyle w:val="FontStyle17"/>
          <w:sz w:val="27"/>
          <w:szCs w:val="27"/>
        </w:rPr>
        <w:t xml:space="preserve">1 и 2 </w:t>
      </w:r>
      <w:r w:rsidRPr="009830F1" w:rsidR="005D48EE">
        <w:rPr>
          <w:rStyle w:val="FontStyle17"/>
          <w:sz w:val="27"/>
          <w:szCs w:val="27"/>
        </w:rPr>
        <w:t xml:space="preserve">предписания от </w:t>
      </w:r>
      <w:r w:rsidR="0093576B">
        <w:rPr>
          <w:rStyle w:val="FontStyle17"/>
          <w:sz w:val="27"/>
          <w:szCs w:val="27"/>
        </w:rPr>
        <w:t>«ДАТА»</w:t>
      </w:r>
      <w:r w:rsidRPr="009830F1" w:rsidR="005B7A1D">
        <w:rPr>
          <w:rStyle w:val="FontStyle17"/>
          <w:sz w:val="27"/>
          <w:szCs w:val="27"/>
        </w:rPr>
        <w:t xml:space="preserve"> </w:t>
      </w:r>
      <w:r w:rsidR="0093576B">
        <w:rPr>
          <w:rStyle w:val="FontStyle17"/>
          <w:sz w:val="27"/>
          <w:szCs w:val="27"/>
        </w:rPr>
        <w:t>«НОМЕР»</w:t>
      </w:r>
      <w:r w:rsidRPr="009830F1" w:rsidR="005D48EE">
        <w:rPr>
          <w:rStyle w:val="FontStyle17"/>
          <w:sz w:val="27"/>
          <w:szCs w:val="27"/>
        </w:rPr>
        <w:t>, а именно:</w:t>
      </w:r>
      <w:r w:rsidRPr="009830F1" w:rsidR="005B7A1D">
        <w:rPr>
          <w:rStyle w:val="FontStyle17"/>
          <w:sz w:val="27"/>
          <w:szCs w:val="27"/>
        </w:rPr>
        <w:t xml:space="preserve"> 1) не обеспечены в полном объеме мероприятия по организации противоэпидемической готовности госпитальной базы инфекционного отделения: не достаточно костюмов ПЧК I типа из расчета 2 костюма на одного сотрудника (необходимо 102 комплекта ПЧК 1); имеющаяся комплектация ПЧК I не соответствует СП 1.3.3118-13 «Безопасность работы с микроорганизмами I-II групп патогенности (опасности)»: очки не обеспечивают герметичности, нуждаются в замене; для </w:t>
      </w:r>
      <w:r w:rsidRPr="009830F1" w:rsidR="005B7A1D">
        <w:rPr>
          <w:rStyle w:val="FontStyle17"/>
          <w:sz w:val="27"/>
          <w:szCs w:val="27"/>
        </w:rPr>
        <w:t>защиты органов дыхания используются ватно-марлевые маски; запас  сменных фильтров для костюмов «Кварц-1М»   отсутствуют;</w:t>
      </w:r>
      <w:r w:rsidR="00BA61E6">
        <w:rPr>
          <w:rStyle w:val="FontStyle17"/>
          <w:sz w:val="27"/>
          <w:szCs w:val="27"/>
        </w:rPr>
        <w:t xml:space="preserve"> </w:t>
      </w:r>
      <w:r w:rsidRPr="009830F1" w:rsidR="005B7A1D">
        <w:rPr>
          <w:rStyle w:val="FontStyle17"/>
          <w:sz w:val="27"/>
          <w:szCs w:val="27"/>
        </w:rPr>
        <w:t xml:space="preserve">2) не проведены измерения физических факторов в помещениях инфекционного отделения (микроклимат, температура  и скорость движения воздуха) в соответствии с Программой  Производственного контроля, утвержденной главным врачом  ГБУЗ </w:t>
      </w:r>
      <w:r w:rsidRPr="009830F1" w:rsidR="009830F1">
        <w:rPr>
          <w:rStyle w:val="FontStyle17"/>
          <w:sz w:val="27"/>
          <w:szCs w:val="27"/>
        </w:rPr>
        <w:t>Республики Крым</w:t>
      </w:r>
      <w:r w:rsidRPr="009830F1" w:rsidR="005B7A1D">
        <w:rPr>
          <w:rStyle w:val="FontStyle17"/>
          <w:sz w:val="27"/>
          <w:szCs w:val="27"/>
        </w:rPr>
        <w:t xml:space="preserve">  «</w:t>
      </w:r>
      <w:r w:rsidR="0093576B">
        <w:rPr>
          <w:rStyle w:val="FontStyle17"/>
          <w:sz w:val="27"/>
          <w:szCs w:val="27"/>
        </w:rPr>
        <w:t>НАЗВАНИЕ</w:t>
      </w:r>
      <w:r w:rsidRPr="009830F1" w:rsidR="005B7A1D">
        <w:rPr>
          <w:rStyle w:val="FontStyle17"/>
          <w:sz w:val="27"/>
          <w:szCs w:val="27"/>
        </w:rPr>
        <w:t xml:space="preserve">», что является нарушением п.6.41, п.15.2 </w:t>
      </w:r>
      <w:r w:rsidRPr="009830F1" w:rsidR="005B7A1D">
        <w:rPr>
          <w:rStyle w:val="FontStyle17"/>
          <w:sz w:val="27"/>
          <w:szCs w:val="27"/>
        </w:rPr>
        <w:t>СаНПиН</w:t>
      </w:r>
      <w:r w:rsidRPr="009830F1" w:rsidR="005B7A1D">
        <w:rPr>
          <w:rStyle w:val="FontStyle17"/>
          <w:sz w:val="27"/>
          <w:szCs w:val="27"/>
        </w:rPr>
        <w:t xml:space="preserve"> 2.1.3.2630-10 «Санитарно-эпидемиологические требования к организация, осуществляющим медицинскую деятельность»</w:t>
      </w:r>
      <w:r w:rsidRPr="009830F1" w:rsidR="009830F1">
        <w:rPr>
          <w:rStyle w:val="FontStyle17"/>
          <w:sz w:val="27"/>
          <w:szCs w:val="27"/>
        </w:rPr>
        <w:t>.</w:t>
      </w:r>
      <w:r w:rsidR="009830F1">
        <w:rPr>
          <w:rStyle w:val="FontStyle17"/>
          <w:sz w:val="27"/>
          <w:szCs w:val="27"/>
        </w:rPr>
        <w:t xml:space="preserve"> Своим бездействием </w:t>
      </w:r>
      <w:r w:rsidRPr="009830F1" w:rsidR="009830F1">
        <w:rPr>
          <w:rStyle w:val="FontStyle17"/>
          <w:sz w:val="27"/>
          <w:szCs w:val="27"/>
        </w:rPr>
        <w:t>ГБУЗ Республики Крым  «</w:t>
      </w:r>
      <w:r w:rsidR="0093576B">
        <w:rPr>
          <w:rStyle w:val="FontStyle17"/>
          <w:sz w:val="27"/>
          <w:szCs w:val="27"/>
        </w:rPr>
        <w:t>НАЗВАНИЕ</w:t>
      </w:r>
      <w:r w:rsidRPr="009830F1" w:rsidR="009830F1">
        <w:rPr>
          <w:rStyle w:val="FontStyle17"/>
          <w:sz w:val="27"/>
          <w:szCs w:val="27"/>
        </w:rPr>
        <w:t>»</w:t>
      </w:r>
      <w:r w:rsidR="009830F1">
        <w:rPr>
          <w:rStyle w:val="FontStyle17"/>
          <w:sz w:val="27"/>
          <w:szCs w:val="27"/>
        </w:rPr>
        <w:t xml:space="preserve"> совершило административное правонарушение, предусмотренное ч.1 ст.19.5 КоАП РФ.</w:t>
      </w:r>
    </w:p>
    <w:p w:rsidR="003C0698" w:rsidP="00BA61E6" w14:paraId="158F08FE" w14:textId="77777777">
      <w:pPr>
        <w:pStyle w:val="BodyText"/>
        <w:ind w:firstLine="567"/>
        <w:rPr>
          <w:rFonts w:eastAsiaTheme="minorHAnsi"/>
          <w:sz w:val="27"/>
          <w:szCs w:val="27"/>
          <w:lang w:val="ru-RU" w:eastAsia="en-US"/>
        </w:rPr>
      </w:pPr>
      <w:r w:rsidRPr="005B7A1D">
        <w:rPr>
          <w:rFonts w:eastAsiaTheme="minorHAnsi"/>
          <w:sz w:val="27"/>
          <w:szCs w:val="27"/>
          <w:lang w:val="ru-RU" w:eastAsia="en-US"/>
        </w:rPr>
        <w:t>Законны</w:t>
      </w:r>
      <w:r w:rsidRPr="005B7A1D" w:rsidR="00290FB5">
        <w:rPr>
          <w:rFonts w:eastAsiaTheme="minorHAnsi"/>
          <w:sz w:val="27"/>
          <w:szCs w:val="27"/>
          <w:lang w:val="ru-RU" w:eastAsia="en-US"/>
        </w:rPr>
        <w:t>й</w:t>
      </w:r>
      <w:r w:rsidRPr="005B7A1D">
        <w:rPr>
          <w:rFonts w:eastAsiaTheme="minorHAnsi"/>
          <w:sz w:val="27"/>
          <w:szCs w:val="27"/>
          <w:lang w:val="ru-RU" w:eastAsia="en-US"/>
        </w:rPr>
        <w:t xml:space="preserve"> представител</w:t>
      </w:r>
      <w:r w:rsidRPr="005B7A1D" w:rsidR="00290FB5">
        <w:rPr>
          <w:rFonts w:eastAsiaTheme="minorHAnsi"/>
          <w:sz w:val="27"/>
          <w:szCs w:val="27"/>
          <w:lang w:val="ru-RU" w:eastAsia="en-US"/>
        </w:rPr>
        <w:t>ь</w:t>
      </w:r>
      <w:r w:rsidRPr="005B7A1D">
        <w:rPr>
          <w:rFonts w:eastAsiaTheme="minorHAnsi"/>
          <w:sz w:val="27"/>
          <w:szCs w:val="27"/>
          <w:lang w:val="ru-RU" w:eastAsia="en-US"/>
        </w:rPr>
        <w:t xml:space="preserve"> </w:t>
      </w:r>
      <w:r w:rsidRPr="009830F1" w:rsidR="009830F1">
        <w:rPr>
          <w:rStyle w:val="FontStyle17"/>
          <w:sz w:val="27"/>
          <w:szCs w:val="27"/>
          <w:lang w:val="ru-RU"/>
        </w:rPr>
        <w:t>ГБУЗ Республики Крым  «</w:t>
      </w:r>
      <w:r w:rsidR="0093576B">
        <w:rPr>
          <w:rStyle w:val="FontStyle17"/>
          <w:sz w:val="27"/>
          <w:szCs w:val="27"/>
          <w:lang w:val="ru-RU"/>
        </w:rPr>
        <w:t>НАЗВАНИЕ</w:t>
      </w:r>
      <w:r w:rsidRPr="009830F1" w:rsidR="009830F1">
        <w:rPr>
          <w:rStyle w:val="FontStyle17"/>
          <w:sz w:val="27"/>
          <w:szCs w:val="27"/>
          <w:lang w:val="ru-RU"/>
        </w:rPr>
        <w:t>»</w:t>
      </w:r>
      <w:r w:rsidR="009830F1">
        <w:rPr>
          <w:rStyle w:val="FontStyle17"/>
          <w:sz w:val="27"/>
          <w:szCs w:val="27"/>
          <w:lang w:val="ru-RU"/>
        </w:rPr>
        <w:t xml:space="preserve"> Кислов А.Ю.</w:t>
      </w:r>
      <w:r w:rsidRPr="005B7A1D">
        <w:rPr>
          <w:rFonts w:eastAsiaTheme="minorHAnsi"/>
          <w:sz w:val="27"/>
          <w:szCs w:val="27"/>
          <w:lang w:val="ru-RU" w:eastAsia="en-US"/>
        </w:rPr>
        <w:t xml:space="preserve"> </w:t>
      </w:r>
      <w:r w:rsidRPr="005B7A1D">
        <w:rPr>
          <w:rFonts w:eastAsiaTheme="minorHAnsi"/>
          <w:sz w:val="27"/>
          <w:szCs w:val="27"/>
          <w:lang w:val="ru-RU" w:eastAsia="en-US"/>
        </w:rPr>
        <w:t xml:space="preserve">в судебном заседании вину в инкриминируемом </w:t>
      </w:r>
      <w:r w:rsidR="009830F1">
        <w:rPr>
          <w:rFonts w:eastAsiaTheme="minorHAnsi"/>
          <w:sz w:val="27"/>
          <w:szCs w:val="27"/>
          <w:lang w:val="ru-RU" w:eastAsia="en-US"/>
        </w:rPr>
        <w:t>Учреждению</w:t>
      </w:r>
      <w:r w:rsidRPr="005B7A1D">
        <w:rPr>
          <w:rFonts w:eastAsiaTheme="minorHAnsi"/>
          <w:sz w:val="27"/>
          <w:szCs w:val="27"/>
          <w:lang w:val="ru-RU" w:eastAsia="en-US"/>
        </w:rPr>
        <w:t xml:space="preserve"> админист</w:t>
      </w:r>
      <w:r w:rsidRPr="005B7A1D" w:rsidR="00290FB5">
        <w:rPr>
          <w:rFonts w:eastAsiaTheme="minorHAnsi"/>
          <w:sz w:val="27"/>
          <w:szCs w:val="27"/>
          <w:lang w:val="ru-RU" w:eastAsia="en-US"/>
        </w:rPr>
        <w:t xml:space="preserve">ративном правонарушении признал в полном объеме, </w:t>
      </w:r>
      <w:r w:rsidR="009830F1">
        <w:rPr>
          <w:rFonts w:eastAsiaTheme="minorHAnsi"/>
          <w:sz w:val="27"/>
          <w:szCs w:val="27"/>
          <w:lang w:val="ru-RU" w:eastAsia="en-US"/>
        </w:rPr>
        <w:t xml:space="preserve">раскаялся и пояснил, что из-за тяжелого финансового положения своевременно не выполнили предписание. В настоящее время выполнили заявку на приобретение противоэпидемических комплектов, в связи с чем просил признать указанное правонарушение малозначительным и освободить Учреждение от административной ответственности. </w:t>
      </w:r>
    </w:p>
    <w:p w:rsidR="009830F1" w:rsidRPr="005B7A1D" w:rsidP="00BA61E6" w14:paraId="2B58BF15" w14:textId="77777777">
      <w:pPr>
        <w:pStyle w:val="BodyText"/>
        <w:ind w:firstLine="567"/>
        <w:rPr>
          <w:sz w:val="27"/>
          <w:szCs w:val="27"/>
          <w:lang w:val="ru-RU"/>
        </w:rPr>
      </w:pPr>
      <w:r>
        <w:rPr>
          <w:rFonts w:eastAsiaTheme="minorHAnsi"/>
          <w:sz w:val="27"/>
          <w:szCs w:val="27"/>
          <w:lang w:val="ru-RU" w:eastAsia="en-US"/>
        </w:rPr>
        <w:t>Выслушав в судебном заседании законного представителя юридического лица,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453687" w:rsidRPr="005B7A1D" w:rsidP="00BA61E6" w14:paraId="06A7550F" w14:textId="77777777">
      <w:pPr>
        <w:autoSpaceDE w:val="0"/>
        <w:autoSpaceDN w:val="0"/>
        <w:adjustRightInd w:val="0"/>
        <w:ind w:firstLine="567"/>
        <w:jc w:val="both"/>
        <w:rPr>
          <w:rFonts w:eastAsiaTheme="minorHAnsi"/>
          <w:sz w:val="27"/>
          <w:szCs w:val="27"/>
          <w:lang w:eastAsia="en-US"/>
        </w:rPr>
      </w:pPr>
      <w:r w:rsidRPr="005B7A1D">
        <w:rPr>
          <w:rFonts w:eastAsiaTheme="minorHAnsi"/>
          <w:sz w:val="27"/>
          <w:szCs w:val="27"/>
          <w:lang w:eastAsia="en-US"/>
        </w:rPr>
        <w:t xml:space="preserve">Согласно положений ч.1 ст.2 Федерального закона от 30.03.1999 года N 52-ФЗ "О санитарно-эпидемиологическом благополучии населения" (далее Закон №52-ФЗ) санитарно-эпидемиологическое благополучие населения обеспечивается, в том числе посредством </w:t>
      </w:r>
      <w:r w:rsidRPr="005B7A1D" w:rsidR="00503872">
        <w:rPr>
          <w:rFonts w:eastAsiaTheme="minorHAnsi"/>
          <w:sz w:val="27"/>
          <w:szCs w:val="27"/>
          <w:lang w:eastAsia="en-US"/>
        </w:rPr>
        <w:t>выполнения санитарно-</w:t>
      </w:r>
      <w:r w:rsidRPr="005B7A1D">
        <w:rPr>
          <w:rFonts w:eastAsiaTheme="minorHAnsi"/>
          <w:sz w:val="27"/>
          <w:szCs w:val="27"/>
          <w:lang w:eastAsia="en-US"/>
        </w:rPr>
        <w:t xml:space="preserve">противоэпидемических (профилактических) мероприятий и обязательного соблюдения гражданами, индивидуальными предпринимателями и юридическими лицами санитарных </w:t>
      </w:r>
      <w:r>
        <w:fldChar w:fldCharType="begin"/>
      </w:r>
      <w:r>
        <w:instrText xml:space="preserve"> HYPERLINK "consultantplus://offline/ref=131458B3F2985145FC1034A815C5882F74BFFF2CB50B19164ADBCCFC19XDs4M" </w:instrText>
      </w:r>
      <w:r>
        <w:fldChar w:fldCharType="separate"/>
      </w:r>
      <w:r w:rsidRPr="005B7A1D">
        <w:rPr>
          <w:rFonts w:eastAsiaTheme="minorHAnsi"/>
          <w:color w:val="000000" w:themeColor="text1"/>
          <w:sz w:val="27"/>
          <w:szCs w:val="27"/>
          <w:lang w:eastAsia="en-US"/>
        </w:rPr>
        <w:t>правил</w:t>
      </w:r>
      <w:r>
        <w:fldChar w:fldCharType="end"/>
      </w:r>
      <w:r w:rsidRPr="005B7A1D">
        <w:rPr>
          <w:rFonts w:eastAsiaTheme="minorHAnsi"/>
          <w:sz w:val="27"/>
          <w:szCs w:val="27"/>
          <w:lang w:eastAsia="en-US"/>
        </w:rPr>
        <w:t xml:space="preserve"> как составной части осуществляемой ими деятельности.</w:t>
      </w:r>
    </w:p>
    <w:p w:rsidR="00516248" w:rsidRPr="005B7A1D" w:rsidP="00BA61E6" w14:paraId="5C76DE6A" w14:textId="77777777">
      <w:pPr>
        <w:autoSpaceDE w:val="0"/>
        <w:autoSpaceDN w:val="0"/>
        <w:adjustRightInd w:val="0"/>
        <w:ind w:firstLine="567"/>
        <w:jc w:val="both"/>
        <w:rPr>
          <w:rFonts w:eastAsiaTheme="minorHAnsi"/>
          <w:sz w:val="27"/>
          <w:szCs w:val="27"/>
          <w:lang w:eastAsia="en-US"/>
        </w:rPr>
      </w:pPr>
      <w:r w:rsidRPr="005B7A1D">
        <w:rPr>
          <w:rFonts w:eastAsiaTheme="minorHAnsi"/>
          <w:color w:val="000000" w:themeColor="text1"/>
          <w:sz w:val="27"/>
          <w:szCs w:val="27"/>
          <w:lang w:eastAsia="en-US"/>
        </w:rPr>
        <w:t xml:space="preserve">Положения статьи 24 </w:t>
      </w:r>
      <w:r w:rsidRPr="005B7A1D">
        <w:rPr>
          <w:rStyle w:val="FontStyle17"/>
          <w:color w:val="000000" w:themeColor="text1"/>
          <w:sz w:val="27"/>
          <w:szCs w:val="27"/>
        </w:rPr>
        <w:t xml:space="preserve">Закона N 52-ФЗ устанавливают, что </w:t>
      </w:r>
      <w:r w:rsidRPr="005B7A1D">
        <w:rPr>
          <w:rFonts w:eastAsiaTheme="minorHAnsi"/>
          <w:color w:val="000000" w:themeColor="text1"/>
          <w:sz w:val="27"/>
          <w:szCs w:val="27"/>
          <w:lang w:eastAsia="en-US"/>
        </w:rPr>
        <w:t xml:space="preserve">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w:t>
      </w:r>
      <w:r>
        <w:fldChar w:fldCharType="begin"/>
      </w:r>
      <w:r>
        <w:instrText xml:space="preserve"> HYPERLINK "consultantplus://offline/ref=9D3AB502FC2C1C3AB30D9A43668EC949E3AC8DFE482B98CD212677C8F5770330CBD719976D793078hEV1O" </w:instrText>
      </w:r>
      <w:r>
        <w:fldChar w:fldCharType="separate"/>
      </w:r>
      <w:r w:rsidRPr="005B7A1D">
        <w:rPr>
          <w:rFonts w:eastAsiaTheme="minorHAnsi"/>
          <w:color w:val="000000" w:themeColor="text1"/>
          <w:sz w:val="27"/>
          <w:szCs w:val="27"/>
          <w:lang w:eastAsia="en-US"/>
        </w:rPr>
        <w:t>санитарными правилами</w:t>
      </w:r>
      <w:r>
        <w:fldChar w:fldCharType="end"/>
      </w:r>
      <w:r w:rsidRPr="005B7A1D">
        <w:rPr>
          <w:rFonts w:eastAsiaTheme="minorHAnsi"/>
          <w:color w:val="000000" w:themeColor="text1"/>
          <w:sz w:val="27"/>
          <w:szCs w:val="27"/>
          <w:lang w:eastAsia="en-US"/>
        </w:rPr>
        <w:t xml:space="preserve"> и иными нормативными правовыми актами Российской Федерации. </w:t>
      </w:r>
      <w:r w:rsidRPr="005B7A1D">
        <w:rPr>
          <w:rFonts w:eastAsiaTheme="minorHAnsi"/>
          <w:sz w:val="27"/>
          <w:szCs w:val="27"/>
          <w:lang w:eastAsia="en-US"/>
        </w:rPr>
        <w:t>Индивидуальные предприниматели и юридические лица обязаны приостановить либо прекратить свою деятельность или работу отдельных цехов, участков, эксплуатацию зданий, сооружений, оборудования, транспорта, выполнение отдельных видов работ и оказание услуг в случаях, если при осуществлении указанных деятельности, работ и услуг нарушаются санитарные правила</w:t>
      </w:r>
      <w:r w:rsidRPr="005B7A1D">
        <w:rPr>
          <w:rFonts w:eastAsiaTheme="minorHAnsi"/>
          <w:sz w:val="27"/>
          <w:szCs w:val="27"/>
          <w:lang w:eastAsia="en-US"/>
        </w:rPr>
        <w:t>.</w:t>
      </w:r>
    </w:p>
    <w:p w:rsidR="00453687" w:rsidRPr="005B7A1D" w:rsidP="00BA61E6" w14:paraId="573F6AAA" w14:textId="77777777">
      <w:pPr>
        <w:autoSpaceDE w:val="0"/>
        <w:autoSpaceDN w:val="0"/>
        <w:adjustRightInd w:val="0"/>
        <w:ind w:firstLine="567"/>
        <w:jc w:val="both"/>
        <w:rPr>
          <w:rFonts w:eastAsiaTheme="minorHAnsi"/>
          <w:sz w:val="27"/>
          <w:szCs w:val="27"/>
          <w:lang w:eastAsia="en-US"/>
        </w:rPr>
      </w:pPr>
      <w:r w:rsidRPr="005B7A1D">
        <w:rPr>
          <w:rFonts w:eastAsiaTheme="minorHAnsi"/>
          <w:color w:val="000000" w:themeColor="text1"/>
          <w:sz w:val="27"/>
          <w:szCs w:val="27"/>
          <w:lang w:eastAsia="en-US"/>
        </w:rPr>
        <w:t xml:space="preserve">Согласно статьи 25 </w:t>
      </w:r>
      <w:r w:rsidRPr="005B7A1D">
        <w:rPr>
          <w:rStyle w:val="FontStyle17"/>
          <w:color w:val="000000" w:themeColor="text1"/>
          <w:sz w:val="27"/>
          <w:szCs w:val="27"/>
        </w:rPr>
        <w:t xml:space="preserve">Закона N 52-ФЗ </w:t>
      </w:r>
      <w:r w:rsidRPr="005B7A1D">
        <w:rPr>
          <w:rFonts w:eastAsiaTheme="minorHAnsi"/>
          <w:sz w:val="27"/>
          <w:szCs w:val="27"/>
          <w:lang w:eastAsia="en-US"/>
        </w:rPr>
        <w:t xml:space="preserve">индивидуальные предприниматели и юридические лица обязаны осуществлять санитарно-противоэпидемические (профилактические) мероприятия по обеспечению безопасных для человека условий труда и выполнению требований санитарных правил и иных </w:t>
      </w:r>
      <w:r w:rsidRPr="005B7A1D">
        <w:rPr>
          <w:rFonts w:eastAsiaTheme="minorHAnsi"/>
          <w:sz w:val="27"/>
          <w:szCs w:val="27"/>
          <w:lang w:eastAsia="en-US"/>
        </w:rPr>
        <w:t>нормативных правовых актов Российской Федерации к производственным процессам и технологическому оборудованию, организации рабочих мест, коллективным и индивидуальным средствам защиты работников, режиму труда, отдыха и бытовому обслуживанию работников в целях предупреждения травм, профессиональных заболеваний, инфекционных заболеваний и заболеваний (отравлений), связанных с условиями труда.</w:t>
      </w:r>
    </w:p>
    <w:p w:rsidR="009F0F44" w:rsidRPr="005B7A1D" w:rsidP="00BA61E6" w14:paraId="36EBD3A6" w14:textId="77777777">
      <w:pPr>
        <w:pStyle w:val="Style5"/>
        <w:widowControl/>
        <w:ind w:firstLine="567"/>
        <w:jc w:val="both"/>
        <w:rPr>
          <w:rFonts w:eastAsiaTheme="minorHAnsi"/>
          <w:sz w:val="27"/>
          <w:szCs w:val="27"/>
          <w:lang w:eastAsia="en-US"/>
        </w:rPr>
      </w:pPr>
      <w:r w:rsidRPr="005B7A1D">
        <w:rPr>
          <w:sz w:val="27"/>
          <w:szCs w:val="27"/>
          <w:shd w:val="clear" w:color="auto" w:fill="FFFFFF"/>
        </w:rPr>
        <w:t xml:space="preserve">Согласно п.5 </w:t>
      </w:r>
      <w:r w:rsidRPr="005B7A1D" w:rsidR="00B6595A">
        <w:rPr>
          <w:sz w:val="27"/>
          <w:szCs w:val="27"/>
          <w:shd w:val="clear" w:color="auto" w:fill="FFFFFF"/>
        </w:rPr>
        <w:t xml:space="preserve">Постановления Правительства РФ от 30.06.2004 года N 322  "Об утверждении Положения о Федеральной службе по надзору в сфере защиты прав потребителей и благополучия человека" </w:t>
      </w:r>
      <w:r w:rsidRPr="005B7A1D">
        <w:rPr>
          <w:rFonts w:eastAsiaTheme="minorHAnsi"/>
          <w:sz w:val="27"/>
          <w:szCs w:val="27"/>
          <w:lang w:eastAsia="en-US"/>
        </w:rPr>
        <w:t>Федеральная служба по надзору в сфере защиты прав потребителей и благополучия человека осу</w:t>
      </w:r>
      <w:r w:rsidRPr="005B7A1D" w:rsidR="00B6595A">
        <w:rPr>
          <w:rFonts w:eastAsiaTheme="minorHAnsi"/>
          <w:sz w:val="27"/>
          <w:szCs w:val="27"/>
          <w:lang w:eastAsia="en-US"/>
        </w:rPr>
        <w:t xml:space="preserve">ществляет следующие полномочия: </w:t>
      </w:r>
      <w:r w:rsidRPr="005B7A1D">
        <w:rPr>
          <w:rFonts w:eastAsiaTheme="minorHAnsi"/>
          <w:sz w:val="27"/>
          <w:szCs w:val="27"/>
          <w:lang w:eastAsia="en-US"/>
        </w:rPr>
        <w:t xml:space="preserve">осуществляет надзор и контроль за исполнением обязательных требований законодательства Российской Федерации в области обеспечения санитарно-эпидемиологического благополучия населения, защиты прав потребителей и в области потребительского рынка, в том </w:t>
      </w:r>
      <w:r w:rsidRPr="005B7A1D" w:rsidR="00B6595A">
        <w:rPr>
          <w:rFonts w:eastAsiaTheme="minorHAnsi"/>
          <w:sz w:val="27"/>
          <w:szCs w:val="27"/>
          <w:lang w:eastAsia="en-US"/>
        </w:rPr>
        <w:t xml:space="preserve">числе </w:t>
      </w:r>
      <w:r w:rsidRPr="005B7A1D">
        <w:rPr>
          <w:rFonts w:eastAsiaTheme="minorHAnsi"/>
          <w:sz w:val="27"/>
          <w:szCs w:val="27"/>
          <w:lang w:eastAsia="en-US"/>
        </w:rPr>
        <w:t xml:space="preserve">федеральный государственный санитарно-эпидемиологический </w:t>
      </w:r>
      <w:r>
        <w:fldChar w:fldCharType="begin"/>
      </w:r>
      <w:r>
        <w:instrText xml:space="preserve"> HYPERLINK "consultantplus://offline/ref=F56DCFE0B389B6922A616219D260EB1C49E0E3D0F48F708A66A024A4F3FBC111ECB18563A85FB6AEu9fAH" </w:instrText>
      </w:r>
      <w:r>
        <w:fldChar w:fldCharType="separate"/>
      </w:r>
      <w:r w:rsidRPr="005B7A1D">
        <w:rPr>
          <w:rFonts w:eastAsiaTheme="minorHAnsi"/>
          <w:sz w:val="27"/>
          <w:szCs w:val="27"/>
          <w:lang w:eastAsia="en-US"/>
        </w:rPr>
        <w:t>надзор</w:t>
      </w:r>
      <w:r>
        <w:fldChar w:fldCharType="end"/>
      </w:r>
      <w:r w:rsidRPr="005B7A1D">
        <w:rPr>
          <w:rFonts w:eastAsiaTheme="minorHAnsi"/>
          <w:sz w:val="27"/>
          <w:szCs w:val="27"/>
          <w:lang w:eastAsia="en-US"/>
        </w:rPr>
        <w:t xml:space="preserve"> за соблюдени</w:t>
      </w:r>
      <w:r w:rsidRPr="005B7A1D" w:rsidR="00B6595A">
        <w:rPr>
          <w:rFonts w:eastAsiaTheme="minorHAnsi"/>
          <w:sz w:val="27"/>
          <w:szCs w:val="27"/>
          <w:lang w:eastAsia="en-US"/>
        </w:rPr>
        <w:t>ем санитарного законодательства.</w:t>
      </w:r>
    </w:p>
    <w:p w:rsidR="00B6595A" w:rsidRPr="005B7A1D" w:rsidP="00BA61E6" w14:paraId="1023639F" w14:textId="77777777">
      <w:pPr>
        <w:pStyle w:val="Style5"/>
        <w:widowControl/>
        <w:ind w:firstLine="567"/>
        <w:jc w:val="both"/>
        <w:rPr>
          <w:rFonts w:eastAsiaTheme="minorHAnsi"/>
          <w:sz w:val="27"/>
          <w:szCs w:val="27"/>
          <w:lang w:eastAsia="en-US"/>
        </w:rPr>
      </w:pPr>
      <w:r w:rsidRPr="005B7A1D">
        <w:rPr>
          <w:sz w:val="27"/>
          <w:szCs w:val="27"/>
        </w:rPr>
        <w:t xml:space="preserve">Статьей 11 </w:t>
      </w:r>
      <w:r w:rsidRPr="005B7A1D">
        <w:rPr>
          <w:rStyle w:val="FontStyle17"/>
          <w:sz w:val="27"/>
          <w:szCs w:val="27"/>
        </w:rPr>
        <w:t xml:space="preserve">Закона N 52-ФЗ установлена обязанность </w:t>
      </w:r>
      <w:r w:rsidRPr="005B7A1D">
        <w:rPr>
          <w:rFonts w:eastAsiaTheme="minorHAnsi"/>
          <w:sz w:val="27"/>
          <w:szCs w:val="27"/>
          <w:lang w:eastAsia="en-US"/>
        </w:rPr>
        <w:t>индивидуальных предпринимателей и юридических лиц 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B6595A" w:rsidRPr="005B7A1D" w:rsidP="00BA61E6" w14:paraId="38B175D9" w14:textId="77777777">
      <w:pPr>
        <w:pStyle w:val="Style4"/>
        <w:widowControl/>
        <w:spacing w:before="19" w:line="240" w:lineRule="auto"/>
        <w:ind w:firstLine="567"/>
        <w:rPr>
          <w:rFonts w:eastAsiaTheme="minorHAnsi"/>
          <w:sz w:val="27"/>
          <w:szCs w:val="27"/>
          <w:lang w:eastAsia="en-US"/>
        </w:rPr>
      </w:pPr>
      <w:r w:rsidRPr="005B7A1D">
        <w:rPr>
          <w:rFonts w:eastAsiaTheme="minorHAnsi"/>
          <w:sz w:val="27"/>
          <w:szCs w:val="27"/>
          <w:lang w:eastAsia="en-US"/>
        </w:rPr>
        <w:t xml:space="preserve">Согласно пунктов 67, 68, 70, 71 Приказа </w:t>
      </w:r>
      <w:r w:rsidRPr="005B7A1D">
        <w:rPr>
          <w:rFonts w:eastAsiaTheme="minorHAnsi"/>
          <w:sz w:val="27"/>
          <w:szCs w:val="27"/>
          <w:lang w:eastAsia="en-US"/>
        </w:rPr>
        <w:t>Роспотребнадзора</w:t>
      </w:r>
      <w:r w:rsidRPr="005B7A1D">
        <w:rPr>
          <w:rFonts w:eastAsiaTheme="minorHAnsi"/>
          <w:sz w:val="27"/>
          <w:szCs w:val="27"/>
          <w:lang w:eastAsia="en-US"/>
        </w:rPr>
        <w:t xml:space="preserve"> от 16.07.2012 года </w:t>
      </w:r>
      <w:r w:rsidRPr="005B7A1D" w:rsidR="00516248">
        <w:rPr>
          <w:rFonts w:eastAsiaTheme="minorHAnsi"/>
          <w:sz w:val="27"/>
          <w:szCs w:val="27"/>
          <w:lang w:eastAsia="en-US"/>
        </w:rPr>
        <w:t xml:space="preserve"> </w:t>
      </w:r>
      <w:r w:rsidRPr="005B7A1D">
        <w:rPr>
          <w:rFonts w:eastAsiaTheme="minorHAnsi"/>
          <w:sz w:val="27"/>
          <w:szCs w:val="27"/>
          <w:lang w:eastAsia="en-US"/>
        </w:rPr>
        <w:t xml:space="preserve"> N 764 "Об утверждении Административного регламента исполнения Федеральной службой по надзору в сфере защиты прав потребителей и благополучия человека государственной функции по проведению проверок деятельности юридических лиц, индивидуальных предпринимателей и граждан по выполнению требований санитарного законодательства, законодательства Российской Федерации в области защиты прав потребителей, правил продажи отдельных видов товаров" (Зарегистрировано в Минюсте России 04.09.2012 года N 25357), в случаях обнаружения в ходе проверки нарушений обязательных требований должностное лицо </w:t>
      </w:r>
      <w:r w:rsidRPr="005B7A1D">
        <w:rPr>
          <w:rFonts w:eastAsiaTheme="minorHAnsi"/>
          <w:sz w:val="27"/>
          <w:szCs w:val="27"/>
          <w:lang w:eastAsia="en-US"/>
        </w:rPr>
        <w:t>Роспотребнадзора</w:t>
      </w:r>
      <w:r w:rsidRPr="005B7A1D">
        <w:rPr>
          <w:rFonts w:eastAsiaTheme="minorHAnsi"/>
          <w:sz w:val="27"/>
          <w:szCs w:val="27"/>
          <w:lang w:eastAsia="en-US"/>
        </w:rPr>
        <w:t xml:space="preserve">, уполномоченное провести проверку, принимает меры, предусмотренные законодательством Российской Федерации, в пределах своей компетенции. Административная процедура "Принятие мер по результатам проверки деятельности юридических лиц, индивидуальных предпринимателей и граждан по выполнению требований санитарного законодательства, законодательства Российской Федерации в области защиты прав потребителей, правил продажи отдельных видов товаров" включает следующие действия: выдача предписания лицу, подлежащему проверке, об устранении выявленных нарушений. Предписание об устранении выявленных нарушений выдается должностным лицом </w:t>
      </w:r>
      <w:r w:rsidRPr="005B7A1D">
        <w:rPr>
          <w:rFonts w:eastAsiaTheme="minorHAnsi"/>
          <w:sz w:val="27"/>
          <w:szCs w:val="27"/>
          <w:lang w:eastAsia="en-US"/>
        </w:rPr>
        <w:t>Роспотребнадзора</w:t>
      </w:r>
      <w:r w:rsidRPr="005B7A1D">
        <w:rPr>
          <w:rFonts w:eastAsiaTheme="minorHAnsi"/>
          <w:sz w:val="27"/>
          <w:szCs w:val="27"/>
          <w:lang w:eastAsia="en-US"/>
        </w:rPr>
        <w:t xml:space="preserve">, уполномоченным проводить проверку, лицу, подлежащему проверке, с указанием сроков устранения таких нарушений. Предписание об устранении выявленных нарушений является приложением к акту проверки и направляется лицу, в отношении которого оно вынесено, вместе с актом проверки. Должностное лицо </w:t>
      </w:r>
      <w:r w:rsidRPr="005B7A1D">
        <w:rPr>
          <w:rFonts w:eastAsiaTheme="minorHAnsi"/>
          <w:sz w:val="27"/>
          <w:szCs w:val="27"/>
          <w:lang w:eastAsia="en-US"/>
        </w:rPr>
        <w:t>Роспотребнадзора</w:t>
      </w:r>
      <w:r w:rsidRPr="005B7A1D">
        <w:rPr>
          <w:rFonts w:eastAsiaTheme="minorHAnsi"/>
          <w:sz w:val="27"/>
          <w:szCs w:val="27"/>
          <w:lang w:eastAsia="en-US"/>
        </w:rPr>
        <w:t xml:space="preserve">, выдавшее предписание, принимает меры по контролю за устранением выявленных </w:t>
      </w:r>
      <w:r w:rsidRPr="005B7A1D">
        <w:rPr>
          <w:rFonts w:eastAsiaTheme="minorHAnsi"/>
          <w:sz w:val="27"/>
          <w:szCs w:val="27"/>
          <w:lang w:eastAsia="en-US"/>
        </w:rPr>
        <w:t xml:space="preserve">нарушений и с этой целью организует проведение внеплановой проверки на основании истечения срока исполнения лицами, подлежащими проверке, ранее выданного предписания об устранении выявленных нарушений обязательных требований. Проверку по указанному основанию следует проводить не позднее одного месяца со дня окончания срока, в течение которого лицо, получившее предписание, должно было известить выдавшее данное предписание должностное лицо </w:t>
      </w:r>
      <w:r w:rsidRPr="005B7A1D">
        <w:rPr>
          <w:rFonts w:eastAsiaTheme="minorHAnsi"/>
          <w:sz w:val="27"/>
          <w:szCs w:val="27"/>
          <w:lang w:eastAsia="en-US"/>
        </w:rPr>
        <w:t>Роспотребнадзора</w:t>
      </w:r>
      <w:r w:rsidRPr="005B7A1D">
        <w:rPr>
          <w:rFonts w:eastAsiaTheme="minorHAnsi"/>
          <w:sz w:val="27"/>
          <w:szCs w:val="27"/>
          <w:lang w:eastAsia="en-US"/>
        </w:rPr>
        <w:t xml:space="preserve"> о его выполнении. В случае если при проведении внеплановой проверки установлено, что в установленный срок законное предписание должностного лица </w:t>
      </w:r>
      <w:r w:rsidRPr="005B7A1D">
        <w:rPr>
          <w:rFonts w:eastAsiaTheme="minorHAnsi"/>
          <w:sz w:val="27"/>
          <w:szCs w:val="27"/>
          <w:lang w:eastAsia="en-US"/>
        </w:rPr>
        <w:t>Роспотребнадзора</w:t>
      </w:r>
      <w:r w:rsidRPr="005B7A1D">
        <w:rPr>
          <w:rFonts w:eastAsiaTheme="minorHAnsi"/>
          <w:sz w:val="27"/>
          <w:szCs w:val="27"/>
          <w:lang w:eastAsia="en-US"/>
        </w:rPr>
        <w:t xml:space="preserve"> об устранении нарушений не выполнено, должностное лицо </w:t>
      </w:r>
      <w:r w:rsidRPr="005B7A1D">
        <w:rPr>
          <w:rFonts w:eastAsiaTheme="minorHAnsi"/>
          <w:sz w:val="27"/>
          <w:szCs w:val="27"/>
          <w:lang w:eastAsia="en-US"/>
        </w:rPr>
        <w:t>Роспотребнадзора</w:t>
      </w:r>
      <w:r w:rsidRPr="005B7A1D">
        <w:rPr>
          <w:rFonts w:eastAsiaTheme="minorHAnsi"/>
          <w:sz w:val="27"/>
          <w:szCs w:val="27"/>
          <w:lang w:eastAsia="en-US"/>
        </w:rPr>
        <w:t xml:space="preserve">, которое проводит внеплановую проверку: возбуждает производство по делу об административном правонарушении, предусмотренном </w:t>
      </w:r>
      <w:r>
        <w:fldChar w:fldCharType="begin"/>
      </w:r>
      <w:r>
        <w:instrText xml:space="preserve"> HYPERLINK "consultantplus://offline/ref=9F913F4C8A3542C67502C53E4B48EDE5512AC808116EC68D55216D89C41D5A3A627BF79402897FA901kFH" </w:instrText>
      </w:r>
      <w:r>
        <w:fldChar w:fldCharType="separate"/>
      </w:r>
      <w:r w:rsidRPr="005B7A1D">
        <w:rPr>
          <w:rFonts w:eastAsiaTheme="minorHAnsi"/>
          <w:sz w:val="27"/>
          <w:szCs w:val="27"/>
          <w:lang w:eastAsia="en-US"/>
        </w:rPr>
        <w:t>частью 1 статьи 19.5</w:t>
      </w:r>
      <w:r>
        <w:fldChar w:fldCharType="end"/>
      </w:r>
      <w:r w:rsidRPr="005B7A1D">
        <w:rPr>
          <w:rFonts w:eastAsiaTheme="minorHAnsi"/>
          <w:sz w:val="27"/>
          <w:szCs w:val="27"/>
          <w:lang w:eastAsia="en-US"/>
        </w:rPr>
        <w:t xml:space="preserve"> Кодекса Российской Федерации об административных правонарушениях.</w:t>
      </w:r>
    </w:p>
    <w:p w:rsidR="009F0F44" w:rsidRPr="005B7A1D" w:rsidP="00BA61E6" w14:paraId="0B02CA52" w14:textId="77777777">
      <w:pPr>
        <w:pStyle w:val="Style5"/>
        <w:widowControl/>
        <w:ind w:firstLine="567"/>
        <w:jc w:val="both"/>
        <w:rPr>
          <w:rFonts w:eastAsiaTheme="minorHAnsi"/>
          <w:sz w:val="27"/>
          <w:szCs w:val="27"/>
          <w:lang w:eastAsia="en-US"/>
        </w:rPr>
      </w:pPr>
      <w:r w:rsidRPr="005B7A1D">
        <w:rPr>
          <w:rStyle w:val="FontStyle17"/>
          <w:sz w:val="27"/>
          <w:szCs w:val="27"/>
        </w:rPr>
        <w:t xml:space="preserve">Согласно </w:t>
      </w:r>
      <w:r w:rsidRPr="005B7A1D" w:rsidR="00E040E0">
        <w:rPr>
          <w:rStyle w:val="FontStyle17"/>
          <w:sz w:val="27"/>
          <w:szCs w:val="27"/>
        </w:rPr>
        <w:t xml:space="preserve">п. 9 </w:t>
      </w:r>
      <w:r w:rsidRPr="005B7A1D">
        <w:rPr>
          <w:rStyle w:val="FontStyle17"/>
          <w:sz w:val="27"/>
          <w:szCs w:val="27"/>
        </w:rPr>
        <w:t xml:space="preserve">ст. 50 Федерального закона Российской Федерации </w:t>
      </w:r>
      <w:r w:rsidRPr="005B7A1D" w:rsidR="00390F67">
        <w:rPr>
          <w:rStyle w:val="FontStyle17"/>
          <w:sz w:val="27"/>
          <w:szCs w:val="27"/>
        </w:rPr>
        <w:t xml:space="preserve"> </w:t>
      </w:r>
      <w:r w:rsidRPr="005B7A1D">
        <w:rPr>
          <w:rStyle w:val="FontStyle17"/>
          <w:sz w:val="27"/>
          <w:szCs w:val="27"/>
        </w:rPr>
        <w:t>от 30.03.1999 N 52-ФЗ (ред. от 03.07.2016) "О санитарно-эпидемиологическом благополучии населения" (с изм. и доп., вступ. в силу с 04.07.2016)</w:t>
      </w:r>
      <w:r w:rsidRPr="005B7A1D" w:rsidR="00390F67">
        <w:rPr>
          <w:rStyle w:val="FontStyle17"/>
          <w:sz w:val="27"/>
          <w:szCs w:val="27"/>
        </w:rPr>
        <w:t xml:space="preserve"> </w:t>
      </w:r>
      <w:r w:rsidRPr="005B7A1D" w:rsidR="00E040E0">
        <w:rPr>
          <w:rFonts w:eastAsiaTheme="minorHAnsi"/>
          <w:sz w:val="27"/>
          <w:szCs w:val="27"/>
          <w:lang w:eastAsia="en-US"/>
        </w:rPr>
        <w:t>д</w:t>
      </w:r>
      <w:r w:rsidRPr="005B7A1D">
        <w:rPr>
          <w:rFonts w:eastAsiaTheme="minorHAnsi"/>
          <w:sz w:val="27"/>
          <w:szCs w:val="27"/>
          <w:lang w:eastAsia="en-US"/>
        </w:rPr>
        <w:t>олжностные лица, осуществляющие федеральный государственный санитарно-эпидемиологический надзор, при исполнении своих служебных обязанностей и по предъявлении служебного удостоверения в порядке, установленном законодательством Ро</w:t>
      </w:r>
      <w:r w:rsidRPr="005B7A1D" w:rsidR="00E040E0">
        <w:rPr>
          <w:rFonts w:eastAsiaTheme="minorHAnsi"/>
          <w:sz w:val="27"/>
          <w:szCs w:val="27"/>
          <w:lang w:eastAsia="en-US"/>
        </w:rPr>
        <w:t>ссийской Федерации, имеют право на составление  протокола о нарушении санитарного законодательства.</w:t>
      </w:r>
    </w:p>
    <w:p w:rsidR="00900C85" w:rsidRPr="005B7A1D" w:rsidP="00BA61E6" w14:paraId="05186005" w14:textId="77777777">
      <w:pPr>
        <w:ind w:firstLine="567"/>
        <w:jc w:val="both"/>
        <w:rPr>
          <w:rStyle w:val="FontStyle17"/>
          <w:rFonts w:eastAsia="Calibri"/>
          <w:sz w:val="27"/>
          <w:szCs w:val="27"/>
          <w:lang w:eastAsia="en-US"/>
        </w:rPr>
      </w:pPr>
      <w:r w:rsidRPr="005B7A1D">
        <w:rPr>
          <w:rFonts w:eastAsia="Calibri"/>
          <w:sz w:val="27"/>
          <w:szCs w:val="27"/>
          <w:lang w:eastAsia="en-US"/>
        </w:rPr>
        <w:t>Согласно ч.1, п.1 ч.2 ст.10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Основанием для проведения внеплановой проверки является: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16248" w:rsidRPr="005B7A1D" w:rsidP="00BA61E6" w14:paraId="13284416" w14:textId="77777777">
      <w:pPr>
        <w:ind w:firstLine="567"/>
        <w:jc w:val="both"/>
        <w:rPr>
          <w:rStyle w:val="FontStyle17"/>
          <w:sz w:val="27"/>
          <w:szCs w:val="27"/>
        </w:rPr>
      </w:pPr>
      <w:r w:rsidRPr="005B7A1D">
        <w:rPr>
          <w:sz w:val="27"/>
          <w:szCs w:val="27"/>
        </w:rPr>
        <w:t xml:space="preserve">При таких обстоятельствах, прихожу к выводу, что </w:t>
      </w:r>
      <w:r w:rsidRPr="005B7A1D">
        <w:rPr>
          <w:rStyle w:val="FontStyle17"/>
          <w:sz w:val="27"/>
          <w:szCs w:val="27"/>
        </w:rPr>
        <w:t xml:space="preserve">внеплановая выездная проверка </w:t>
      </w:r>
      <w:r w:rsidRPr="009830F1" w:rsidR="009830F1">
        <w:rPr>
          <w:rStyle w:val="FontStyle17"/>
          <w:sz w:val="27"/>
          <w:szCs w:val="27"/>
          <w:lang w:eastAsia="x-none"/>
        </w:rPr>
        <w:t xml:space="preserve">ГБУЗ </w:t>
      </w:r>
      <w:r w:rsidRPr="009830F1" w:rsidR="009830F1">
        <w:rPr>
          <w:rStyle w:val="FontStyle17"/>
          <w:sz w:val="27"/>
          <w:szCs w:val="27"/>
        </w:rPr>
        <w:t>Республики Крым</w:t>
      </w:r>
      <w:r w:rsidRPr="009830F1" w:rsidR="009830F1">
        <w:rPr>
          <w:rStyle w:val="FontStyle17"/>
          <w:sz w:val="27"/>
          <w:szCs w:val="27"/>
          <w:lang w:eastAsia="x-none"/>
        </w:rPr>
        <w:t xml:space="preserve">  «</w:t>
      </w:r>
      <w:r w:rsidR="0093576B">
        <w:rPr>
          <w:rStyle w:val="FontStyle17"/>
          <w:sz w:val="27"/>
          <w:szCs w:val="27"/>
          <w:lang w:eastAsia="x-none"/>
        </w:rPr>
        <w:t>НАЗВАНИЕ</w:t>
      </w:r>
      <w:r w:rsidRPr="009830F1" w:rsidR="009830F1">
        <w:rPr>
          <w:rStyle w:val="FontStyle17"/>
          <w:sz w:val="27"/>
          <w:szCs w:val="27"/>
          <w:lang w:eastAsia="x-none"/>
        </w:rPr>
        <w:t>»</w:t>
      </w:r>
      <w:r w:rsidRPr="005B7A1D" w:rsidR="00B6595A">
        <w:rPr>
          <w:rFonts w:eastAsia="Calibri"/>
          <w:sz w:val="27"/>
          <w:szCs w:val="27"/>
          <w:lang w:eastAsia="en-US"/>
        </w:rPr>
        <w:t>,</w:t>
      </w:r>
      <w:r w:rsidRPr="005B7A1D">
        <w:rPr>
          <w:sz w:val="27"/>
          <w:szCs w:val="27"/>
        </w:rPr>
        <w:t xml:space="preserve"> проведенная </w:t>
      </w:r>
      <w:r w:rsidR="0093576B">
        <w:rPr>
          <w:sz w:val="27"/>
          <w:szCs w:val="27"/>
        </w:rPr>
        <w:t>«ДАТА»</w:t>
      </w:r>
      <w:r w:rsidRPr="005B7A1D">
        <w:rPr>
          <w:rStyle w:val="FontStyle17"/>
          <w:sz w:val="27"/>
          <w:szCs w:val="27"/>
        </w:rPr>
        <w:t xml:space="preserve"> </w:t>
      </w:r>
      <w:r w:rsidR="009830F1">
        <w:rPr>
          <w:rStyle w:val="FontStyle17"/>
          <w:sz w:val="27"/>
          <w:szCs w:val="27"/>
        </w:rPr>
        <w:t xml:space="preserve">и само </w:t>
      </w:r>
      <w:r w:rsidR="009830F1">
        <w:rPr>
          <w:rFonts w:eastAsiaTheme="minorHAnsi"/>
          <w:sz w:val="27"/>
          <w:szCs w:val="27"/>
          <w:lang w:eastAsia="en-US"/>
        </w:rPr>
        <w:t>предписание</w:t>
      </w:r>
      <w:r w:rsidRPr="009830F1" w:rsidR="009830F1">
        <w:rPr>
          <w:rFonts w:eastAsiaTheme="minorHAnsi"/>
          <w:sz w:val="27"/>
          <w:szCs w:val="27"/>
          <w:lang w:eastAsia="en-US"/>
        </w:rPr>
        <w:t xml:space="preserve"> </w:t>
      </w:r>
      <w:r w:rsidRPr="009830F1" w:rsidR="009830F1">
        <w:rPr>
          <w:rStyle w:val="FontStyle17"/>
          <w:sz w:val="27"/>
          <w:szCs w:val="27"/>
        </w:rPr>
        <w:t xml:space="preserve">Межрегионального управления </w:t>
      </w:r>
      <w:r w:rsidRPr="009830F1" w:rsidR="009830F1">
        <w:rPr>
          <w:rStyle w:val="FontStyle17"/>
          <w:sz w:val="27"/>
          <w:szCs w:val="27"/>
        </w:rPr>
        <w:t>Роспотребнадзора</w:t>
      </w:r>
      <w:r w:rsidRPr="009830F1" w:rsidR="009830F1">
        <w:rPr>
          <w:rStyle w:val="FontStyle17"/>
          <w:sz w:val="27"/>
          <w:szCs w:val="27"/>
        </w:rPr>
        <w:t xml:space="preserve"> по Республике Крым и городу Севастополю от </w:t>
      </w:r>
      <w:r w:rsidR="0093576B">
        <w:rPr>
          <w:rStyle w:val="FontStyle17"/>
          <w:sz w:val="27"/>
          <w:szCs w:val="27"/>
        </w:rPr>
        <w:t>«ДАТА»</w:t>
      </w:r>
      <w:r w:rsidRPr="009830F1" w:rsidR="009830F1">
        <w:rPr>
          <w:rStyle w:val="FontStyle17"/>
          <w:sz w:val="27"/>
          <w:szCs w:val="27"/>
        </w:rPr>
        <w:t xml:space="preserve"> </w:t>
      </w:r>
      <w:r w:rsidR="0093576B">
        <w:rPr>
          <w:rStyle w:val="FontStyle17"/>
          <w:sz w:val="27"/>
          <w:szCs w:val="27"/>
        </w:rPr>
        <w:t>«НОМЕР»</w:t>
      </w:r>
      <w:r w:rsidRPr="005B7A1D">
        <w:rPr>
          <w:rStyle w:val="FontStyle17"/>
          <w:sz w:val="27"/>
          <w:szCs w:val="27"/>
        </w:rPr>
        <w:t>, законные и обоснованные.</w:t>
      </w:r>
    </w:p>
    <w:p w:rsidR="00900C85" w:rsidRPr="005B7A1D" w:rsidP="00BA61E6" w14:paraId="0AC8B02D" w14:textId="77777777">
      <w:pPr>
        <w:ind w:firstLine="567"/>
        <w:jc w:val="both"/>
        <w:rPr>
          <w:sz w:val="27"/>
          <w:szCs w:val="27"/>
        </w:rPr>
      </w:pPr>
      <w:r w:rsidRPr="005B7A1D">
        <w:rPr>
          <w:sz w:val="27"/>
          <w:szCs w:val="27"/>
        </w:rPr>
        <w:t xml:space="preserve">Предписание получено </w:t>
      </w:r>
      <w:r w:rsidRPr="005B7A1D" w:rsidR="009C60EF">
        <w:rPr>
          <w:sz w:val="27"/>
          <w:szCs w:val="27"/>
        </w:rPr>
        <w:t>главным врачом</w:t>
      </w:r>
      <w:r w:rsidRPr="005B7A1D" w:rsidR="00516248">
        <w:rPr>
          <w:sz w:val="27"/>
          <w:szCs w:val="27"/>
        </w:rPr>
        <w:t xml:space="preserve"> </w:t>
      </w:r>
      <w:r w:rsidR="0093576B">
        <w:rPr>
          <w:sz w:val="27"/>
          <w:szCs w:val="27"/>
        </w:rPr>
        <w:t>ФИО1</w:t>
      </w:r>
      <w:r w:rsidRPr="005B7A1D" w:rsidR="00516248">
        <w:rPr>
          <w:sz w:val="27"/>
          <w:szCs w:val="27"/>
        </w:rPr>
        <w:t xml:space="preserve"> </w:t>
      </w:r>
      <w:r w:rsidR="0093576B">
        <w:rPr>
          <w:sz w:val="27"/>
          <w:szCs w:val="27"/>
        </w:rPr>
        <w:t>«ДАТА»</w:t>
      </w:r>
      <w:r w:rsidRPr="005B7A1D">
        <w:rPr>
          <w:sz w:val="27"/>
          <w:szCs w:val="27"/>
        </w:rPr>
        <w:t xml:space="preserve">, порядок его обжалования, в случае несогласия, разъяснен, что подтверждается </w:t>
      </w:r>
      <w:r w:rsidRPr="005B7A1D" w:rsidR="00503872">
        <w:rPr>
          <w:sz w:val="27"/>
          <w:szCs w:val="27"/>
        </w:rPr>
        <w:t>его</w:t>
      </w:r>
      <w:r w:rsidRPr="005B7A1D">
        <w:rPr>
          <w:sz w:val="27"/>
          <w:szCs w:val="27"/>
        </w:rPr>
        <w:t xml:space="preserve"> подписью; предписание содержит конкретные нормы </w:t>
      </w:r>
      <w:r w:rsidRPr="005B7A1D" w:rsidR="004A7A0C">
        <w:rPr>
          <w:rStyle w:val="FontStyle17"/>
          <w:sz w:val="27"/>
          <w:szCs w:val="27"/>
        </w:rPr>
        <w:t>требований</w:t>
      </w:r>
      <w:r w:rsidRPr="005B7A1D" w:rsidR="00503872">
        <w:rPr>
          <w:rStyle w:val="FontStyle17"/>
          <w:sz w:val="27"/>
          <w:szCs w:val="27"/>
        </w:rPr>
        <w:t>,</w:t>
      </w:r>
      <w:r w:rsidRPr="005B7A1D" w:rsidR="004A7A0C">
        <w:rPr>
          <w:rStyle w:val="FontStyle17"/>
          <w:sz w:val="27"/>
          <w:szCs w:val="27"/>
        </w:rPr>
        <w:t xml:space="preserve"> </w:t>
      </w:r>
      <w:r w:rsidRPr="005B7A1D">
        <w:rPr>
          <w:sz w:val="27"/>
          <w:szCs w:val="27"/>
        </w:rPr>
        <w:t xml:space="preserve">которые необходимо устранить; о проведении внеплановой выездной проверки </w:t>
      </w:r>
      <w:r w:rsidRPr="009830F1" w:rsidR="00060C0A">
        <w:rPr>
          <w:rStyle w:val="FontStyle17"/>
          <w:sz w:val="27"/>
          <w:szCs w:val="27"/>
          <w:lang w:eastAsia="x-none"/>
        </w:rPr>
        <w:t xml:space="preserve">ГБУЗ </w:t>
      </w:r>
      <w:r w:rsidRPr="009830F1" w:rsidR="00060C0A">
        <w:rPr>
          <w:rStyle w:val="FontStyle17"/>
          <w:sz w:val="27"/>
          <w:szCs w:val="27"/>
        </w:rPr>
        <w:t>Республики Крым</w:t>
      </w:r>
      <w:r w:rsidRPr="009830F1" w:rsidR="00060C0A">
        <w:rPr>
          <w:rStyle w:val="FontStyle17"/>
          <w:sz w:val="27"/>
          <w:szCs w:val="27"/>
          <w:lang w:eastAsia="x-none"/>
        </w:rPr>
        <w:t xml:space="preserve">  «</w:t>
      </w:r>
      <w:r w:rsidR="0093576B">
        <w:rPr>
          <w:rStyle w:val="FontStyle17"/>
          <w:sz w:val="27"/>
          <w:szCs w:val="27"/>
          <w:lang w:eastAsia="x-none"/>
        </w:rPr>
        <w:t>НАЗВАНИЕ</w:t>
      </w:r>
      <w:r w:rsidRPr="009830F1" w:rsidR="00060C0A">
        <w:rPr>
          <w:rStyle w:val="FontStyle17"/>
          <w:sz w:val="27"/>
          <w:szCs w:val="27"/>
          <w:lang w:eastAsia="x-none"/>
        </w:rPr>
        <w:t>»</w:t>
      </w:r>
      <w:r w:rsidRPr="005B7A1D" w:rsidR="00507FC1">
        <w:rPr>
          <w:rFonts w:eastAsia="Calibri"/>
          <w:sz w:val="27"/>
          <w:szCs w:val="27"/>
          <w:lang w:eastAsia="en-US"/>
        </w:rPr>
        <w:t xml:space="preserve"> </w:t>
      </w:r>
      <w:r w:rsidRPr="005B7A1D">
        <w:rPr>
          <w:sz w:val="27"/>
          <w:szCs w:val="27"/>
        </w:rPr>
        <w:t>извещен</w:t>
      </w:r>
      <w:r w:rsidRPr="005B7A1D" w:rsidR="00507FC1">
        <w:rPr>
          <w:sz w:val="27"/>
          <w:szCs w:val="27"/>
        </w:rPr>
        <w:t>о</w:t>
      </w:r>
      <w:r w:rsidRPr="005B7A1D">
        <w:rPr>
          <w:sz w:val="27"/>
          <w:szCs w:val="27"/>
        </w:rPr>
        <w:t xml:space="preserve"> надлежащим образом </w:t>
      </w:r>
      <w:r w:rsidR="0093576B">
        <w:rPr>
          <w:sz w:val="27"/>
          <w:szCs w:val="27"/>
        </w:rPr>
        <w:t>«ДАТА»</w:t>
      </w:r>
      <w:r w:rsidRPr="005B7A1D">
        <w:rPr>
          <w:sz w:val="27"/>
          <w:szCs w:val="27"/>
        </w:rPr>
        <w:t xml:space="preserve">; с актом проверки </w:t>
      </w:r>
      <w:r w:rsidRPr="005B7A1D" w:rsidR="00507FC1">
        <w:rPr>
          <w:sz w:val="27"/>
          <w:szCs w:val="27"/>
        </w:rPr>
        <w:t xml:space="preserve">законный представитель </w:t>
      </w:r>
      <w:r w:rsidRPr="005B7A1D">
        <w:rPr>
          <w:sz w:val="27"/>
          <w:szCs w:val="27"/>
        </w:rPr>
        <w:t xml:space="preserve">ознакомлен </w:t>
      </w:r>
      <w:r w:rsidR="0093576B">
        <w:rPr>
          <w:sz w:val="27"/>
          <w:szCs w:val="27"/>
        </w:rPr>
        <w:t>«ДАТА»</w:t>
      </w:r>
      <w:r w:rsidRPr="005B7A1D">
        <w:rPr>
          <w:sz w:val="27"/>
          <w:szCs w:val="27"/>
        </w:rPr>
        <w:t>.</w:t>
      </w:r>
    </w:p>
    <w:p w:rsidR="00FF51BC" w:rsidRPr="005B7A1D" w:rsidP="00BA61E6" w14:paraId="501B59F5" w14:textId="77777777">
      <w:pPr>
        <w:ind w:firstLine="567"/>
        <w:jc w:val="both"/>
        <w:rPr>
          <w:sz w:val="27"/>
          <w:szCs w:val="27"/>
        </w:rPr>
      </w:pPr>
      <w:r w:rsidRPr="005B7A1D">
        <w:rPr>
          <w:sz w:val="27"/>
          <w:szCs w:val="27"/>
        </w:rPr>
        <w:t xml:space="preserve">Данные обстоятельства также подтверждают законность и соблюдение </w:t>
      </w:r>
      <w:r w:rsidRPr="005B7A1D">
        <w:rPr>
          <w:rStyle w:val="FontStyle17"/>
          <w:sz w:val="27"/>
          <w:szCs w:val="27"/>
        </w:rPr>
        <w:t xml:space="preserve">процедуры привлечения к административной ответственности </w:t>
      </w:r>
      <w:r w:rsidRPr="005B7A1D" w:rsidR="00503872">
        <w:rPr>
          <w:rStyle w:val="FontStyle17"/>
          <w:sz w:val="27"/>
          <w:szCs w:val="27"/>
        </w:rPr>
        <w:t>юридического</w:t>
      </w:r>
      <w:r w:rsidRPr="005B7A1D">
        <w:rPr>
          <w:rStyle w:val="FontStyle17"/>
          <w:sz w:val="27"/>
          <w:szCs w:val="27"/>
        </w:rPr>
        <w:t xml:space="preserve"> лица.</w:t>
      </w:r>
    </w:p>
    <w:p w:rsidR="00EB6841" w:rsidRPr="005B7A1D" w:rsidP="00BA61E6" w14:paraId="4456DAE7" w14:textId="77777777">
      <w:pPr>
        <w:ind w:firstLine="567"/>
        <w:jc w:val="both"/>
        <w:rPr>
          <w:rStyle w:val="FontStyle17"/>
          <w:sz w:val="27"/>
          <w:szCs w:val="27"/>
        </w:rPr>
      </w:pPr>
      <w:r w:rsidRPr="005B7A1D">
        <w:rPr>
          <w:rStyle w:val="FontStyle17"/>
          <w:sz w:val="27"/>
          <w:szCs w:val="27"/>
        </w:rPr>
        <w:t xml:space="preserve">Виновность </w:t>
      </w:r>
      <w:r w:rsidRPr="009830F1" w:rsidR="00060C0A">
        <w:rPr>
          <w:rStyle w:val="FontStyle17"/>
          <w:sz w:val="27"/>
          <w:szCs w:val="27"/>
          <w:lang w:eastAsia="x-none"/>
        </w:rPr>
        <w:t xml:space="preserve">ГБУЗ </w:t>
      </w:r>
      <w:r w:rsidRPr="009830F1" w:rsidR="00060C0A">
        <w:rPr>
          <w:rStyle w:val="FontStyle17"/>
          <w:sz w:val="27"/>
          <w:szCs w:val="27"/>
        </w:rPr>
        <w:t>Республики Крым</w:t>
      </w:r>
      <w:r w:rsidRPr="009830F1" w:rsidR="00060C0A">
        <w:rPr>
          <w:rStyle w:val="FontStyle17"/>
          <w:sz w:val="27"/>
          <w:szCs w:val="27"/>
          <w:lang w:eastAsia="x-none"/>
        </w:rPr>
        <w:t xml:space="preserve">  «</w:t>
      </w:r>
      <w:r w:rsidR="0093576B">
        <w:rPr>
          <w:rStyle w:val="FontStyle17"/>
          <w:sz w:val="27"/>
          <w:szCs w:val="27"/>
          <w:lang w:eastAsia="x-none"/>
        </w:rPr>
        <w:t>НАЗВАНИЕ</w:t>
      </w:r>
      <w:r w:rsidRPr="009830F1" w:rsidR="00060C0A">
        <w:rPr>
          <w:rStyle w:val="FontStyle17"/>
          <w:sz w:val="27"/>
          <w:szCs w:val="27"/>
          <w:lang w:eastAsia="x-none"/>
        </w:rPr>
        <w:t>»</w:t>
      </w:r>
      <w:r w:rsidRPr="005B7A1D" w:rsidR="00503872">
        <w:rPr>
          <w:sz w:val="27"/>
          <w:szCs w:val="27"/>
        </w:rPr>
        <w:t xml:space="preserve"> </w:t>
      </w:r>
      <w:r w:rsidRPr="005B7A1D">
        <w:rPr>
          <w:rStyle w:val="FontStyle17"/>
          <w:sz w:val="27"/>
          <w:szCs w:val="27"/>
        </w:rPr>
        <w:t xml:space="preserve">в совершении данного правонарушения подтверждается: </w:t>
      </w:r>
    </w:p>
    <w:p w:rsidR="00EB6841" w:rsidRPr="005B7A1D" w:rsidP="00BA61E6" w14:paraId="5318B405" w14:textId="77777777">
      <w:pPr>
        <w:ind w:firstLine="567"/>
        <w:jc w:val="both"/>
        <w:rPr>
          <w:rStyle w:val="FontStyle17"/>
          <w:sz w:val="27"/>
          <w:szCs w:val="27"/>
        </w:rPr>
      </w:pPr>
      <w:r w:rsidRPr="005B7A1D">
        <w:rPr>
          <w:rStyle w:val="FontStyle17"/>
          <w:sz w:val="27"/>
          <w:szCs w:val="27"/>
        </w:rPr>
        <w:t>-</w:t>
      </w:r>
      <w:r w:rsidRPr="005B7A1D" w:rsidR="004A7A0C">
        <w:rPr>
          <w:rStyle w:val="FontStyle17"/>
          <w:sz w:val="27"/>
          <w:szCs w:val="27"/>
        </w:rPr>
        <w:t xml:space="preserve">протоколом об административном правонарушении от </w:t>
      </w:r>
      <w:r w:rsidR="0093576B">
        <w:rPr>
          <w:rStyle w:val="FontStyle17"/>
          <w:sz w:val="27"/>
          <w:szCs w:val="27"/>
        </w:rPr>
        <w:t>«ДАТА»</w:t>
      </w:r>
      <w:r w:rsidRPr="005B7A1D" w:rsidR="005E0EA5">
        <w:rPr>
          <w:rStyle w:val="FontStyle17"/>
          <w:sz w:val="27"/>
          <w:szCs w:val="27"/>
        </w:rPr>
        <w:t xml:space="preserve">, </w:t>
      </w:r>
      <w:r w:rsidRPr="005B7A1D" w:rsidR="004A7A0C">
        <w:rPr>
          <w:rStyle w:val="FontStyle17"/>
          <w:sz w:val="27"/>
          <w:szCs w:val="27"/>
        </w:rPr>
        <w:t>который составлен компетентным лицом в соответствие с требованиями ст.28.2 КоАП РФ</w:t>
      </w:r>
      <w:r w:rsidRPr="005B7A1D">
        <w:rPr>
          <w:rStyle w:val="FontStyle17"/>
          <w:sz w:val="27"/>
          <w:szCs w:val="27"/>
        </w:rPr>
        <w:t xml:space="preserve"> (л.д.1-3)</w:t>
      </w:r>
      <w:r w:rsidRPr="005B7A1D" w:rsidR="004A7A0C">
        <w:rPr>
          <w:rStyle w:val="FontStyle17"/>
          <w:sz w:val="27"/>
          <w:szCs w:val="27"/>
        </w:rPr>
        <w:t xml:space="preserve">; </w:t>
      </w:r>
    </w:p>
    <w:p w:rsidR="00507FC1" w:rsidRPr="005B7A1D" w:rsidP="00BA61E6" w14:paraId="75BF176E" w14:textId="77777777">
      <w:pPr>
        <w:ind w:firstLine="567"/>
        <w:jc w:val="both"/>
        <w:rPr>
          <w:rStyle w:val="FontStyle17"/>
          <w:sz w:val="27"/>
          <w:szCs w:val="27"/>
        </w:rPr>
      </w:pPr>
      <w:r w:rsidRPr="005B7A1D">
        <w:rPr>
          <w:rStyle w:val="FontStyle17"/>
          <w:sz w:val="27"/>
          <w:szCs w:val="27"/>
        </w:rPr>
        <w:t xml:space="preserve">-актом проверки от </w:t>
      </w:r>
      <w:r w:rsidR="0093576B">
        <w:rPr>
          <w:rStyle w:val="FontStyle17"/>
          <w:sz w:val="27"/>
          <w:szCs w:val="27"/>
        </w:rPr>
        <w:t>«ДАТА»</w:t>
      </w:r>
      <w:r w:rsidRPr="005B7A1D">
        <w:rPr>
          <w:rStyle w:val="FontStyle17"/>
          <w:sz w:val="27"/>
          <w:szCs w:val="27"/>
        </w:rPr>
        <w:t xml:space="preserve"> </w:t>
      </w:r>
      <w:r w:rsidR="0093576B">
        <w:rPr>
          <w:rStyle w:val="FontStyle17"/>
          <w:sz w:val="27"/>
          <w:szCs w:val="27"/>
        </w:rPr>
        <w:t>«НОМЕР»</w:t>
      </w:r>
      <w:r w:rsidRPr="005B7A1D">
        <w:rPr>
          <w:rStyle w:val="FontStyle17"/>
          <w:sz w:val="27"/>
          <w:szCs w:val="27"/>
        </w:rPr>
        <w:t>;</w:t>
      </w:r>
    </w:p>
    <w:p w:rsidR="00507FC1" w:rsidRPr="005B7A1D" w:rsidP="00BA61E6" w14:paraId="3EF2BB37" w14:textId="77777777">
      <w:pPr>
        <w:ind w:firstLine="567"/>
        <w:jc w:val="both"/>
        <w:rPr>
          <w:rStyle w:val="FontStyle17"/>
          <w:sz w:val="27"/>
          <w:szCs w:val="27"/>
        </w:rPr>
      </w:pPr>
      <w:r w:rsidRPr="005B7A1D">
        <w:rPr>
          <w:rStyle w:val="FontStyle17"/>
          <w:sz w:val="27"/>
          <w:szCs w:val="27"/>
        </w:rPr>
        <w:t xml:space="preserve">-предписанием от </w:t>
      </w:r>
      <w:r w:rsidR="0093576B">
        <w:rPr>
          <w:rStyle w:val="FontStyle17"/>
          <w:sz w:val="27"/>
          <w:szCs w:val="27"/>
        </w:rPr>
        <w:t>«ДАТА»</w:t>
      </w:r>
      <w:r w:rsidRPr="005B7A1D">
        <w:rPr>
          <w:rStyle w:val="FontStyle17"/>
          <w:sz w:val="27"/>
          <w:szCs w:val="27"/>
        </w:rPr>
        <w:t xml:space="preserve"> </w:t>
      </w:r>
      <w:r w:rsidR="0093576B">
        <w:rPr>
          <w:rStyle w:val="FontStyle17"/>
          <w:sz w:val="27"/>
          <w:szCs w:val="27"/>
        </w:rPr>
        <w:t>«НОМЕР»</w:t>
      </w:r>
      <w:r w:rsidRPr="005B7A1D">
        <w:rPr>
          <w:rStyle w:val="FontStyle17"/>
          <w:sz w:val="27"/>
          <w:szCs w:val="27"/>
        </w:rPr>
        <w:t>;</w:t>
      </w:r>
    </w:p>
    <w:p w:rsidR="00507FC1" w:rsidRPr="005B7A1D" w:rsidP="00BA61E6" w14:paraId="01050852" w14:textId="77777777">
      <w:pPr>
        <w:ind w:firstLine="567"/>
        <w:jc w:val="both"/>
        <w:rPr>
          <w:rStyle w:val="FontStyle17"/>
          <w:sz w:val="27"/>
          <w:szCs w:val="27"/>
        </w:rPr>
      </w:pPr>
      <w:r w:rsidRPr="005B7A1D">
        <w:rPr>
          <w:rStyle w:val="FontStyle17"/>
          <w:sz w:val="27"/>
          <w:szCs w:val="27"/>
        </w:rPr>
        <w:t>-</w:t>
      </w:r>
      <w:r w:rsidR="00060C0A">
        <w:rPr>
          <w:rFonts w:eastAsiaTheme="minorHAnsi"/>
          <w:sz w:val="27"/>
          <w:szCs w:val="27"/>
          <w:lang w:eastAsia="en-US"/>
        </w:rPr>
        <w:t>распоряжением</w:t>
      </w:r>
      <w:r w:rsidRPr="009830F1" w:rsidR="00060C0A">
        <w:rPr>
          <w:rFonts w:eastAsiaTheme="minorHAnsi"/>
          <w:sz w:val="27"/>
          <w:szCs w:val="27"/>
          <w:lang w:eastAsia="en-US"/>
        </w:rPr>
        <w:t xml:space="preserve"> </w:t>
      </w:r>
      <w:r w:rsidRPr="009830F1" w:rsidR="00060C0A">
        <w:rPr>
          <w:sz w:val="27"/>
          <w:szCs w:val="27"/>
        </w:rPr>
        <w:t xml:space="preserve">Межрегионального управления </w:t>
      </w:r>
      <w:r w:rsidRPr="009830F1" w:rsidR="00060C0A">
        <w:rPr>
          <w:sz w:val="27"/>
          <w:szCs w:val="27"/>
        </w:rPr>
        <w:t>Роспотребнадзора</w:t>
      </w:r>
      <w:r w:rsidRPr="009830F1" w:rsidR="00060C0A">
        <w:rPr>
          <w:sz w:val="27"/>
          <w:szCs w:val="27"/>
        </w:rPr>
        <w:t xml:space="preserve"> по Республике Крым и городу Севастополю от </w:t>
      </w:r>
      <w:r w:rsidR="0093576B">
        <w:rPr>
          <w:sz w:val="27"/>
          <w:szCs w:val="27"/>
        </w:rPr>
        <w:t>«ДАТА»</w:t>
      </w:r>
      <w:r w:rsidRPr="009830F1" w:rsidR="00060C0A">
        <w:rPr>
          <w:sz w:val="27"/>
          <w:szCs w:val="27"/>
        </w:rPr>
        <w:t xml:space="preserve"> </w:t>
      </w:r>
      <w:r w:rsidR="0093576B">
        <w:rPr>
          <w:sz w:val="27"/>
          <w:szCs w:val="27"/>
        </w:rPr>
        <w:t>«НОМЕР»</w:t>
      </w:r>
      <w:r w:rsidRPr="005B7A1D">
        <w:rPr>
          <w:rStyle w:val="FontStyle17"/>
          <w:sz w:val="27"/>
          <w:szCs w:val="27"/>
        </w:rPr>
        <w:t>;</w:t>
      </w:r>
    </w:p>
    <w:p w:rsidR="00B40641" w:rsidRPr="005B7A1D" w:rsidP="00BA61E6" w14:paraId="391CF560" w14:textId="77777777">
      <w:pPr>
        <w:ind w:firstLine="567"/>
        <w:jc w:val="both"/>
        <w:rPr>
          <w:rStyle w:val="FontStyle17"/>
          <w:sz w:val="27"/>
          <w:szCs w:val="27"/>
        </w:rPr>
      </w:pPr>
      <w:r w:rsidRPr="005B7A1D">
        <w:rPr>
          <w:rStyle w:val="FontStyle17"/>
          <w:sz w:val="27"/>
          <w:szCs w:val="27"/>
        </w:rPr>
        <w:t xml:space="preserve">-актом проверки от </w:t>
      </w:r>
      <w:r w:rsidR="0093576B">
        <w:rPr>
          <w:rStyle w:val="FontStyle17"/>
          <w:sz w:val="27"/>
          <w:szCs w:val="27"/>
        </w:rPr>
        <w:t>«ДАТА»</w:t>
      </w:r>
      <w:r w:rsidRPr="005B7A1D">
        <w:rPr>
          <w:rStyle w:val="FontStyle17"/>
          <w:sz w:val="27"/>
          <w:szCs w:val="27"/>
        </w:rPr>
        <w:t>;</w:t>
      </w:r>
    </w:p>
    <w:p w:rsidR="00060C0A" w:rsidP="00BA61E6" w14:paraId="26FE3793" w14:textId="77777777">
      <w:pPr>
        <w:ind w:firstLine="567"/>
        <w:jc w:val="both"/>
        <w:rPr>
          <w:rStyle w:val="FontStyle17"/>
          <w:sz w:val="27"/>
          <w:szCs w:val="27"/>
        </w:rPr>
      </w:pPr>
      <w:r w:rsidRPr="005B7A1D">
        <w:rPr>
          <w:rStyle w:val="FontStyle17"/>
          <w:sz w:val="27"/>
          <w:szCs w:val="27"/>
        </w:rPr>
        <w:t xml:space="preserve">-признательными показаниями </w:t>
      </w:r>
      <w:r>
        <w:rPr>
          <w:rStyle w:val="FontStyle17"/>
          <w:sz w:val="27"/>
          <w:szCs w:val="27"/>
        </w:rPr>
        <w:t>Кислова А.Ю.</w:t>
      </w:r>
    </w:p>
    <w:p w:rsidR="00767DD3" w:rsidP="00BA61E6" w14:paraId="01A6BD3A" w14:textId="77777777">
      <w:pPr>
        <w:ind w:firstLine="567"/>
        <w:jc w:val="both"/>
        <w:rPr>
          <w:rFonts w:eastAsiaTheme="minorHAnsi"/>
          <w:sz w:val="27"/>
          <w:szCs w:val="27"/>
          <w:lang w:eastAsia="en-US"/>
        </w:rPr>
      </w:pPr>
      <w:r w:rsidRPr="005B7A1D">
        <w:rPr>
          <w:rStyle w:val="FontStyle17"/>
          <w:sz w:val="27"/>
          <w:szCs w:val="27"/>
        </w:rPr>
        <w:t xml:space="preserve">Исследовав обстоятельства по делу в их совокупности и оценив добытые доказательства, </w:t>
      </w:r>
      <w:r w:rsidRPr="005B7A1D" w:rsidR="00FF51BC">
        <w:rPr>
          <w:rStyle w:val="FontStyle17"/>
          <w:sz w:val="27"/>
          <w:szCs w:val="27"/>
        </w:rPr>
        <w:t>прихожу</w:t>
      </w:r>
      <w:r w:rsidRPr="005B7A1D">
        <w:rPr>
          <w:rStyle w:val="FontStyle17"/>
          <w:sz w:val="27"/>
          <w:szCs w:val="27"/>
        </w:rPr>
        <w:t xml:space="preserve"> к выводу о виновности </w:t>
      </w:r>
      <w:r w:rsidRPr="009830F1" w:rsidR="00060C0A">
        <w:rPr>
          <w:rStyle w:val="FontStyle17"/>
          <w:sz w:val="27"/>
          <w:szCs w:val="27"/>
          <w:lang w:eastAsia="x-none"/>
        </w:rPr>
        <w:t xml:space="preserve">ГБУЗ </w:t>
      </w:r>
      <w:r w:rsidRPr="009830F1" w:rsidR="00060C0A">
        <w:rPr>
          <w:rStyle w:val="FontStyle17"/>
          <w:sz w:val="27"/>
          <w:szCs w:val="27"/>
        </w:rPr>
        <w:t>Республики Крым</w:t>
      </w:r>
      <w:r w:rsidRPr="009830F1" w:rsidR="00060C0A">
        <w:rPr>
          <w:rStyle w:val="FontStyle17"/>
          <w:sz w:val="27"/>
          <w:szCs w:val="27"/>
          <w:lang w:eastAsia="x-none"/>
        </w:rPr>
        <w:t xml:space="preserve">  «</w:t>
      </w:r>
      <w:r w:rsidR="0093576B">
        <w:rPr>
          <w:rStyle w:val="FontStyle17"/>
          <w:sz w:val="27"/>
          <w:szCs w:val="27"/>
          <w:lang w:eastAsia="x-none"/>
        </w:rPr>
        <w:t>НАЗВАНИЕ</w:t>
      </w:r>
      <w:r w:rsidRPr="009830F1" w:rsidR="00060C0A">
        <w:rPr>
          <w:rStyle w:val="FontStyle17"/>
          <w:sz w:val="27"/>
          <w:szCs w:val="27"/>
          <w:lang w:eastAsia="x-none"/>
        </w:rPr>
        <w:t>»</w:t>
      </w:r>
      <w:r w:rsidRPr="005B7A1D">
        <w:rPr>
          <w:sz w:val="27"/>
          <w:szCs w:val="27"/>
        </w:rPr>
        <w:t xml:space="preserve"> </w:t>
      </w:r>
      <w:r w:rsidRPr="005B7A1D">
        <w:rPr>
          <w:rStyle w:val="FontStyle17"/>
          <w:sz w:val="27"/>
          <w:szCs w:val="27"/>
        </w:rPr>
        <w:t xml:space="preserve">в совершении инкриминируемого </w:t>
      </w:r>
      <w:r w:rsidRPr="005B7A1D">
        <w:rPr>
          <w:rStyle w:val="FontStyle13"/>
          <w:sz w:val="27"/>
          <w:szCs w:val="27"/>
        </w:rPr>
        <w:t>ему</w:t>
      </w:r>
      <w:r w:rsidRPr="005B7A1D">
        <w:rPr>
          <w:rStyle w:val="FontStyle13"/>
          <w:sz w:val="27"/>
          <w:szCs w:val="27"/>
        </w:rPr>
        <w:t xml:space="preserve"> </w:t>
      </w:r>
      <w:r w:rsidRPr="005B7A1D">
        <w:rPr>
          <w:rStyle w:val="FontStyle17"/>
          <w:sz w:val="27"/>
          <w:szCs w:val="27"/>
        </w:rPr>
        <w:t xml:space="preserve">административного правонарушения, предусмотренного ч.1 ст.19.5 КоАП РФ, а именно: </w:t>
      </w:r>
      <w:r w:rsidRPr="005B7A1D" w:rsidR="00FF51BC">
        <w:rPr>
          <w:rStyle w:val="FontStyle17"/>
          <w:sz w:val="27"/>
          <w:szCs w:val="27"/>
        </w:rPr>
        <w:t>н</w:t>
      </w:r>
      <w:r w:rsidRPr="005B7A1D">
        <w:rPr>
          <w:rFonts w:eastAsiaTheme="minorHAnsi"/>
          <w:sz w:val="27"/>
          <w:szCs w:val="27"/>
          <w:lang w:eastAsia="en-US"/>
        </w:rPr>
        <w:t>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r w:rsidRPr="005B7A1D" w:rsidR="005E0EA5">
        <w:rPr>
          <w:rFonts w:eastAsiaTheme="minorHAnsi"/>
          <w:sz w:val="27"/>
          <w:szCs w:val="27"/>
          <w:lang w:eastAsia="en-US"/>
        </w:rPr>
        <w:t>.</w:t>
      </w:r>
    </w:p>
    <w:p w:rsidR="00060C0A" w:rsidP="00BA61E6" w14:paraId="74B5FDBC" w14:textId="77777777">
      <w:pPr>
        <w:ind w:firstLine="567"/>
        <w:jc w:val="both"/>
        <w:rPr>
          <w:rFonts w:eastAsiaTheme="minorHAnsi"/>
          <w:sz w:val="27"/>
          <w:szCs w:val="27"/>
          <w:lang w:eastAsia="en-US"/>
        </w:rPr>
      </w:pPr>
      <w:r>
        <w:rPr>
          <w:rFonts w:eastAsiaTheme="minorHAnsi"/>
          <w:sz w:val="27"/>
          <w:szCs w:val="27"/>
          <w:lang w:eastAsia="en-US"/>
        </w:rPr>
        <w:t>Проанализировав представленные законным представителем юридического лица, в отношении которого возбуждено дело об административном правонарушении, документы о финансовом положении Учреждения, мировой судья приходит к выводу, что данные документы не могут служить основанием для освобождения Учреждения от административной ответственности, поскольку документов, объективно подтверждающих невозможность выполнения предписания, не предоставлено.</w:t>
      </w:r>
    </w:p>
    <w:p w:rsidR="00060C0A" w:rsidP="00BA61E6" w14:paraId="04D400D3" w14:textId="77777777">
      <w:pPr>
        <w:ind w:firstLine="567"/>
        <w:jc w:val="both"/>
        <w:rPr>
          <w:rFonts w:eastAsiaTheme="minorHAnsi"/>
          <w:sz w:val="27"/>
          <w:szCs w:val="27"/>
          <w:lang w:eastAsia="en-US"/>
        </w:rPr>
      </w:pPr>
      <w:r>
        <w:rPr>
          <w:rFonts w:eastAsiaTheme="minorHAnsi"/>
          <w:sz w:val="27"/>
          <w:szCs w:val="27"/>
          <w:lang w:eastAsia="en-US"/>
        </w:rPr>
        <w:t>Относительно ходатайства о признании совершенного административного правонарушения малозначительным, прихожу к выводу о следующем.</w:t>
      </w:r>
    </w:p>
    <w:p w:rsidR="00DA3FFB" w:rsidP="00BA61E6" w14:paraId="5430507B" w14:textId="77777777">
      <w:pPr>
        <w:ind w:firstLine="567"/>
        <w:jc w:val="both"/>
        <w:rPr>
          <w:rFonts w:eastAsiaTheme="minorHAnsi"/>
          <w:sz w:val="27"/>
          <w:szCs w:val="27"/>
          <w:lang w:eastAsia="en-US"/>
        </w:rPr>
      </w:pPr>
      <w:r>
        <w:rPr>
          <w:rFonts w:eastAsiaTheme="minorHAnsi"/>
          <w:sz w:val="27"/>
          <w:szCs w:val="27"/>
          <w:lang w:eastAsia="en-US"/>
        </w:rPr>
        <w:t xml:space="preserve">Согласно ст.2.9 КоАП РФ </w:t>
      </w:r>
      <w:r w:rsidRPr="00060C0A">
        <w:rPr>
          <w:rFonts w:eastAsiaTheme="minorHAnsi"/>
          <w:sz w:val="27"/>
          <w:szCs w:val="27"/>
          <w:lang w:eastAsia="en-US"/>
        </w:rPr>
        <w:t>при </w:t>
      </w:r>
      <w:r>
        <w:fldChar w:fldCharType="begin"/>
      </w:r>
      <w:r>
        <w:instrText xml:space="preserve"> HYPERLINK "http://home.garant.ru/" \l "/document/12139487/entry/2102" </w:instrText>
      </w:r>
      <w:r>
        <w:fldChar w:fldCharType="separate"/>
      </w:r>
      <w:r w:rsidRPr="00060C0A">
        <w:rPr>
          <w:rFonts w:eastAsiaTheme="minorHAnsi"/>
          <w:sz w:val="27"/>
          <w:szCs w:val="27"/>
          <w:lang w:eastAsia="en-US"/>
        </w:rPr>
        <w:t>малозначительности</w:t>
      </w:r>
      <w:r>
        <w:fldChar w:fldCharType="end"/>
      </w:r>
      <w:r w:rsidRPr="00060C0A">
        <w:rPr>
          <w:rFonts w:eastAsiaTheme="minorHAnsi"/>
          <w:sz w:val="27"/>
          <w:szCs w:val="27"/>
          <w:lang w:eastAsia="en-US"/>
        </w:rPr>
        <w:t>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DA3FFB" w:rsidP="00BA61E6" w14:paraId="5C8C5081" w14:textId="77777777">
      <w:pPr>
        <w:ind w:firstLine="567"/>
        <w:jc w:val="both"/>
        <w:rPr>
          <w:rFonts w:eastAsiaTheme="minorHAnsi"/>
          <w:sz w:val="27"/>
          <w:szCs w:val="27"/>
          <w:lang w:eastAsia="en-US"/>
        </w:rPr>
      </w:pPr>
      <w:r>
        <w:rPr>
          <w:rFonts w:eastAsiaTheme="minorHAnsi"/>
          <w:sz w:val="27"/>
          <w:szCs w:val="27"/>
          <w:lang w:eastAsia="en-US"/>
        </w:rPr>
        <w:t>Как усматривается из разъяснений, содержащихся в п.21 Постановления</w:t>
      </w:r>
      <w:r w:rsidRPr="00DA3FFB">
        <w:rPr>
          <w:rFonts w:eastAsiaTheme="minorHAnsi"/>
          <w:sz w:val="27"/>
          <w:szCs w:val="27"/>
          <w:lang w:eastAsia="en-US"/>
        </w:rPr>
        <w:t xml:space="preserve"> Пленума Верхов</w:t>
      </w:r>
      <w:r>
        <w:rPr>
          <w:rFonts w:eastAsiaTheme="minorHAnsi"/>
          <w:sz w:val="27"/>
          <w:szCs w:val="27"/>
          <w:lang w:eastAsia="en-US"/>
        </w:rPr>
        <w:t xml:space="preserve">ного Суда РФ от 24 марта 2005 года N 5 </w:t>
      </w:r>
      <w:r w:rsidRPr="00DA3FFB">
        <w:rPr>
          <w:rFonts w:eastAsiaTheme="minorHAnsi"/>
          <w:sz w:val="27"/>
          <w:szCs w:val="27"/>
          <w:lang w:eastAsia="en-US"/>
        </w:rPr>
        <w:t xml:space="preserve">"О некоторых </w:t>
      </w:r>
      <w:r w:rsidRPr="00DA3FFB">
        <w:rPr>
          <w:rFonts w:eastAsiaTheme="minorHAnsi"/>
          <w:sz w:val="27"/>
          <w:szCs w:val="27"/>
          <w:lang w:eastAsia="en-US"/>
        </w:rPr>
        <w:t>вопросах, возникающих у судов при применении Кодекса Российской Федерации об административных правонарушениях"</w:t>
      </w:r>
      <w:r>
        <w:rPr>
          <w:rFonts w:eastAsiaTheme="minorHAnsi"/>
          <w:sz w:val="27"/>
          <w:szCs w:val="27"/>
          <w:lang w:eastAsia="en-US"/>
        </w:rPr>
        <w:t xml:space="preserve"> м</w:t>
      </w:r>
      <w:r w:rsidRPr="00060C0A" w:rsidR="00060C0A">
        <w:rPr>
          <w:rFonts w:eastAsiaTheme="minorHAnsi"/>
          <w:sz w:val="27"/>
          <w:szCs w:val="27"/>
          <w:lang w:eastAsia="en-US"/>
        </w:rPr>
        <w:t>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r>
        <w:rPr>
          <w:rFonts w:eastAsiaTheme="minorHAnsi"/>
          <w:sz w:val="27"/>
          <w:szCs w:val="27"/>
          <w:lang w:eastAsia="en-US"/>
        </w:rPr>
        <w:t xml:space="preserve"> </w:t>
      </w:r>
      <w:r w:rsidRPr="00060C0A" w:rsidR="00060C0A">
        <w:rPr>
          <w:rFonts w:eastAsiaTheme="minorHAnsi"/>
          <w:sz w:val="27"/>
          <w:szCs w:val="27"/>
          <w:lang w:eastAsia="en-US"/>
        </w:rPr>
        <w:t>Такие обстоятельства, как, например,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характеризующими малозначительность правонарушения. Они в силу частей 2 и 3 статьи 4.1 КоАП РФ учитываются при назначении административного наказания.</w:t>
      </w:r>
    </w:p>
    <w:p w:rsidR="00DA3FFB" w:rsidP="00BA61E6" w14:paraId="0DF94C31" w14:textId="77777777">
      <w:pPr>
        <w:ind w:firstLine="567"/>
        <w:jc w:val="both"/>
        <w:rPr>
          <w:rFonts w:eastAsiaTheme="minorHAnsi"/>
          <w:sz w:val="27"/>
          <w:szCs w:val="27"/>
          <w:lang w:eastAsia="en-US"/>
        </w:rPr>
      </w:pPr>
      <w:r>
        <w:rPr>
          <w:rFonts w:eastAsiaTheme="minorHAnsi"/>
          <w:sz w:val="27"/>
          <w:szCs w:val="27"/>
          <w:lang w:eastAsia="en-US"/>
        </w:rPr>
        <w:t xml:space="preserve">При таких обстоятельствах, несмотря на тот факт, что Учреждением в настоящее время выполнена заявка на приобретение противоэпидемических комплектов, правовых оснований для признания данного административного правонарушения малозначительным не имеется, вследствие чего ходатайство подлежит оставлению без удовлетворения. </w:t>
      </w:r>
    </w:p>
    <w:p w:rsidR="004A7A0C" w:rsidRPr="005B7A1D" w:rsidP="00BA61E6" w14:paraId="2FECB9C9" w14:textId="77777777">
      <w:pPr>
        <w:ind w:firstLine="567"/>
        <w:jc w:val="both"/>
        <w:rPr>
          <w:rStyle w:val="FontStyle17"/>
          <w:sz w:val="27"/>
          <w:szCs w:val="27"/>
        </w:rPr>
      </w:pPr>
      <w:r w:rsidRPr="005B7A1D">
        <w:rPr>
          <w:rStyle w:val="FontStyle17"/>
          <w:sz w:val="27"/>
          <w:szCs w:val="27"/>
        </w:rPr>
        <w:t xml:space="preserve">При разрешении вопроса о применении административного наказания </w:t>
      </w:r>
      <w:r w:rsidRPr="009830F1" w:rsidR="00DA3FFB">
        <w:rPr>
          <w:rStyle w:val="FontStyle17"/>
          <w:sz w:val="27"/>
          <w:szCs w:val="27"/>
          <w:lang w:eastAsia="x-none"/>
        </w:rPr>
        <w:t xml:space="preserve">ГБУЗ </w:t>
      </w:r>
      <w:r w:rsidRPr="009830F1" w:rsidR="00DA3FFB">
        <w:rPr>
          <w:rStyle w:val="FontStyle17"/>
          <w:sz w:val="27"/>
          <w:szCs w:val="27"/>
        </w:rPr>
        <w:t>Республики Крым</w:t>
      </w:r>
      <w:r w:rsidRPr="009830F1" w:rsidR="00DA3FFB">
        <w:rPr>
          <w:rStyle w:val="FontStyle17"/>
          <w:sz w:val="27"/>
          <w:szCs w:val="27"/>
          <w:lang w:eastAsia="x-none"/>
        </w:rPr>
        <w:t xml:space="preserve">  «</w:t>
      </w:r>
      <w:r w:rsidR="007E0089">
        <w:rPr>
          <w:rStyle w:val="FontStyle17"/>
          <w:sz w:val="27"/>
          <w:szCs w:val="27"/>
          <w:lang w:eastAsia="x-none"/>
        </w:rPr>
        <w:t>НАЗВАНИЕ</w:t>
      </w:r>
      <w:r w:rsidRPr="009830F1" w:rsidR="00DA3FFB">
        <w:rPr>
          <w:rStyle w:val="FontStyle17"/>
          <w:sz w:val="27"/>
          <w:szCs w:val="27"/>
          <w:lang w:eastAsia="x-none"/>
        </w:rPr>
        <w:t>»</w:t>
      </w:r>
      <w:r w:rsidRPr="005B7A1D" w:rsidR="00767DD3">
        <w:rPr>
          <w:sz w:val="27"/>
          <w:szCs w:val="27"/>
        </w:rPr>
        <w:t xml:space="preserve"> </w:t>
      </w:r>
      <w:r w:rsidRPr="005B7A1D">
        <w:rPr>
          <w:rStyle w:val="FontStyle17"/>
          <w:sz w:val="27"/>
          <w:szCs w:val="27"/>
        </w:rPr>
        <w:t xml:space="preserve">принимается во внимание </w:t>
      </w:r>
      <w:r w:rsidRPr="005B7A1D" w:rsidR="00767DD3">
        <w:rPr>
          <w:rFonts w:eastAsiaTheme="minorHAnsi"/>
          <w:sz w:val="27"/>
          <w:szCs w:val="27"/>
          <w:lang w:eastAsia="en-US"/>
        </w:rPr>
        <w:t xml:space="preserve">характер совершенного им административного правонарушения, имущественное и финансовое положение юридического лица, </w:t>
      </w:r>
      <w:r w:rsidRPr="005B7A1D">
        <w:rPr>
          <w:rStyle w:val="FontStyle17"/>
          <w:sz w:val="27"/>
          <w:szCs w:val="27"/>
        </w:rPr>
        <w:t xml:space="preserve">отсутствие обстоятельств, отягчающих административную ответственность, </w:t>
      </w:r>
      <w:r w:rsidRPr="005B7A1D" w:rsidR="000E7A2B">
        <w:rPr>
          <w:rStyle w:val="FontStyle17"/>
          <w:sz w:val="27"/>
          <w:szCs w:val="27"/>
        </w:rPr>
        <w:t>наличие обстоятельств, смягчающих административную ответственность в виде раскаяния его законн</w:t>
      </w:r>
      <w:r w:rsidRPr="005B7A1D" w:rsidR="00DC2AFA">
        <w:rPr>
          <w:rStyle w:val="FontStyle17"/>
          <w:sz w:val="27"/>
          <w:szCs w:val="27"/>
        </w:rPr>
        <w:t>ого представителя</w:t>
      </w:r>
      <w:r w:rsidR="00DA3FFB">
        <w:rPr>
          <w:rStyle w:val="FontStyle17"/>
          <w:sz w:val="27"/>
          <w:szCs w:val="27"/>
        </w:rPr>
        <w:t xml:space="preserve"> и </w:t>
      </w:r>
      <w:r w:rsidRPr="00060C0A" w:rsidR="00DA3FFB">
        <w:rPr>
          <w:rFonts w:eastAsiaTheme="minorHAnsi"/>
          <w:sz w:val="27"/>
          <w:szCs w:val="27"/>
          <w:lang w:eastAsia="en-US"/>
        </w:rPr>
        <w:t>добровольное устранение последствий правонарушения</w:t>
      </w:r>
      <w:r w:rsidR="00DA3FFB">
        <w:rPr>
          <w:rFonts w:eastAsiaTheme="minorHAnsi"/>
          <w:sz w:val="27"/>
          <w:szCs w:val="27"/>
          <w:lang w:eastAsia="en-US"/>
        </w:rPr>
        <w:t xml:space="preserve"> в виде подачи вышеуказанной заявки на приобретение противоэпидемических комплектов</w:t>
      </w:r>
      <w:r w:rsidRPr="005B7A1D" w:rsidR="000E7A2B">
        <w:rPr>
          <w:rStyle w:val="FontStyle17"/>
          <w:sz w:val="27"/>
          <w:szCs w:val="27"/>
        </w:rPr>
        <w:t xml:space="preserve">, </w:t>
      </w:r>
      <w:r w:rsidRPr="005B7A1D">
        <w:rPr>
          <w:rStyle w:val="FontStyle17"/>
          <w:sz w:val="27"/>
          <w:szCs w:val="27"/>
        </w:rPr>
        <w:t xml:space="preserve">в связи с чем </w:t>
      </w:r>
      <w:r w:rsidRPr="005B7A1D" w:rsidR="00FF51BC">
        <w:rPr>
          <w:rStyle w:val="FontStyle17"/>
          <w:sz w:val="27"/>
          <w:szCs w:val="27"/>
        </w:rPr>
        <w:t>полагаю</w:t>
      </w:r>
      <w:r w:rsidRPr="005B7A1D">
        <w:rPr>
          <w:rStyle w:val="FontStyle17"/>
          <w:sz w:val="27"/>
          <w:szCs w:val="27"/>
        </w:rPr>
        <w:t xml:space="preserve"> необходимым применить к правонарушителю </w:t>
      </w:r>
      <w:r w:rsidRPr="005B7A1D" w:rsidR="00FF51BC">
        <w:rPr>
          <w:rStyle w:val="FontStyle17"/>
          <w:sz w:val="27"/>
          <w:szCs w:val="27"/>
        </w:rPr>
        <w:t xml:space="preserve">административное </w:t>
      </w:r>
      <w:r w:rsidRPr="005B7A1D">
        <w:rPr>
          <w:rStyle w:val="FontStyle17"/>
          <w:sz w:val="27"/>
          <w:szCs w:val="27"/>
        </w:rPr>
        <w:t>наказание в виде административного штрафа в размере, предусмотренном законом за данное правонарушение.</w:t>
      </w:r>
    </w:p>
    <w:p w:rsidR="004A7A0C" w:rsidRPr="005B7A1D" w:rsidP="00BA61E6" w14:paraId="27A02086" w14:textId="77777777">
      <w:pPr>
        <w:ind w:firstLine="567"/>
        <w:jc w:val="both"/>
        <w:rPr>
          <w:rStyle w:val="FontStyle17"/>
          <w:sz w:val="27"/>
          <w:szCs w:val="27"/>
        </w:rPr>
      </w:pPr>
      <w:r w:rsidRPr="005B7A1D">
        <w:rPr>
          <w:rStyle w:val="FontStyle17"/>
          <w:sz w:val="27"/>
          <w:szCs w:val="27"/>
        </w:rPr>
        <w:t>Руководствуясь ст.ст.3.1, 19.5, 29.9-29.</w:t>
      </w:r>
      <w:r w:rsidR="00DA3FFB">
        <w:rPr>
          <w:rStyle w:val="FontStyle17"/>
          <w:sz w:val="27"/>
          <w:szCs w:val="27"/>
        </w:rPr>
        <w:t>11</w:t>
      </w:r>
      <w:r w:rsidRPr="005B7A1D">
        <w:rPr>
          <w:rStyle w:val="FontStyle17"/>
          <w:sz w:val="27"/>
          <w:szCs w:val="27"/>
        </w:rPr>
        <w:t xml:space="preserve">, 30.1 Кодекса Российской Федерации об административных правонарушениях, </w:t>
      </w:r>
      <w:r w:rsidRPr="005B7A1D" w:rsidR="00767DD3">
        <w:rPr>
          <w:rStyle w:val="FontStyle17"/>
          <w:sz w:val="27"/>
          <w:szCs w:val="27"/>
        </w:rPr>
        <w:t xml:space="preserve">мировой </w:t>
      </w:r>
      <w:r w:rsidRPr="005B7A1D">
        <w:rPr>
          <w:rStyle w:val="FontStyle17"/>
          <w:sz w:val="27"/>
          <w:szCs w:val="27"/>
        </w:rPr>
        <w:t>судья -</w:t>
      </w:r>
    </w:p>
    <w:p w:rsidR="004A7A0C" w:rsidRPr="005B7A1D" w:rsidP="00BA61E6" w14:paraId="450C799D" w14:textId="77777777">
      <w:pPr>
        <w:pStyle w:val="Style5"/>
        <w:widowControl/>
        <w:ind w:firstLine="567"/>
        <w:jc w:val="both"/>
        <w:rPr>
          <w:sz w:val="27"/>
          <w:szCs w:val="27"/>
        </w:rPr>
      </w:pPr>
    </w:p>
    <w:p w:rsidR="004A7A0C" w:rsidRPr="005B7A1D" w:rsidP="00BA61E6" w14:paraId="0AA25A13" w14:textId="77777777">
      <w:pPr>
        <w:pStyle w:val="Style5"/>
        <w:widowControl/>
        <w:ind w:firstLine="567"/>
        <w:jc w:val="center"/>
        <w:rPr>
          <w:rStyle w:val="FontStyle16"/>
          <w:b w:val="0"/>
          <w:spacing w:val="60"/>
          <w:sz w:val="27"/>
          <w:szCs w:val="27"/>
        </w:rPr>
      </w:pPr>
      <w:r w:rsidRPr="005B7A1D">
        <w:rPr>
          <w:rStyle w:val="FontStyle16"/>
          <w:b w:val="0"/>
          <w:spacing w:val="60"/>
          <w:sz w:val="27"/>
          <w:szCs w:val="27"/>
        </w:rPr>
        <w:t>п</w:t>
      </w:r>
      <w:r w:rsidRPr="005B7A1D">
        <w:rPr>
          <w:rStyle w:val="FontStyle16"/>
          <w:b w:val="0"/>
          <w:spacing w:val="60"/>
          <w:sz w:val="27"/>
          <w:szCs w:val="27"/>
        </w:rPr>
        <w:t>остановил:</w:t>
      </w:r>
    </w:p>
    <w:p w:rsidR="004A7A0C" w:rsidRPr="005B7A1D" w:rsidP="00BA61E6" w14:paraId="11663CCF" w14:textId="77777777">
      <w:pPr>
        <w:pStyle w:val="Style4"/>
        <w:widowControl/>
        <w:spacing w:line="240" w:lineRule="auto"/>
        <w:ind w:firstLine="567"/>
        <w:rPr>
          <w:sz w:val="27"/>
          <w:szCs w:val="27"/>
        </w:rPr>
      </w:pPr>
    </w:p>
    <w:p w:rsidR="004A7A0C" w:rsidRPr="005B7A1D" w:rsidP="00BA61E6" w14:paraId="1A3783A1" w14:textId="77777777">
      <w:pPr>
        <w:pStyle w:val="Style4"/>
        <w:widowControl/>
        <w:spacing w:line="240" w:lineRule="auto"/>
        <w:ind w:firstLine="567"/>
        <w:rPr>
          <w:rStyle w:val="FontStyle17"/>
          <w:sz w:val="27"/>
          <w:szCs w:val="27"/>
        </w:rPr>
      </w:pPr>
      <w:r>
        <w:rPr>
          <w:b/>
          <w:i/>
          <w:sz w:val="27"/>
          <w:szCs w:val="27"/>
        </w:rPr>
        <w:t>Государственное бюджетное</w:t>
      </w:r>
      <w:r w:rsidRPr="005B7A1D">
        <w:rPr>
          <w:b/>
          <w:i/>
          <w:sz w:val="27"/>
          <w:szCs w:val="27"/>
        </w:rPr>
        <w:t xml:space="preserve"> учр</w:t>
      </w:r>
      <w:r>
        <w:rPr>
          <w:b/>
          <w:i/>
          <w:sz w:val="27"/>
          <w:szCs w:val="27"/>
        </w:rPr>
        <w:t>еждение</w:t>
      </w:r>
      <w:r w:rsidRPr="005B7A1D">
        <w:rPr>
          <w:b/>
          <w:i/>
          <w:sz w:val="27"/>
          <w:szCs w:val="27"/>
        </w:rPr>
        <w:t xml:space="preserve"> здравоохранения  Республики Крым «</w:t>
      </w:r>
      <w:r w:rsidR="007E0089">
        <w:rPr>
          <w:b/>
          <w:i/>
          <w:sz w:val="27"/>
          <w:szCs w:val="27"/>
        </w:rPr>
        <w:t>НАЗВАНИЕ</w:t>
      </w:r>
      <w:r w:rsidRPr="005B7A1D">
        <w:rPr>
          <w:b/>
          <w:i/>
          <w:sz w:val="27"/>
          <w:szCs w:val="27"/>
        </w:rPr>
        <w:t>»</w:t>
      </w:r>
      <w:r w:rsidRPr="005B7A1D">
        <w:rPr>
          <w:sz w:val="27"/>
          <w:szCs w:val="27"/>
        </w:rPr>
        <w:t>,</w:t>
      </w:r>
      <w:r w:rsidRPr="005B7A1D">
        <w:rPr>
          <w:b/>
          <w:i/>
          <w:sz w:val="27"/>
          <w:szCs w:val="27"/>
        </w:rPr>
        <w:t xml:space="preserve"> </w:t>
      </w:r>
      <w:r w:rsidRPr="005B7A1D">
        <w:rPr>
          <w:sz w:val="27"/>
          <w:szCs w:val="27"/>
        </w:rPr>
        <w:t xml:space="preserve">ОГРН </w:t>
      </w:r>
      <w:r w:rsidR="007E0089">
        <w:rPr>
          <w:sz w:val="27"/>
          <w:szCs w:val="27"/>
        </w:rPr>
        <w:t>«ИЗЪЯТО»</w:t>
      </w:r>
      <w:r w:rsidRPr="005B7A1D">
        <w:rPr>
          <w:sz w:val="27"/>
          <w:szCs w:val="27"/>
        </w:rPr>
        <w:t xml:space="preserve">, ИНН </w:t>
      </w:r>
      <w:r w:rsidR="007E0089">
        <w:rPr>
          <w:sz w:val="27"/>
          <w:szCs w:val="27"/>
        </w:rPr>
        <w:t>«ИЗЪЯТО»</w:t>
      </w:r>
      <w:r w:rsidRPr="005B7A1D">
        <w:rPr>
          <w:sz w:val="27"/>
          <w:szCs w:val="27"/>
        </w:rPr>
        <w:t xml:space="preserve">, КПП </w:t>
      </w:r>
      <w:r w:rsidR="007E0089">
        <w:rPr>
          <w:sz w:val="27"/>
          <w:szCs w:val="27"/>
        </w:rPr>
        <w:t>«ИЗЪЯТО»</w:t>
      </w:r>
      <w:r w:rsidR="00BA61E6">
        <w:rPr>
          <w:sz w:val="27"/>
          <w:szCs w:val="27"/>
        </w:rPr>
        <w:t xml:space="preserve">, </w:t>
      </w:r>
      <w:r w:rsidRPr="005B7A1D">
        <w:rPr>
          <w:rStyle w:val="FontStyle17"/>
          <w:sz w:val="27"/>
          <w:szCs w:val="27"/>
        </w:rPr>
        <w:t>признать виновн</w:t>
      </w:r>
      <w:r w:rsidRPr="005B7A1D" w:rsidR="00767DD3">
        <w:rPr>
          <w:rStyle w:val="FontStyle17"/>
          <w:sz w:val="27"/>
          <w:szCs w:val="27"/>
        </w:rPr>
        <w:t>ым</w:t>
      </w:r>
      <w:r w:rsidRPr="005B7A1D">
        <w:rPr>
          <w:rStyle w:val="FontStyle17"/>
          <w:sz w:val="27"/>
          <w:szCs w:val="27"/>
        </w:rPr>
        <w:t xml:space="preserve"> в совершении административного прав</w:t>
      </w:r>
      <w:r w:rsidRPr="005B7A1D" w:rsidR="00DC2AFA">
        <w:rPr>
          <w:rStyle w:val="FontStyle17"/>
          <w:sz w:val="27"/>
          <w:szCs w:val="27"/>
        </w:rPr>
        <w:t>онарушения, предусмотренного ч.1 ст.</w:t>
      </w:r>
      <w:r w:rsidRPr="005B7A1D">
        <w:rPr>
          <w:rStyle w:val="FontStyle17"/>
          <w:sz w:val="27"/>
          <w:szCs w:val="27"/>
        </w:rPr>
        <w:t xml:space="preserve">19.5 Кодекса Российской Федерации об административных правонарушениях и назначить </w:t>
      </w:r>
      <w:r w:rsidRPr="005B7A1D" w:rsidR="00767DD3">
        <w:rPr>
          <w:rStyle w:val="FontStyle17"/>
          <w:sz w:val="27"/>
          <w:szCs w:val="27"/>
        </w:rPr>
        <w:t>ему</w:t>
      </w:r>
      <w:r w:rsidRPr="005B7A1D">
        <w:rPr>
          <w:rStyle w:val="FontStyle17"/>
          <w:sz w:val="27"/>
          <w:szCs w:val="27"/>
        </w:rPr>
        <w:t xml:space="preserve"> административное наказание в виде административного штрафа в размере</w:t>
      </w:r>
      <w:r w:rsidRPr="005B7A1D" w:rsidR="00E52340">
        <w:rPr>
          <w:rStyle w:val="FontStyle17"/>
          <w:sz w:val="27"/>
          <w:szCs w:val="27"/>
        </w:rPr>
        <w:t xml:space="preserve"> </w:t>
      </w:r>
      <w:r w:rsidRPr="005B7A1D" w:rsidR="000E7A2B">
        <w:rPr>
          <w:rStyle w:val="FontStyle17"/>
          <w:sz w:val="27"/>
          <w:szCs w:val="27"/>
        </w:rPr>
        <w:t>10000</w:t>
      </w:r>
      <w:r w:rsidRPr="005B7A1D">
        <w:rPr>
          <w:rStyle w:val="FontStyle17"/>
          <w:sz w:val="27"/>
          <w:szCs w:val="27"/>
        </w:rPr>
        <w:t>,00 руб. (</w:t>
      </w:r>
      <w:r w:rsidRPr="005B7A1D" w:rsidR="000E7A2B">
        <w:rPr>
          <w:rStyle w:val="FontStyle17"/>
          <w:sz w:val="27"/>
          <w:szCs w:val="27"/>
        </w:rPr>
        <w:t>десять</w:t>
      </w:r>
      <w:r w:rsidRPr="005B7A1D" w:rsidR="00767DD3">
        <w:rPr>
          <w:rStyle w:val="FontStyle17"/>
          <w:sz w:val="27"/>
          <w:szCs w:val="27"/>
        </w:rPr>
        <w:t xml:space="preserve"> тысяч</w:t>
      </w:r>
      <w:r w:rsidRPr="005B7A1D">
        <w:rPr>
          <w:rStyle w:val="FontStyle17"/>
          <w:sz w:val="27"/>
          <w:szCs w:val="27"/>
        </w:rPr>
        <w:t>) рублей.</w:t>
      </w:r>
    </w:p>
    <w:p w:rsidR="00E52340" w:rsidRPr="005B7A1D" w:rsidP="00BA61E6" w14:paraId="5EC17454" w14:textId="77777777">
      <w:pPr>
        <w:ind w:firstLine="567"/>
        <w:jc w:val="both"/>
        <w:rPr>
          <w:rStyle w:val="FontStyle17"/>
          <w:sz w:val="27"/>
          <w:szCs w:val="27"/>
        </w:rPr>
      </w:pPr>
      <w:r w:rsidRPr="005B7A1D">
        <w:rPr>
          <w:rStyle w:val="FontStyle17"/>
          <w:b/>
          <w:sz w:val="27"/>
          <w:szCs w:val="27"/>
          <w:u w:val="single"/>
        </w:rPr>
        <w:t>Реквизиты для уплаты административного штрафа</w:t>
      </w:r>
      <w:r w:rsidRPr="005B7A1D">
        <w:rPr>
          <w:rStyle w:val="FontStyle17"/>
          <w:sz w:val="27"/>
          <w:szCs w:val="27"/>
        </w:rPr>
        <w:t xml:space="preserve">: </w:t>
      </w:r>
    </w:p>
    <w:p w:rsidR="00B40641" w:rsidRPr="005B7A1D" w:rsidP="00BA61E6" w14:paraId="3E98A73D" w14:textId="77777777">
      <w:pPr>
        <w:ind w:firstLine="567"/>
        <w:jc w:val="both"/>
        <w:rPr>
          <w:rStyle w:val="FontStyle17"/>
          <w:sz w:val="27"/>
          <w:szCs w:val="27"/>
        </w:rPr>
      </w:pPr>
      <w:r w:rsidRPr="005B7A1D">
        <w:rPr>
          <w:rStyle w:val="FontStyle17"/>
          <w:sz w:val="27"/>
          <w:szCs w:val="27"/>
        </w:rPr>
        <w:t xml:space="preserve">УФК по Республике Крым </w:t>
      </w:r>
      <w:r w:rsidRPr="005B7A1D">
        <w:rPr>
          <w:rStyle w:val="FontStyle17"/>
          <w:sz w:val="27"/>
          <w:szCs w:val="27"/>
        </w:rPr>
        <w:t xml:space="preserve">(Межрегиональное управление </w:t>
      </w:r>
      <w:r w:rsidRPr="005B7A1D">
        <w:rPr>
          <w:rStyle w:val="FontStyle17"/>
          <w:sz w:val="27"/>
          <w:szCs w:val="27"/>
        </w:rPr>
        <w:t>Роспотребнадзора</w:t>
      </w:r>
      <w:r w:rsidRPr="005B7A1D">
        <w:rPr>
          <w:rStyle w:val="FontStyle17"/>
          <w:sz w:val="27"/>
          <w:szCs w:val="27"/>
        </w:rPr>
        <w:t xml:space="preserve"> по Республике Крым и г. Севастополю, л/с 04751А92080), Банк получателя : Отделение по Республике Крым Центрального банка </w:t>
      </w:r>
      <w:r w:rsidRPr="005B7A1D">
        <w:rPr>
          <w:rStyle w:val="FontStyle17"/>
          <w:sz w:val="27"/>
          <w:szCs w:val="27"/>
        </w:rPr>
        <w:t xml:space="preserve">Российской Федерации, БИК 043510001, </w:t>
      </w:r>
      <w:r w:rsidRPr="005B7A1D">
        <w:rPr>
          <w:rStyle w:val="FontStyle17"/>
          <w:sz w:val="27"/>
          <w:szCs w:val="27"/>
        </w:rPr>
        <w:t>сч</w:t>
      </w:r>
      <w:r w:rsidRPr="005B7A1D">
        <w:rPr>
          <w:rStyle w:val="FontStyle17"/>
          <w:sz w:val="27"/>
          <w:szCs w:val="27"/>
        </w:rPr>
        <w:t xml:space="preserve">.№ 40101810335100010001, КБК 141 1 16 07000 01 6000 140, ОКТМО 35701000, ИНН 7707832944, КПП 910201001; постановление от </w:t>
      </w:r>
      <w:r w:rsidR="00DA3FFB">
        <w:rPr>
          <w:rStyle w:val="FontStyle17"/>
          <w:sz w:val="27"/>
          <w:szCs w:val="27"/>
        </w:rPr>
        <w:t>18.10.2018</w:t>
      </w:r>
      <w:r w:rsidRPr="005B7A1D">
        <w:rPr>
          <w:rStyle w:val="FontStyle17"/>
          <w:sz w:val="27"/>
          <w:szCs w:val="27"/>
        </w:rPr>
        <w:t xml:space="preserve"> года №5-98-</w:t>
      </w:r>
      <w:r w:rsidR="00DA3FFB">
        <w:rPr>
          <w:rStyle w:val="FontStyle17"/>
          <w:sz w:val="27"/>
          <w:szCs w:val="27"/>
        </w:rPr>
        <w:t>25/2018</w:t>
      </w:r>
      <w:r w:rsidRPr="005B7A1D">
        <w:rPr>
          <w:rStyle w:val="FontStyle17"/>
          <w:sz w:val="27"/>
          <w:szCs w:val="27"/>
        </w:rPr>
        <w:t>.</w:t>
      </w:r>
    </w:p>
    <w:p w:rsidR="004A7A0C" w:rsidRPr="005B7A1D" w:rsidP="00BA61E6" w14:paraId="01549825" w14:textId="77777777">
      <w:pPr>
        <w:pStyle w:val="ConsPlusNormal"/>
        <w:ind w:firstLine="567"/>
        <w:jc w:val="both"/>
        <w:rPr>
          <w:rFonts w:ascii="Times New Roman" w:hAnsi="Times New Roman" w:cs="Times New Roman"/>
          <w:sz w:val="27"/>
          <w:szCs w:val="27"/>
        </w:rPr>
      </w:pPr>
      <w:r w:rsidRPr="005B7A1D">
        <w:rPr>
          <w:rFonts w:ascii="Times New Roman" w:hAnsi="Times New Roman" w:cs="Times New Roman"/>
          <w:sz w:val="27"/>
          <w:szCs w:val="27"/>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5B7A1D">
        <w:rPr>
          <w:rFonts w:ascii="Times New Roman" w:hAnsi="Times New Roman" w:cs="Times New Roman"/>
          <w:sz w:val="27"/>
          <w:szCs w:val="27"/>
        </w:rPr>
        <w:t>частью 1.1</w:t>
      </w:r>
      <w:r>
        <w:fldChar w:fldCharType="end"/>
      </w:r>
      <w:r w:rsidRPr="005B7A1D">
        <w:rPr>
          <w:rFonts w:ascii="Times New Roman" w:hAnsi="Times New Roman" w:cs="Times New Roman"/>
          <w:sz w:val="27"/>
          <w:szCs w:val="27"/>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5B7A1D">
        <w:rPr>
          <w:rFonts w:ascii="Times New Roman" w:hAnsi="Times New Roman" w:cs="Times New Roman"/>
          <w:sz w:val="27"/>
          <w:szCs w:val="27"/>
        </w:rPr>
        <w:t>статьей 31.5</w:t>
      </w:r>
      <w:r>
        <w:fldChar w:fldCharType="end"/>
      </w:r>
      <w:r w:rsidRPr="005B7A1D">
        <w:rPr>
          <w:rFonts w:ascii="Times New Roman" w:hAnsi="Times New Roman" w:cs="Times New Roman"/>
          <w:sz w:val="27"/>
          <w:szCs w:val="27"/>
        </w:rPr>
        <w:t xml:space="preserve"> настоящего Кодекса.</w:t>
      </w:r>
    </w:p>
    <w:p w:rsidR="004A7A0C" w:rsidRPr="005B7A1D" w:rsidP="00BA61E6" w14:paraId="255D73C6" w14:textId="77777777">
      <w:pPr>
        <w:spacing w:before="29" w:line="269" w:lineRule="exact"/>
        <w:ind w:firstLine="567"/>
        <w:jc w:val="both"/>
        <w:rPr>
          <w:rFonts w:eastAsia="SimSun"/>
          <w:sz w:val="27"/>
          <w:szCs w:val="27"/>
          <w:lang w:eastAsia="zh-CN"/>
        </w:rPr>
      </w:pPr>
      <w:r w:rsidRPr="005B7A1D">
        <w:rPr>
          <w:sz w:val="27"/>
          <w:szCs w:val="27"/>
        </w:rPr>
        <w:t>Документ, свидетельствующий об уплате административного</w:t>
      </w:r>
      <w:r w:rsidRPr="005B7A1D">
        <w:rPr>
          <w:rFonts w:eastAsia="SimSun"/>
          <w:sz w:val="27"/>
          <w:szCs w:val="27"/>
          <w:lang w:eastAsia="zh-CN"/>
        </w:rPr>
        <w:t xml:space="preserve"> штрафа, лицо, привлеченное к административной ответственности, направляет судье, в орган, должностному лицу, вынесшим постановление. </w:t>
      </w:r>
    </w:p>
    <w:p w:rsidR="004A7A0C" w:rsidRPr="005B7A1D" w:rsidP="00BA61E6" w14:paraId="0D2F2C7B" w14:textId="77777777">
      <w:pPr>
        <w:pStyle w:val="ConsPlusNormal"/>
        <w:ind w:firstLine="567"/>
        <w:jc w:val="both"/>
        <w:rPr>
          <w:rFonts w:ascii="Times New Roman" w:hAnsi="Times New Roman" w:cs="Times New Roman"/>
          <w:sz w:val="27"/>
          <w:szCs w:val="27"/>
        </w:rPr>
      </w:pPr>
      <w:r w:rsidRPr="005B7A1D">
        <w:rPr>
          <w:rFonts w:ascii="Times New Roman" w:hAnsi="Times New Roman" w:cs="Times New Roman"/>
          <w:sz w:val="27"/>
          <w:szCs w:val="27"/>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5B7A1D">
        <w:rPr>
          <w:rFonts w:ascii="Times New Roman" w:hAnsi="Times New Roman" w:cs="Times New Roman"/>
          <w:sz w:val="27"/>
          <w:szCs w:val="27"/>
        </w:rPr>
        <w:t>Кодексом</w:t>
      </w:r>
      <w:r>
        <w:fldChar w:fldCharType="end"/>
      </w:r>
      <w:r w:rsidRPr="005B7A1D">
        <w:rPr>
          <w:rFonts w:ascii="Times New Roman" w:hAnsi="Times New Roman" w:cs="Times New Roman"/>
          <w:sz w:val="27"/>
          <w:szCs w:val="27"/>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C60EF" w:rsidRPr="005B7A1D" w:rsidP="00BA61E6" w14:paraId="65CA167A" w14:textId="77777777">
      <w:pPr>
        <w:pStyle w:val="Style4"/>
        <w:widowControl/>
        <w:spacing w:line="240" w:lineRule="auto"/>
        <w:ind w:firstLine="567"/>
        <w:rPr>
          <w:rStyle w:val="FontStyle11"/>
          <w:b w:val="0"/>
          <w:sz w:val="27"/>
          <w:szCs w:val="27"/>
        </w:rPr>
      </w:pPr>
      <w:r w:rsidRPr="005B7A1D">
        <w:rPr>
          <w:rStyle w:val="FontStyle11"/>
          <w:b w:val="0"/>
          <w:sz w:val="27"/>
          <w:szCs w:val="27"/>
        </w:rPr>
        <w:t xml:space="preserve">Постановление может быть обжаловано в Ялтинский городской суд Республики Крым через </w:t>
      </w:r>
      <w:r w:rsidRPr="005B7A1D">
        <w:rPr>
          <w:bCs/>
          <w:iCs/>
          <w:sz w:val="27"/>
          <w:szCs w:val="27"/>
        </w:rPr>
        <w:t xml:space="preserve">судебный участок №98 Ялтинского судебного района (городской округ Ялта) Республики Крым </w:t>
      </w:r>
      <w:r w:rsidRPr="005B7A1D">
        <w:rPr>
          <w:rStyle w:val="FontStyle11"/>
          <w:b w:val="0"/>
          <w:sz w:val="27"/>
          <w:szCs w:val="27"/>
        </w:rPr>
        <w:t>в течени</w:t>
      </w:r>
      <w:r w:rsidRPr="005B7A1D" w:rsidR="00A6325E">
        <w:rPr>
          <w:rStyle w:val="FontStyle11"/>
          <w:b w:val="0"/>
          <w:sz w:val="27"/>
          <w:szCs w:val="27"/>
        </w:rPr>
        <w:t>е</w:t>
      </w:r>
      <w:r w:rsidRPr="005B7A1D">
        <w:rPr>
          <w:rStyle w:val="FontStyle11"/>
          <w:b w:val="0"/>
          <w:sz w:val="27"/>
          <w:szCs w:val="27"/>
        </w:rPr>
        <w:t xml:space="preserve"> 10 суток со дня вручения или получения копии постанов</w:t>
      </w:r>
      <w:r w:rsidRPr="005B7A1D" w:rsidR="00767DD3">
        <w:rPr>
          <w:rStyle w:val="FontStyle11"/>
          <w:b w:val="0"/>
          <w:sz w:val="27"/>
          <w:szCs w:val="27"/>
        </w:rPr>
        <w:t>ления.</w:t>
      </w:r>
    </w:p>
    <w:p w:rsidR="009C60EF" w:rsidP="00BA61E6" w14:paraId="14CD39D3" w14:textId="77777777">
      <w:pPr>
        <w:pStyle w:val="Style4"/>
        <w:widowControl/>
        <w:spacing w:line="240" w:lineRule="auto"/>
        <w:ind w:firstLine="567"/>
        <w:rPr>
          <w:rStyle w:val="FontStyle11"/>
          <w:b w:val="0"/>
          <w:sz w:val="27"/>
          <w:szCs w:val="27"/>
        </w:rPr>
      </w:pPr>
    </w:p>
    <w:p w:rsidR="00BA61E6" w:rsidRPr="00BA61E6" w:rsidP="00BA61E6" w14:paraId="20301A3D" w14:textId="77777777">
      <w:pPr>
        <w:widowControl w:val="0"/>
        <w:autoSpaceDE w:val="0"/>
        <w:autoSpaceDN w:val="0"/>
        <w:adjustRightInd w:val="0"/>
        <w:ind w:left="567" w:right="-2"/>
        <w:jc w:val="both"/>
        <w:rPr>
          <w:b/>
          <w:sz w:val="22"/>
          <w:szCs w:val="22"/>
        </w:rPr>
      </w:pPr>
      <w:r w:rsidRPr="00BA61E6">
        <w:rPr>
          <w:b/>
          <w:sz w:val="22"/>
          <w:szCs w:val="22"/>
        </w:rPr>
        <w:t>Мировой судья:</w:t>
      </w:r>
      <w:r w:rsidRPr="00BA61E6">
        <w:rPr>
          <w:b/>
          <w:sz w:val="22"/>
          <w:szCs w:val="22"/>
        </w:rPr>
        <w:tab/>
      </w:r>
      <w:r w:rsidRPr="00BA61E6">
        <w:rPr>
          <w:b/>
          <w:sz w:val="22"/>
          <w:szCs w:val="22"/>
        </w:rPr>
        <w:tab/>
      </w:r>
      <w:r w:rsidRPr="00BA61E6">
        <w:rPr>
          <w:b/>
          <w:sz w:val="22"/>
          <w:szCs w:val="22"/>
        </w:rPr>
        <w:tab/>
        <w:t xml:space="preserve">    (подпись)                          К.Г. Чинов</w:t>
      </w:r>
    </w:p>
    <w:p w:rsidR="00BA61E6" w:rsidRPr="00BA61E6" w:rsidP="00BA61E6" w14:paraId="706B4DAE" w14:textId="77777777">
      <w:pPr>
        <w:ind w:left="567" w:right="-2"/>
        <w:jc w:val="both"/>
        <w:rPr>
          <w:sz w:val="22"/>
          <w:szCs w:val="22"/>
        </w:rPr>
      </w:pPr>
    </w:p>
    <w:p w:rsidR="000E7A2B" w:rsidP="00BA61E6" w14:paraId="5F8FFCE7" w14:textId="77777777">
      <w:pPr>
        <w:pStyle w:val="Style4"/>
        <w:widowControl/>
        <w:spacing w:line="240" w:lineRule="auto"/>
        <w:ind w:firstLine="567"/>
        <w:rPr>
          <w:rStyle w:val="FontStyle17"/>
          <w:sz w:val="27"/>
          <w:szCs w:val="27"/>
        </w:rPr>
      </w:pPr>
      <w:r>
        <w:rPr>
          <w:rStyle w:val="FontStyle17"/>
          <w:sz w:val="27"/>
          <w:szCs w:val="27"/>
        </w:rPr>
        <w:t>«СОГЛАСОВАНО»</w:t>
      </w:r>
    </w:p>
    <w:p w:rsidR="007E0089" w:rsidP="00BA61E6" w14:paraId="31E60AF4" w14:textId="77777777">
      <w:pPr>
        <w:pStyle w:val="Style4"/>
        <w:widowControl/>
        <w:spacing w:line="240" w:lineRule="auto"/>
        <w:ind w:firstLine="567"/>
        <w:rPr>
          <w:rStyle w:val="FontStyle17"/>
          <w:sz w:val="27"/>
          <w:szCs w:val="27"/>
        </w:rPr>
      </w:pPr>
      <w:r>
        <w:rPr>
          <w:rStyle w:val="FontStyle17"/>
          <w:sz w:val="27"/>
          <w:szCs w:val="27"/>
        </w:rPr>
        <w:t>Мировой судья:</w:t>
      </w:r>
    </w:p>
    <w:p w:rsidR="007E0089" w:rsidRPr="005B7A1D" w:rsidP="00BA61E6" w14:paraId="613EEEBB" w14:textId="77777777">
      <w:pPr>
        <w:pStyle w:val="Style4"/>
        <w:widowControl/>
        <w:spacing w:line="240" w:lineRule="auto"/>
        <w:ind w:firstLine="567"/>
        <w:rPr>
          <w:rStyle w:val="FontStyle17"/>
          <w:sz w:val="27"/>
          <w:szCs w:val="27"/>
        </w:rPr>
      </w:pPr>
      <w:r>
        <w:rPr>
          <w:rStyle w:val="FontStyle17"/>
          <w:sz w:val="27"/>
          <w:szCs w:val="27"/>
        </w:rPr>
        <w:t>_________________К.Г. Чинов</w:t>
      </w:r>
    </w:p>
    <w:sectPr w:rsidSect="004553AA">
      <w:footerReference w:type="default" r:id="rId5"/>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SimSun">
    <w:altName w:val="宋体"/>
    <w:charset w:val="86"/>
    <w:family w:val="auto"/>
    <w:pitch w:val="variable"/>
    <w:sig w:usb0="00000003" w:usb1="288F0000" w:usb2="00000016" w:usb3="00000000" w:csb0="0004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766981"/>
      <w:docPartObj>
        <w:docPartGallery w:val="Page Numbers (Bottom of Page)"/>
        <w:docPartUnique/>
      </w:docPartObj>
    </w:sdtPr>
    <w:sdtContent>
      <w:p w:rsidR="0093576B" w14:paraId="18568638" w14:textId="77777777">
        <w:pPr>
          <w:pStyle w:val="Footer"/>
          <w:jc w:val="center"/>
        </w:pPr>
        <w:r>
          <w:fldChar w:fldCharType="begin"/>
        </w:r>
        <w:r>
          <w:instrText>PAGE   \* MERGEFORMAT</w:instrText>
        </w:r>
        <w:r>
          <w:fldChar w:fldCharType="separate"/>
        </w:r>
        <w:r w:rsidR="007E0089">
          <w:rPr>
            <w:noProof/>
          </w:rPr>
          <w:t>5</w:t>
        </w:r>
        <w:r>
          <w:fldChar w:fldCharType="end"/>
        </w:r>
      </w:p>
    </w:sdtContent>
  </w:sdt>
  <w:p w:rsidR="0093576B" w14:paraId="4A67D10F"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EA"/>
    <w:rsid w:val="00060C0A"/>
    <w:rsid w:val="000876AC"/>
    <w:rsid w:val="000A76B8"/>
    <w:rsid w:val="000B09EA"/>
    <w:rsid w:val="000E2510"/>
    <w:rsid w:val="000E7A2B"/>
    <w:rsid w:val="00176466"/>
    <w:rsid w:val="0019708A"/>
    <w:rsid w:val="001B30F1"/>
    <w:rsid w:val="001C1D98"/>
    <w:rsid w:val="001D43C5"/>
    <w:rsid w:val="00202402"/>
    <w:rsid w:val="00226820"/>
    <w:rsid w:val="0024434E"/>
    <w:rsid w:val="00257AB2"/>
    <w:rsid w:val="00283F23"/>
    <w:rsid w:val="00290FB5"/>
    <w:rsid w:val="003127EF"/>
    <w:rsid w:val="00341811"/>
    <w:rsid w:val="00357D3E"/>
    <w:rsid w:val="003664DC"/>
    <w:rsid w:val="00373C10"/>
    <w:rsid w:val="0038034D"/>
    <w:rsid w:val="00385F9C"/>
    <w:rsid w:val="00390F67"/>
    <w:rsid w:val="003C0698"/>
    <w:rsid w:val="003D32E5"/>
    <w:rsid w:val="00436371"/>
    <w:rsid w:val="004472B6"/>
    <w:rsid w:val="00453687"/>
    <w:rsid w:val="004553AA"/>
    <w:rsid w:val="004566F1"/>
    <w:rsid w:val="004A7A0C"/>
    <w:rsid w:val="004D13C5"/>
    <w:rsid w:val="004F00C7"/>
    <w:rsid w:val="004F23BA"/>
    <w:rsid w:val="004F4847"/>
    <w:rsid w:val="004F5A48"/>
    <w:rsid w:val="005018E9"/>
    <w:rsid w:val="00503872"/>
    <w:rsid w:val="00507FC1"/>
    <w:rsid w:val="00511B84"/>
    <w:rsid w:val="00515EFE"/>
    <w:rsid w:val="00516248"/>
    <w:rsid w:val="00572707"/>
    <w:rsid w:val="005B3E6F"/>
    <w:rsid w:val="005B7A1D"/>
    <w:rsid w:val="005D48EE"/>
    <w:rsid w:val="005E0EA5"/>
    <w:rsid w:val="005E6BB7"/>
    <w:rsid w:val="0062042C"/>
    <w:rsid w:val="006509BB"/>
    <w:rsid w:val="006618D9"/>
    <w:rsid w:val="00743D19"/>
    <w:rsid w:val="00746D5D"/>
    <w:rsid w:val="00767DD3"/>
    <w:rsid w:val="00780C5B"/>
    <w:rsid w:val="00791B32"/>
    <w:rsid w:val="007E0089"/>
    <w:rsid w:val="00864C8E"/>
    <w:rsid w:val="0087190B"/>
    <w:rsid w:val="0087594B"/>
    <w:rsid w:val="00882906"/>
    <w:rsid w:val="00900C85"/>
    <w:rsid w:val="0093576B"/>
    <w:rsid w:val="009428E5"/>
    <w:rsid w:val="00962CC9"/>
    <w:rsid w:val="009830F1"/>
    <w:rsid w:val="009A1138"/>
    <w:rsid w:val="009C5D01"/>
    <w:rsid w:val="009C60EF"/>
    <w:rsid w:val="009F0F44"/>
    <w:rsid w:val="009F3A34"/>
    <w:rsid w:val="00A163EB"/>
    <w:rsid w:val="00A27EA5"/>
    <w:rsid w:val="00A6325E"/>
    <w:rsid w:val="00A84944"/>
    <w:rsid w:val="00A85C09"/>
    <w:rsid w:val="00AB37E7"/>
    <w:rsid w:val="00AC6DB3"/>
    <w:rsid w:val="00B40641"/>
    <w:rsid w:val="00B61605"/>
    <w:rsid w:val="00B6595A"/>
    <w:rsid w:val="00B81302"/>
    <w:rsid w:val="00B908BE"/>
    <w:rsid w:val="00BA5C16"/>
    <w:rsid w:val="00BA61E6"/>
    <w:rsid w:val="00BA6F52"/>
    <w:rsid w:val="00BB120F"/>
    <w:rsid w:val="00BF2F6F"/>
    <w:rsid w:val="00C03B23"/>
    <w:rsid w:val="00C37A83"/>
    <w:rsid w:val="00C44907"/>
    <w:rsid w:val="00C60127"/>
    <w:rsid w:val="00D36C06"/>
    <w:rsid w:val="00D400CF"/>
    <w:rsid w:val="00D63063"/>
    <w:rsid w:val="00DA3FFB"/>
    <w:rsid w:val="00DA7214"/>
    <w:rsid w:val="00DB46A4"/>
    <w:rsid w:val="00DC2AFA"/>
    <w:rsid w:val="00DF3658"/>
    <w:rsid w:val="00E040E0"/>
    <w:rsid w:val="00E52340"/>
    <w:rsid w:val="00E57508"/>
    <w:rsid w:val="00E60EF6"/>
    <w:rsid w:val="00E94BDA"/>
    <w:rsid w:val="00EB6841"/>
    <w:rsid w:val="00EC59B8"/>
    <w:rsid w:val="00EF3513"/>
    <w:rsid w:val="00F3725B"/>
    <w:rsid w:val="00F82C20"/>
    <w:rsid w:val="00FC490C"/>
    <w:rsid w:val="00FC5DAE"/>
    <w:rsid w:val="00FF51BC"/>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4E"/>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24434E"/>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24434E"/>
    <w:rPr>
      <w:rFonts w:ascii="Cambria" w:eastAsia="Times New Roman" w:hAnsi="Cambria" w:cs="Times New Roman"/>
      <w:b/>
      <w:bCs/>
      <w:kern w:val="32"/>
      <w:sz w:val="32"/>
      <w:szCs w:val="32"/>
      <w:lang w:val="x-none" w:eastAsia="x-none"/>
    </w:rPr>
  </w:style>
  <w:style w:type="paragraph" w:styleId="BodyText">
    <w:name w:val="Body Text"/>
    <w:basedOn w:val="Normal"/>
    <w:link w:val="a"/>
    <w:uiPriority w:val="99"/>
    <w:rsid w:val="00882906"/>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882906"/>
    <w:rPr>
      <w:rFonts w:ascii="Times New Roman" w:eastAsia="Times New Roman" w:hAnsi="Times New Roman" w:cs="Times New Roman"/>
      <w:sz w:val="24"/>
      <w:szCs w:val="20"/>
      <w:lang w:val="uk-UA" w:eastAsia="x-none"/>
    </w:rPr>
  </w:style>
  <w:style w:type="paragraph" w:styleId="NoSpacing">
    <w:name w:val="No Spacing"/>
    <w:uiPriority w:val="1"/>
    <w:qFormat/>
    <w:rsid w:val="00C60127"/>
    <w:pPr>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A85C09"/>
    <w:pPr>
      <w:ind w:left="720"/>
      <w:contextualSpacing/>
    </w:pPr>
  </w:style>
  <w:style w:type="paragraph" w:styleId="NormalWeb">
    <w:name w:val="Normal (Web)"/>
    <w:basedOn w:val="Normal"/>
    <w:uiPriority w:val="99"/>
    <w:rsid w:val="00515EFE"/>
    <w:pPr>
      <w:spacing w:before="100" w:beforeAutospacing="1" w:after="100" w:afterAutospacing="1"/>
    </w:pPr>
  </w:style>
  <w:style w:type="character" w:customStyle="1" w:styleId="a0">
    <w:name w:val="Гипертекстовая ссылка"/>
    <w:basedOn w:val="DefaultParagraphFont"/>
    <w:uiPriority w:val="99"/>
    <w:rsid w:val="00D63063"/>
    <w:rPr>
      <w:color w:val="106BBE"/>
    </w:rPr>
  </w:style>
  <w:style w:type="paragraph" w:customStyle="1" w:styleId="Style4">
    <w:name w:val="Style4"/>
    <w:basedOn w:val="Normal"/>
    <w:uiPriority w:val="99"/>
    <w:rsid w:val="00FC5DAE"/>
    <w:pPr>
      <w:widowControl w:val="0"/>
      <w:autoSpaceDE w:val="0"/>
      <w:autoSpaceDN w:val="0"/>
      <w:adjustRightInd w:val="0"/>
      <w:spacing w:line="274" w:lineRule="exact"/>
      <w:ind w:firstLine="427"/>
      <w:jc w:val="both"/>
    </w:pPr>
  </w:style>
  <w:style w:type="character" w:customStyle="1" w:styleId="FontStyle17">
    <w:name w:val="Font Style17"/>
    <w:basedOn w:val="DefaultParagraphFont"/>
    <w:uiPriority w:val="99"/>
    <w:rsid w:val="00FC5DAE"/>
    <w:rPr>
      <w:rFonts w:ascii="Times New Roman" w:hAnsi="Times New Roman" w:cs="Times New Roman"/>
      <w:sz w:val="22"/>
      <w:szCs w:val="22"/>
    </w:rPr>
  </w:style>
  <w:style w:type="character" w:customStyle="1" w:styleId="FontStyle15">
    <w:name w:val="Font Style15"/>
    <w:uiPriority w:val="99"/>
    <w:rsid w:val="009C5D01"/>
    <w:rPr>
      <w:rFonts w:ascii="Times New Roman" w:hAnsi="Times New Roman" w:cs="Times New Roman"/>
      <w:b/>
      <w:bCs/>
      <w:i/>
      <w:iCs/>
      <w:sz w:val="22"/>
      <w:szCs w:val="22"/>
    </w:rPr>
  </w:style>
  <w:style w:type="paragraph" w:customStyle="1" w:styleId="Style5">
    <w:name w:val="Style5"/>
    <w:basedOn w:val="Normal"/>
    <w:uiPriority w:val="99"/>
    <w:rsid w:val="00BB120F"/>
    <w:pPr>
      <w:widowControl w:val="0"/>
      <w:autoSpaceDE w:val="0"/>
      <w:autoSpaceDN w:val="0"/>
      <w:adjustRightInd w:val="0"/>
    </w:pPr>
  </w:style>
  <w:style w:type="character" w:customStyle="1" w:styleId="FontStyle11">
    <w:name w:val="Font Style11"/>
    <w:uiPriority w:val="99"/>
    <w:rsid w:val="004A7A0C"/>
    <w:rPr>
      <w:rFonts w:ascii="Times New Roman" w:hAnsi="Times New Roman" w:cs="Times New Roman"/>
      <w:b/>
      <w:bCs/>
      <w:sz w:val="30"/>
      <w:szCs w:val="30"/>
    </w:rPr>
  </w:style>
  <w:style w:type="character" w:customStyle="1" w:styleId="FontStyle13">
    <w:name w:val="Font Style13"/>
    <w:uiPriority w:val="99"/>
    <w:rsid w:val="004A7A0C"/>
    <w:rPr>
      <w:rFonts w:ascii="Times New Roman" w:hAnsi="Times New Roman" w:cs="Times New Roman"/>
      <w:spacing w:val="20"/>
      <w:sz w:val="18"/>
      <w:szCs w:val="18"/>
    </w:rPr>
  </w:style>
  <w:style w:type="character" w:customStyle="1" w:styleId="FontStyle16">
    <w:name w:val="Font Style16"/>
    <w:uiPriority w:val="99"/>
    <w:rsid w:val="004A7A0C"/>
    <w:rPr>
      <w:rFonts w:ascii="Times New Roman" w:hAnsi="Times New Roman" w:cs="Times New Roman"/>
      <w:b/>
      <w:bCs/>
      <w:sz w:val="22"/>
      <w:szCs w:val="22"/>
    </w:rPr>
  </w:style>
  <w:style w:type="paragraph" w:customStyle="1" w:styleId="ConsPlusNormal">
    <w:name w:val="ConsPlusNormal"/>
    <w:rsid w:val="004A7A0C"/>
    <w:pPr>
      <w:autoSpaceDE w:val="0"/>
      <w:autoSpaceDN w:val="0"/>
      <w:adjustRightInd w:val="0"/>
      <w:spacing w:after="0" w:line="240" w:lineRule="auto"/>
    </w:pPr>
    <w:rPr>
      <w:rFonts w:ascii="Arial" w:eastAsia="Times New Roman" w:hAnsi="Arial" w:cs="Arial"/>
      <w:sz w:val="20"/>
      <w:szCs w:val="20"/>
      <w:lang w:eastAsia="ru-RU"/>
    </w:rPr>
  </w:style>
  <w:style w:type="paragraph" w:styleId="Header">
    <w:name w:val="header"/>
    <w:basedOn w:val="Normal"/>
    <w:link w:val="a1"/>
    <w:uiPriority w:val="99"/>
    <w:unhideWhenUsed/>
    <w:rsid w:val="009C60EF"/>
    <w:pPr>
      <w:tabs>
        <w:tab w:val="center" w:pos="4677"/>
        <w:tab w:val="right" w:pos="9355"/>
      </w:tabs>
    </w:pPr>
  </w:style>
  <w:style w:type="character" w:customStyle="1" w:styleId="a1">
    <w:name w:val="Верхний колонтитул Знак"/>
    <w:basedOn w:val="DefaultParagraphFont"/>
    <w:link w:val="Header"/>
    <w:uiPriority w:val="99"/>
    <w:rsid w:val="009C60EF"/>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9C60EF"/>
    <w:pPr>
      <w:tabs>
        <w:tab w:val="center" w:pos="4677"/>
        <w:tab w:val="right" w:pos="9355"/>
      </w:tabs>
    </w:pPr>
  </w:style>
  <w:style w:type="character" w:customStyle="1" w:styleId="a2">
    <w:name w:val="Нижний колонтитул Знак"/>
    <w:basedOn w:val="DefaultParagraphFont"/>
    <w:link w:val="Footer"/>
    <w:uiPriority w:val="99"/>
    <w:rsid w:val="009C60EF"/>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060C0A"/>
    <w:rPr>
      <w:color w:val="0000FF"/>
      <w:u w:val="single"/>
    </w:rPr>
  </w:style>
  <w:style w:type="paragraph" w:styleId="BalloonText">
    <w:name w:val="Balloon Text"/>
    <w:basedOn w:val="Normal"/>
    <w:link w:val="a3"/>
    <w:uiPriority w:val="99"/>
    <w:semiHidden/>
    <w:unhideWhenUsed/>
    <w:rsid w:val="007E0089"/>
    <w:rPr>
      <w:rFonts w:ascii="Lucida Grande CY" w:hAnsi="Lucida Grande CY" w:cs="Lucida Grande CY"/>
      <w:sz w:val="18"/>
      <w:szCs w:val="18"/>
    </w:rPr>
  </w:style>
  <w:style w:type="character" w:customStyle="1" w:styleId="a3">
    <w:name w:val="Текст выноски Знак"/>
    <w:basedOn w:val="DefaultParagraphFont"/>
    <w:link w:val="BalloonText"/>
    <w:uiPriority w:val="99"/>
    <w:semiHidden/>
    <w:rsid w:val="007E0089"/>
    <w:rPr>
      <w:rFonts w:ascii="Lucida Grande CY" w:eastAsia="Times New Roman" w:hAnsi="Lucida Grande CY" w:cs="Lucida Grande CY"/>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A2738-7E2B-FE4F-AFF3-97E5857D6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