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56E6F" w:rsidP="00964A01">
      <w:pPr>
        <w:pStyle w:val="Style1"/>
        <w:widowControl/>
        <w:ind w:right="-1" w:firstLine="567"/>
        <w:jc w:val="right"/>
        <w:rPr>
          <w:rStyle w:val="FontStyle16"/>
          <w:color w:val="000000" w:themeColor="text1"/>
          <w:sz w:val="28"/>
          <w:szCs w:val="28"/>
        </w:rPr>
      </w:pPr>
      <w:r w:rsidRPr="00C56E6F">
        <w:rPr>
          <w:rStyle w:val="FontStyle16"/>
          <w:color w:val="000000" w:themeColor="text1"/>
          <w:sz w:val="28"/>
          <w:szCs w:val="28"/>
        </w:rPr>
        <w:t>Дело № 5-98-</w:t>
      </w:r>
      <w:r w:rsidR="00913223">
        <w:rPr>
          <w:rStyle w:val="FontStyle16"/>
          <w:color w:val="000000" w:themeColor="text1"/>
          <w:sz w:val="28"/>
          <w:szCs w:val="28"/>
        </w:rPr>
        <w:t>84</w:t>
      </w:r>
      <w:r w:rsidRPr="00C56E6F">
        <w:rPr>
          <w:rStyle w:val="FontStyle16"/>
          <w:color w:val="000000" w:themeColor="text1"/>
          <w:sz w:val="28"/>
          <w:szCs w:val="28"/>
        </w:rPr>
        <w:t>/201</w:t>
      </w:r>
      <w:r w:rsidR="00C56E6F">
        <w:rPr>
          <w:rStyle w:val="FontStyle16"/>
          <w:color w:val="000000" w:themeColor="text1"/>
          <w:sz w:val="28"/>
          <w:szCs w:val="28"/>
        </w:rPr>
        <w:t>8</w:t>
      </w:r>
    </w:p>
    <w:p w:rsidR="00A62703" w:rsidP="00964A01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C438D2" w:rsidP="00964A01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64A01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C438D2">
        <w:rPr>
          <w:b/>
          <w:sz w:val="28"/>
          <w:szCs w:val="28"/>
        </w:rPr>
        <w:t xml:space="preserve">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64A01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C438D2" w:rsidP="00964A01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64A0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08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февраля</w:t>
      </w:r>
      <w:r w:rsidRPr="00C438D2">
        <w:rPr>
          <w:rStyle w:val="FontStyle16"/>
          <w:sz w:val="28"/>
          <w:szCs w:val="28"/>
        </w:rPr>
        <w:t xml:space="preserve"> 201</w:t>
      </w:r>
      <w:r w:rsidR="00E76BB0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964A01">
        <w:rPr>
          <w:rStyle w:val="FontStyle16"/>
          <w:bCs w:val="0"/>
          <w:sz w:val="28"/>
          <w:szCs w:val="28"/>
        </w:rPr>
        <w:t xml:space="preserve">   </w:t>
      </w:r>
      <w:r w:rsidRPr="00C438D2">
        <w:rPr>
          <w:rStyle w:val="FontStyle16"/>
          <w:sz w:val="28"/>
          <w:szCs w:val="28"/>
        </w:rPr>
        <w:t>г. Ялта</w:t>
      </w:r>
    </w:p>
    <w:p w:rsidR="00913223" w:rsidP="00964A0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C438D2" w:rsidP="00964A01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rStyle w:val="FontStyle17"/>
          <w:sz w:val="28"/>
          <w:szCs w:val="28"/>
        </w:rPr>
        <w:t xml:space="preserve">рассмотрев в </w:t>
      </w:r>
      <w:r w:rsidR="00964A01">
        <w:rPr>
          <w:rStyle w:val="FontStyle17"/>
          <w:sz w:val="28"/>
          <w:szCs w:val="28"/>
        </w:rPr>
        <w:t xml:space="preserve">открытом судебном заседании в </w:t>
      </w:r>
      <w:r w:rsidRPr="00C438D2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964A01">
        <w:rPr>
          <w:bCs/>
          <w:iCs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964A01" w:rsidP="00964A0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13223">
        <w:rPr>
          <w:rStyle w:val="FontStyle17"/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>
        <w:rPr>
          <w:rStyle w:val="FontStyle17"/>
          <w:b/>
          <w:i/>
          <w:sz w:val="28"/>
          <w:szCs w:val="28"/>
        </w:rPr>
        <w:t>«</w:t>
      </w:r>
      <w:r w:rsidR="00D03AD7">
        <w:rPr>
          <w:rStyle w:val="FontStyle17"/>
          <w:b/>
          <w:i/>
          <w:sz w:val="28"/>
          <w:szCs w:val="28"/>
        </w:rPr>
        <w:t>НАЗВАНИЕ</w:t>
      </w:r>
      <w:r w:rsidRPr="00913223">
        <w:rPr>
          <w:rStyle w:val="FontStyle17"/>
          <w:b/>
          <w:i/>
          <w:sz w:val="28"/>
          <w:szCs w:val="28"/>
        </w:rPr>
        <w:t xml:space="preserve">» Асановой Лилии </w:t>
      </w:r>
      <w:r w:rsidRPr="00913223">
        <w:rPr>
          <w:rStyle w:val="FontStyle17"/>
          <w:b/>
          <w:i/>
          <w:sz w:val="28"/>
          <w:szCs w:val="28"/>
        </w:rPr>
        <w:t>Ленмаровны</w:t>
      </w:r>
      <w:r w:rsidRPr="00913223">
        <w:rPr>
          <w:rStyle w:val="FontStyle17"/>
          <w:sz w:val="28"/>
          <w:szCs w:val="28"/>
        </w:rPr>
        <w:t xml:space="preserve">, </w:t>
      </w:r>
      <w:r w:rsidR="00D03AD7">
        <w:rPr>
          <w:rStyle w:val="FontStyle17"/>
          <w:sz w:val="28"/>
          <w:szCs w:val="28"/>
        </w:rPr>
        <w:t>«ПЕРСОНАЛЬНЫЕ ДАННЫЕ»</w:t>
      </w:r>
      <w:r w:rsidRPr="00913223">
        <w:rPr>
          <w:rStyle w:val="FontStyle17"/>
          <w:sz w:val="28"/>
          <w:szCs w:val="28"/>
        </w:rPr>
        <w:t>,</w:t>
      </w:r>
      <w:r w:rsidRPr="00E76BB0" w:rsidR="00E76BB0">
        <w:rPr>
          <w:rStyle w:val="FontStyle17"/>
          <w:sz w:val="28"/>
          <w:szCs w:val="28"/>
        </w:rPr>
        <w:t xml:space="preserve"> </w:t>
      </w:r>
    </w:p>
    <w:p w:rsidR="00E76BB0" w:rsidRPr="00E76BB0" w:rsidP="00964A0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76BB0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P="00964A01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431C4" w:rsidP="00964A01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</w:t>
      </w:r>
      <w:r w:rsidR="00E76BB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>
        <w:rPr>
          <w:rStyle w:val="FontStyle16"/>
          <w:b w:val="0"/>
          <w:spacing w:val="60"/>
          <w:sz w:val="28"/>
          <w:szCs w:val="28"/>
        </w:rPr>
        <w:t>станови</w:t>
      </w:r>
      <w:r w:rsidRPr="00A431C4">
        <w:rPr>
          <w:rStyle w:val="FontStyle16"/>
          <w:b w:val="0"/>
          <w:sz w:val="28"/>
          <w:szCs w:val="28"/>
        </w:rPr>
        <w:t>л:</w:t>
      </w:r>
    </w:p>
    <w:p w:rsidR="00A72D36" w:rsidP="00964A01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E80C3A" w:rsidP="00964A01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Асанова Л.Л.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>
        <w:rPr>
          <w:rStyle w:val="FontStyle17"/>
          <w:sz w:val="28"/>
          <w:szCs w:val="28"/>
        </w:rPr>
        <w:t>генеральным директором ООО «</w:t>
      </w:r>
      <w:r w:rsidR="00D03AD7">
        <w:rPr>
          <w:rStyle w:val="FontStyle17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>»</w:t>
      </w:r>
      <w:r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="00E80C3A">
        <w:rPr>
          <w:rStyle w:val="FontStyle16"/>
          <w:b w:val="0"/>
          <w:sz w:val="28"/>
          <w:szCs w:val="28"/>
        </w:rPr>
        <w:t>п.</w:t>
      </w:r>
      <w:r w:rsidR="00C56E6F">
        <w:rPr>
          <w:rStyle w:val="FontStyle16"/>
          <w:b w:val="0"/>
          <w:sz w:val="28"/>
          <w:szCs w:val="28"/>
        </w:rPr>
        <w:t>1 ст.346.</w:t>
      </w:r>
      <w:r w:rsidR="00E80C3A">
        <w:rPr>
          <w:rStyle w:val="FontStyle16"/>
          <w:b w:val="0"/>
          <w:sz w:val="28"/>
          <w:szCs w:val="28"/>
        </w:rPr>
        <w:t>2</w:t>
      </w:r>
      <w:r w:rsidR="00C56E6F">
        <w:rPr>
          <w:rStyle w:val="FontStyle16"/>
          <w:b w:val="0"/>
          <w:sz w:val="28"/>
          <w:szCs w:val="28"/>
        </w:rPr>
        <w:t>3</w:t>
      </w:r>
      <w:r w:rsidR="00E80C3A">
        <w:rPr>
          <w:rStyle w:val="FontStyle16"/>
          <w:b w:val="0"/>
          <w:sz w:val="28"/>
          <w:szCs w:val="28"/>
        </w:rPr>
        <w:t xml:space="preserve"> </w:t>
      </w:r>
      <w:r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="00964A01">
        <w:rPr>
          <w:rStyle w:val="FontStyle16"/>
          <w:b w:val="0"/>
          <w:sz w:val="28"/>
          <w:szCs w:val="28"/>
        </w:rPr>
        <w:t>своевременно</w:t>
      </w:r>
      <w:r w:rsidR="000E516E">
        <w:rPr>
          <w:rStyle w:val="FontStyle16"/>
          <w:b w:val="0"/>
          <w:sz w:val="28"/>
          <w:szCs w:val="28"/>
        </w:rPr>
        <w:t xml:space="preserve"> представил</w:t>
      </w:r>
      <w:r w:rsidR="000C246F">
        <w:rPr>
          <w:rStyle w:val="FontStyle16"/>
          <w:b w:val="0"/>
          <w:sz w:val="28"/>
          <w:szCs w:val="28"/>
        </w:rPr>
        <w:t>а</w:t>
      </w:r>
      <w:r w:rsidR="000E516E">
        <w:rPr>
          <w:rStyle w:val="FontStyle16"/>
          <w:b w:val="0"/>
          <w:sz w:val="28"/>
          <w:szCs w:val="28"/>
        </w:rPr>
        <w:t xml:space="preserve"> </w:t>
      </w:r>
      <w:r w:rsidR="000E516E">
        <w:rPr>
          <w:rStyle w:val="FontStyle17"/>
          <w:sz w:val="28"/>
          <w:szCs w:val="28"/>
        </w:rPr>
        <w:t xml:space="preserve">в </w:t>
      </w:r>
      <w:r w:rsidRPr="00B357E4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0E6121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="00E80C3A">
        <w:rPr>
          <w:rStyle w:val="FontStyle17"/>
          <w:sz w:val="28"/>
          <w:szCs w:val="28"/>
        </w:rPr>
        <w:t xml:space="preserve"> </w:t>
      </w:r>
      <w:r w:rsidR="00C56E6F">
        <w:rPr>
          <w:rStyle w:val="FontStyle17"/>
          <w:sz w:val="28"/>
          <w:szCs w:val="28"/>
        </w:rPr>
        <w:t>налогов</w:t>
      </w:r>
      <w:r w:rsidR="00B548EE">
        <w:rPr>
          <w:rStyle w:val="FontStyle17"/>
          <w:sz w:val="28"/>
          <w:szCs w:val="28"/>
        </w:rPr>
        <w:t>ую</w:t>
      </w:r>
      <w:r w:rsidR="00C56E6F">
        <w:rPr>
          <w:rStyle w:val="FontStyle17"/>
          <w:sz w:val="28"/>
          <w:szCs w:val="28"/>
        </w:rPr>
        <w:t xml:space="preserve"> деклараци</w:t>
      </w:r>
      <w:r w:rsidR="00DD270E">
        <w:rPr>
          <w:rStyle w:val="FontStyle17"/>
          <w:sz w:val="28"/>
          <w:szCs w:val="28"/>
        </w:rPr>
        <w:t>ю</w:t>
      </w:r>
      <w:r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="00D03AD7">
        <w:rPr>
          <w:rStyle w:val="FontStyle17"/>
          <w:sz w:val="28"/>
          <w:szCs w:val="28"/>
        </w:rPr>
        <w:t>«ДАТА»</w:t>
      </w:r>
      <w:r w:rsidR="00DD270E">
        <w:rPr>
          <w:rStyle w:val="FontStyle17"/>
          <w:sz w:val="28"/>
          <w:szCs w:val="28"/>
        </w:rPr>
        <w:t>.</w:t>
      </w:r>
      <w:r w:rsidR="00DD270E">
        <w:rPr>
          <w:rStyle w:val="FontStyle17"/>
          <w:sz w:val="28"/>
          <w:szCs w:val="28"/>
        </w:rPr>
        <w:t xml:space="preserve"> </w:t>
      </w:r>
      <w:r w:rsidR="00E80C3A">
        <w:rPr>
          <w:rStyle w:val="FontStyle17"/>
          <w:sz w:val="28"/>
          <w:szCs w:val="28"/>
        </w:rPr>
        <w:t>Своим</w:t>
      </w:r>
      <w:r w:rsidRPr="000E6121" w:rsidR="000E516E">
        <w:rPr>
          <w:rStyle w:val="FontStyle17"/>
          <w:sz w:val="28"/>
          <w:szCs w:val="28"/>
        </w:rPr>
        <w:t xml:space="preserve"> </w:t>
      </w:r>
      <w:r w:rsidR="00E80C3A">
        <w:rPr>
          <w:rStyle w:val="FontStyle17"/>
          <w:sz w:val="28"/>
          <w:szCs w:val="28"/>
        </w:rPr>
        <w:t>бездействием</w:t>
      </w:r>
      <w:r w:rsidRPr="000E6121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Асанова Л.Л.</w:t>
      </w:r>
      <w:r w:rsidRPr="000E6121" w:rsidR="000E516E">
        <w:rPr>
          <w:rStyle w:val="FontStyle17"/>
          <w:sz w:val="28"/>
          <w:szCs w:val="28"/>
        </w:rPr>
        <w:t xml:space="preserve"> совершил</w:t>
      </w:r>
      <w:r w:rsidR="000C246F">
        <w:rPr>
          <w:rStyle w:val="FontStyle17"/>
          <w:sz w:val="28"/>
          <w:szCs w:val="28"/>
        </w:rPr>
        <w:t>а</w:t>
      </w:r>
      <w:r w:rsidRPr="000E6121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2658F6" w:rsidP="00964A01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Асанова Л.Л.</w:t>
      </w:r>
      <w:r w:rsidR="000E516E">
        <w:rPr>
          <w:rStyle w:val="FontStyle17"/>
          <w:sz w:val="28"/>
          <w:szCs w:val="28"/>
        </w:rPr>
        <w:t xml:space="preserve"> </w:t>
      </w:r>
      <w:r w:rsidR="00964A01">
        <w:rPr>
          <w:rFonts w:ascii="Times New Roman" w:eastAsia="Calibri" w:hAnsi="Times New Roman" w:cs="Times New Roman"/>
          <w:sz w:val="28"/>
          <w:szCs w:val="28"/>
        </w:rPr>
        <w:t>в судебное заседание не явилась, извещена надлежащим образом, причин неявки не сообщила</w:t>
      </w:r>
      <w:r w:rsidRPr="002658F6">
        <w:rPr>
          <w:rFonts w:ascii="Times New Roman" w:eastAsia="Calibri" w:hAnsi="Times New Roman" w:cs="Times New Roman"/>
          <w:sz w:val="28"/>
          <w:szCs w:val="28"/>
        </w:rPr>
        <w:t>.</w:t>
      </w:r>
      <w:r w:rsidRPr="00487DBB">
        <w:rPr>
          <w:rFonts w:eastAsia="Calibri"/>
          <w:sz w:val="28"/>
          <w:szCs w:val="28"/>
        </w:rPr>
        <w:t xml:space="preserve"> </w:t>
      </w:r>
    </w:p>
    <w:p w:rsidR="00DD270E" w:rsidP="00964A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58F6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D270E" w:rsidP="00964A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ст.346.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B548EE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периода</w:t>
      </w:r>
      <w:r>
        <w:fldChar w:fldCharType="end"/>
      </w:r>
      <w:r w:rsidRPr="00B5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B548EE">
        <w:rPr>
          <w:rFonts w:ascii="Times New Roman" w:hAnsi="Times New Roman" w:cs="Times New Roman"/>
          <w:color w:val="000000" w:themeColor="text1"/>
          <w:sz w:val="28"/>
          <w:szCs w:val="28"/>
        </w:rPr>
        <w:t>налоговую декларацию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P="00964A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5036C1" w:rsidRPr="00F85986" w:rsidP="00964A01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913223">
        <w:rPr>
          <w:rStyle w:val="FontStyle17"/>
          <w:sz w:val="28"/>
          <w:szCs w:val="28"/>
        </w:rPr>
        <w:t>генерального директора ООО «</w:t>
      </w:r>
      <w:r w:rsidR="00D03AD7">
        <w:rPr>
          <w:rStyle w:val="FontStyle17"/>
          <w:sz w:val="28"/>
          <w:szCs w:val="28"/>
        </w:rPr>
        <w:t>НАЗВАНИЕ</w:t>
      </w:r>
      <w:r w:rsidR="00913223">
        <w:rPr>
          <w:rStyle w:val="FontStyle17"/>
          <w:sz w:val="28"/>
          <w:szCs w:val="28"/>
        </w:rPr>
        <w:t>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</w:t>
      </w:r>
      <w:r w:rsidR="00913223">
        <w:rPr>
          <w:rStyle w:val="FontStyle17"/>
          <w:color w:val="000000" w:themeColor="text1"/>
          <w:sz w:val="28"/>
          <w:szCs w:val="28"/>
        </w:rPr>
        <w:t xml:space="preserve">Асановой Л.Л.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D03AD7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D03AD7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</w:t>
      </w:r>
      <w:r w:rsidR="00DD270E">
        <w:rPr>
          <w:rStyle w:val="FontStyle17"/>
          <w:color w:val="000000" w:themeColor="text1"/>
          <w:sz w:val="28"/>
          <w:szCs w:val="28"/>
        </w:rPr>
        <w:t xml:space="preserve"> с требованиями ст.28.2 КоАП РФ;</w:t>
      </w:r>
      <w:r w:rsidR="00DD270E">
        <w:rPr>
          <w:rStyle w:val="FontStyle17"/>
          <w:sz w:val="28"/>
          <w:szCs w:val="28"/>
        </w:rPr>
        <w:t xml:space="preserve"> </w:t>
      </w:r>
      <w:r w:rsidR="00E90DE3">
        <w:rPr>
          <w:rStyle w:val="FontStyle17"/>
          <w:color w:val="000000" w:themeColor="text1"/>
          <w:sz w:val="28"/>
          <w:szCs w:val="28"/>
        </w:rPr>
        <w:t xml:space="preserve">уведомлением о составлении протокола </w:t>
      </w:r>
      <w:r w:rsidR="00D03AD7">
        <w:rPr>
          <w:rStyle w:val="FontStyle17"/>
          <w:color w:val="000000" w:themeColor="text1"/>
          <w:sz w:val="28"/>
          <w:szCs w:val="28"/>
        </w:rPr>
        <w:t>«НОМЕР»</w:t>
      </w:r>
      <w:r w:rsidR="002658F6">
        <w:rPr>
          <w:rStyle w:val="FontStyle17"/>
          <w:color w:val="000000" w:themeColor="text1"/>
          <w:sz w:val="28"/>
          <w:szCs w:val="28"/>
        </w:rPr>
        <w:t xml:space="preserve"> </w:t>
      </w:r>
      <w:r w:rsidR="00E90DE3">
        <w:rPr>
          <w:rStyle w:val="FontStyle17"/>
          <w:color w:val="000000" w:themeColor="text1"/>
          <w:sz w:val="28"/>
          <w:szCs w:val="28"/>
        </w:rPr>
        <w:t xml:space="preserve">от </w:t>
      </w:r>
      <w:r w:rsidR="00D03AD7">
        <w:rPr>
          <w:rStyle w:val="FontStyle17"/>
          <w:color w:val="000000" w:themeColor="text1"/>
          <w:sz w:val="28"/>
          <w:szCs w:val="28"/>
        </w:rPr>
        <w:t>«ДАТА»</w:t>
      </w:r>
      <w:r w:rsidR="00E90DE3">
        <w:rPr>
          <w:rStyle w:val="FontStyle17"/>
          <w:color w:val="000000" w:themeColor="text1"/>
          <w:sz w:val="28"/>
          <w:szCs w:val="28"/>
        </w:rPr>
        <w:t>;</w:t>
      </w:r>
      <w:r w:rsidR="00DD270E">
        <w:rPr>
          <w:rStyle w:val="FontStyle17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>к</w:t>
      </w:r>
      <w:r w:rsidRPr="001A3B72">
        <w:rPr>
          <w:rStyle w:val="FontStyle17"/>
          <w:color w:val="000000" w:themeColor="text1"/>
          <w:sz w:val="28"/>
          <w:szCs w:val="28"/>
        </w:rPr>
        <w:t>опией</w:t>
      </w:r>
      <w:r w:rsidRPr="001A3B72">
        <w:rPr>
          <w:rStyle w:val="FontStyle17"/>
          <w:color w:val="FF0000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решения </w:t>
      </w:r>
      <w:r w:rsidR="00D03AD7">
        <w:rPr>
          <w:rStyle w:val="FontStyle17"/>
          <w:color w:val="000000" w:themeColor="text1"/>
          <w:sz w:val="28"/>
          <w:szCs w:val="28"/>
        </w:rPr>
        <w:t>«НОМЕР»</w:t>
      </w:r>
      <w:r>
        <w:rPr>
          <w:rStyle w:val="FontStyle17"/>
          <w:color w:val="000000" w:themeColor="text1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D03AD7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>;</w:t>
      </w:r>
      <w:r w:rsidR="00DD270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акта налоговой проверки </w:t>
      </w:r>
      <w:r w:rsidR="00D03AD7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D03AD7">
        <w:rPr>
          <w:rStyle w:val="FontStyle17"/>
          <w:sz w:val="28"/>
          <w:szCs w:val="28"/>
        </w:rPr>
        <w:t>«ДАТА»</w:t>
      </w:r>
      <w:r w:rsidR="00DD270E">
        <w:rPr>
          <w:rStyle w:val="FontStyle17"/>
          <w:sz w:val="28"/>
          <w:szCs w:val="28"/>
        </w:rPr>
        <w:t xml:space="preserve">; </w:t>
      </w:r>
      <w:r w:rsidR="00DD270E">
        <w:rPr>
          <w:rStyle w:val="FontStyle17"/>
          <w:color w:val="000000" w:themeColor="text1"/>
          <w:sz w:val="28"/>
          <w:szCs w:val="28"/>
        </w:rPr>
        <w:t xml:space="preserve">скриншотом из базы АИС Налог 2.7.120.06; </w:t>
      </w:r>
      <w:r>
        <w:rPr>
          <w:rStyle w:val="FontStyle17"/>
          <w:sz w:val="28"/>
          <w:szCs w:val="28"/>
        </w:rPr>
        <w:t xml:space="preserve">копией выписки из Единого государственного реестра юридических лиц </w:t>
      </w:r>
      <w:r w:rsidR="00D03AD7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D03AD7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, согласно которой </w:t>
      </w:r>
      <w:r w:rsidR="001A3B72">
        <w:rPr>
          <w:rStyle w:val="FontStyle16"/>
          <w:b w:val="0"/>
          <w:sz w:val="28"/>
          <w:szCs w:val="28"/>
        </w:rPr>
        <w:t>Асанова Л.Л.</w:t>
      </w:r>
      <w:r>
        <w:rPr>
          <w:rStyle w:val="FontStyle17"/>
          <w:sz w:val="28"/>
          <w:szCs w:val="28"/>
        </w:rPr>
        <w:t xml:space="preserve"> является </w:t>
      </w:r>
      <w:r w:rsidR="001A3B72">
        <w:rPr>
          <w:rStyle w:val="FontStyle17"/>
          <w:sz w:val="28"/>
          <w:szCs w:val="28"/>
        </w:rPr>
        <w:t>генеральным директором ООО «</w:t>
      </w:r>
      <w:r w:rsidR="00D03AD7">
        <w:rPr>
          <w:rStyle w:val="FontStyle17"/>
          <w:sz w:val="28"/>
          <w:szCs w:val="28"/>
        </w:rPr>
        <w:t>НАЗВАНИЕ</w:t>
      </w:r>
      <w:r w:rsidR="001A3B72">
        <w:rPr>
          <w:rStyle w:val="FontStyle17"/>
          <w:sz w:val="28"/>
          <w:szCs w:val="28"/>
        </w:rPr>
        <w:t>»</w:t>
      </w:r>
      <w:r w:rsidR="00F85986">
        <w:rPr>
          <w:rStyle w:val="FontStyle17"/>
          <w:sz w:val="28"/>
          <w:szCs w:val="28"/>
        </w:rPr>
        <w:t>.</w:t>
      </w:r>
    </w:p>
    <w:p w:rsidR="00AE0A9D" w:rsidP="00964A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964A01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="001A3B72">
        <w:rPr>
          <w:rStyle w:val="FontStyle17"/>
          <w:sz w:val="28"/>
          <w:szCs w:val="28"/>
        </w:rPr>
        <w:t>генерального директора ООО «</w:t>
      </w:r>
      <w:r w:rsidR="00D03AD7">
        <w:rPr>
          <w:rStyle w:val="FontStyle17"/>
          <w:sz w:val="28"/>
          <w:szCs w:val="28"/>
        </w:rPr>
        <w:t>НАЗВАНИЕ</w:t>
      </w:r>
      <w:r w:rsidR="001A3B72">
        <w:rPr>
          <w:rStyle w:val="FontStyle17"/>
          <w:sz w:val="28"/>
          <w:szCs w:val="28"/>
        </w:rPr>
        <w:t xml:space="preserve">» </w:t>
      </w:r>
      <w:r w:rsidR="001A3B72">
        <w:rPr>
          <w:rStyle w:val="FontStyle16"/>
          <w:b w:val="0"/>
          <w:sz w:val="28"/>
          <w:szCs w:val="28"/>
        </w:rPr>
        <w:t>Асановой Л.Л.</w:t>
      </w:r>
      <w:r w:rsidR="002A6889">
        <w:rPr>
          <w:rStyle w:val="FontStyle16"/>
          <w:b w:val="0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350F1C">
        <w:rPr>
          <w:rStyle w:val="FontStyle13"/>
          <w:color w:val="000000" w:themeColor="text1"/>
          <w:sz w:val="28"/>
          <w:szCs w:val="28"/>
        </w:rPr>
        <w:t>е</w:t>
      </w:r>
      <w:r w:rsidR="00621F1E">
        <w:rPr>
          <w:rStyle w:val="FontStyle13"/>
          <w:color w:val="000000" w:themeColor="text1"/>
          <w:sz w:val="28"/>
          <w:szCs w:val="28"/>
        </w:rPr>
        <w:t>й</w:t>
      </w:r>
      <w:r w:rsidR="00964A01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964A0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A3B72">
        <w:rPr>
          <w:rStyle w:val="FontStyle16"/>
          <w:b w:val="0"/>
          <w:sz w:val="28"/>
          <w:szCs w:val="28"/>
        </w:rPr>
        <w:t>Асановой Л.Л.</w:t>
      </w:r>
      <w:r w:rsidRPr="00221BDC">
        <w:rPr>
          <w:rStyle w:val="FontStyle17"/>
          <w:sz w:val="28"/>
          <w:szCs w:val="28"/>
        </w:rPr>
        <w:t xml:space="preserve"> принимается во внимание </w:t>
      </w:r>
      <w:r w:rsidR="00621F1E">
        <w:rPr>
          <w:rStyle w:val="FontStyle17"/>
          <w:color w:val="000000" w:themeColor="text1"/>
          <w:sz w:val="28"/>
          <w:szCs w:val="28"/>
        </w:rPr>
        <w:t>ее</w:t>
      </w:r>
      <w:r w:rsidRPr="00221BDC">
        <w:rPr>
          <w:rStyle w:val="FontStyle17"/>
          <w:sz w:val="28"/>
          <w:szCs w:val="28"/>
        </w:rPr>
        <w:t xml:space="preserve"> личность,</w:t>
      </w:r>
      <w:r w:rsidR="00F85986">
        <w:rPr>
          <w:rStyle w:val="FontStyle17"/>
          <w:sz w:val="28"/>
          <w:szCs w:val="28"/>
        </w:rPr>
        <w:t xml:space="preserve"> отношение виновно</w:t>
      </w:r>
      <w:r w:rsidR="00621F1E">
        <w:rPr>
          <w:rStyle w:val="FontStyle17"/>
          <w:sz w:val="28"/>
          <w:szCs w:val="28"/>
        </w:rPr>
        <w:t>й</w:t>
      </w:r>
      <w:r w:rsidR="00F85986">
        <w:rPr>
          <w:rStyle w:val="FontStyle17"/>
          <w:sz w:val="28"/>
          <w:szCs w:val="28"/>
        </w:rPr>
        <w:t xml:space="preserve"> к содеянному,</w:t>
      </w:r>
      <w:r w:rsidRPr="00221BDC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</w:t>
      </w:r>
      <w:r w:rsidR="00964A01">
        <w:rPr>
          <w:rFonts w:eastAsia="Calibri"/>
          <w:sz w:val="28"/>
          <w:szCs w:val="28"/>
        </w:rPr>
        <w:t xml:space="preserve">смягчающих и </w:t>
      </w:r>
      <w:r w:rsidRPr="00487DBB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221BDC">
        <w:rPr>
          <w:rStyle w:val="FontStyle17"/>
          <w:sz w:val="28"/>
          <w:szCs w:val="28"/>
        </w:rPr>
        <w:t xml:space="preserve">в </w:t>
      </w:r>
      <w:r w:rsidRPr="00221BDC">
        <w:rPr>
          <w:rStyle w:val="FontStyle17"/>
          <w:sz w:val="28"/>
          <w:szCs w:val="28"/>
        </w:rPr>
        <w:t>связи</w:t>
      </w:r>
      <w:r w:rsidRPr="00221BDC">
        <w:rPr>
          <w:rStyle w:val="FontStyle17"/>
          <w:sz w:val="28"/>
          <w:szCs w:val="28"/>
        </w:rPr>
        <w:t xml:space="preserve"> с чем </w:t>
      </w:r>
      <w:r w:rsidR="00964A01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621F1E">
        <w:rPr>
          <w:rStyle w:val="FontStyle17"/>
          <w:sz w:val="28"/>
          <w:szCs w:val="28"/>
        </w:rPr>
        <w:t>й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64A0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64A01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64A01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64A01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64A01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13223">
        <w:rPr>
          <w:rStyle w:val="FontStyle17"/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>
        <w:rPr>
          <w:rStyle w:val="FontStyle17"/>
          <w:b/>
          <w:i/>
          <w:sz w:val="28"/>
          <w:szCs w:val="28"/>
        </w:rPr>
        <w:t>«</w:t>
      </w:r>
      <w:r w:rsidR="00D03AD7">
        <w:rPr>
          <w:rStyle w:val="FontStyle17"/>
          <w:b/>
          <w:i/>
          <w:sz w:val="28"/>
          <w:szCs w:val="28"/>
        </w:rPr>
        <w:t>НАЗВАНИЕ</w:t>
      </w:r>
      <w:r w:rsidRPr="00913223">
        <w:rPr>
          <w:rStyle w:val="FontStyle17"/>
          <w:b/>
          <w:i/>
          <w:sz w:val="28"/>
          <w:szCs w:val="28"/>
        </w:rPr>
        <w:t>» Асанов</w:t>
      </w:r>
      <w:r>
        <w:rPr>
          <w:rStyle w:val="FontStyle17"/>
          <w:b/>
          <w:i/>
          <w:sz w:val="28"/>
          <w:szCs w:val="28"/>
        </w:rPr>
        <w:t>у</w:t>
      </w:r>
      <w:r w:rsidRPr="00913223">
        <w:rPr>
          <w:rStyle w:val="FontStyle17"/>
          <w:b/>
          <w:i/>
          <w:sz w:val="28"/>
          <w:szCs w:val="28"/>
        </w:rPr>
        <w:t xml:space="preserve"> Лили</w:t>
      </w:r>
      <w:r>
        <w:rPr>
          <w:rStyle w:val="FontStyle17"/>
          <w:b/>
          <w:i/>
          <w:sz w:val="28"/>
          <w:szCs w:val="28"/>
        </w:rPr>
        <w:t>ю</w:t>
      </w:r>
      <w:r w:rsidRPr="00913223">
        <w:rPr>
          <w:rStyle w:val="FontStyle17"/>
          <w:b/>
          <w:i/>
          <w:sz w:val="28"/>
          <w:szCs w:val="28"/>
        </w:rPr>
        <w:t xml:space="preserve"> </w:t>
      </w:r>
      <w:r w:rsidRPr="00913223">
        <w:rPr>
          <w:rStyle w:val="FontStyle17"/>
          <w:b/>
          <w:i/>
          <w:sz w:val="28"/>
          <w:szCs w:val="28"/>
        </w:rPr>
        <w:t>Ленмаровн</w:t>
      </w:r>
      <w:r>
        <w:rPr>
          <w:rStyle w:val="FontStyle17"/>
          <w:b/>
          <w:i/>
          <w:sz w:val="28"/>
          <w:szCs w:val="28"/>
        </w:rPr>
        <w:t>у</w:t>
      </w:r>
      <w:r w:rsidRPr="00913223">
        <w:rPr>
          <w:rStyle w:val="FontStyle17"/>
          <w:sz w:val="28"/>
          <w:szCs w:val="28"/>
        </w:rPr>
        <w:t xml:space="preserve">, </w:t>
      </w:r>
      <w:r w:rsidR="00D03AD7">
        <w:rPr>
          <w:rStyle w:val="FontStyle17"/>
          <w:sz w:val="28"/>
          <w:szCs w:val="28"/>
        </w:rPr>
        <w:t>«ПЕРСОНАЛЬНЫЕ ДАННЫЕ»</w:t>
      </w:r>
      <w:r w:rsidRPr="00913223">
        <w:rPr>
          <w:rStyle w:val="FontStyle17"/>
          <w:sz w:val="28"/>
          <w:szCs w:val="28"/>
        </w:rPr>
        <w:t>,</w:t>
      </w:r>
      <w:r w:rsidRPr="00E76BB0" w:rsidR="00621F1E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621F1E">
        <w:rPr>
          <w:rStyle w:val="FontStyle17"/>
          <w:color w:val="000000" w:themeColor="text1"/>
          <w:sz w:val="28"/>
          <w:szCs w:val="28"/>
        </w:rPr>
        <w:t>ой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621F1E">
        <w:rPr>
          <w:rStyle w:val="FontStyle17"/>
          <w:color w:val="000000" w:themeColor="text1"/>
          <w:sz w:val="28"/>
          <w:szCs w:val="28"/>
        </w:rPr>
        <w:t>й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64A01" w:rsidR="00AE0A9D">
        <w:rPr>
          <w:rStyle w:val="FontStyle17"/>
          <w:sz w:val="28"/>
          <w:szCs w:val="28"/>
        </w:rPr>
        <w:t>4</w:t>
      </w:r>
      <w:r w:rsidRPr="00964A01">
        <w:rPr>
          <w:rStyle w:val="FontStyle17"/>
          <w:sz w:val="28"/>
          <w:szCs w:val="28"/>
        </w:rPr>
        <w:t>00</w:t>
      </w:r>
      <w:r w:rsidR="00964A01">
        <w:rPr>
          <w:rStyle w:val="FontStyle17"/>
          <w:sz w:val="28"/>
          <w:szCs w:val="28"/>
        </w:rPr>
        <w:t>,00</w:t>
      </w:r>
      <w:r w:rsidRPr="00964A01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AE0A9D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F85986" w:rsidP="00964A01">
      <w:pPr>
        <w:pStyle w:val="Style4"/>
        <w:widowControl/>
        <w:spacing w:before="29" w:line="240" w:lineRule="auto"/>
        <w:ind w:right="-1" w:firstLine="567"/>
        <w:rPr>
          <w:rStyle w:val="FontStyle17"/>
          <w:color w:val="FF0000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 xml:space="preserve">/с 40101810335100010001, Наименование банка-отделение по Республике Крым </w:t>
      </w:r>
      <w:r>
        <w:rPr>
          <w:rStyle w:val="FontStyle17"/>
          <w:sz w:val="28"/>
          <w:szCs w:val="28"/>
        </w:rPr>
        <w:t xml:space="preserve">ЦБ РФ открытый УФК по РК, БИК 043510001; </w:t>
      </w:r>
      <w:r w:rsidRPr="00350F1C">
        <w:rPr>
          <w:rStyle w:val="FontStyle17"/>
          <w:color w:val="000000" w:themeColor="text1"/>
          <w:sz w:val="28"/>
          <w:szCs w:val="28"/>
        </w:rPr>
        <w:t>постановление №5-98-</w:t>
      </w:r>
      <w:r w:rsidR="001A3B72">
        <w:rPr>
          <w:rStyle w:val="FontStyle17"/>
          <w:color w:val="000000" w:themeColor="text1"/>
          <w:sz w:val="28"/>
          <w:szCs w:val="28"/>
        </w:rPr>
        <w:t>84</w:t>
      </w:r>
      <w:r w:rsidRPr="00350F1C">
        <w:rPr>
          <w:rStyle w:val="FontStyle17"/>
          <w:color w:val="000000" w:themeColor="text1"/>
          <w:sz w:val="28"/>
          <w:szCs w:val="28"/>
        </w:rPr>
        <w:t>/201</w:t>
      </w:r>
      <w:r w:rsidRPr="00350F1C" w:rsidR="00350F1C">
        <w:rPr>
          <w:rStyle w:val="FontStyle17"/>
          <w:color w:val="000000" w:themeColor="text1"/>
          <w:sz w:val="28"/>
          <w:szCs w:val="28"/>
        </w:rPr>
        <w:t>8</w:t>
      </w:r>
      <w:r w:rsidRPr="00350F1C">
        <w:rPr>
          <w:rStyle w:val="FontStyle17"/>
          <w:color w:val="000000" w:themeColor="text1"/>
          <w:sz w:val="28"/>
          <w:szCs w:val="28"/>
        </w:rPr>
        <w:t xml:space="preserve"> от </w:t>
      </w:r>
      <w:r w:rsidR="001A3B72">
        <w:rPr>
          <w:rStyle w:val="FontStyle17"/>
          <w:color w:val="000000" w:themeColor="text1"/>
          <w:sz w:val="28"/>
          <w:szCs w:val="28"/>
        </w:rPr>
        <w:t>08.02</w:t>
      </w:r>
      <w:r w:rsidRPr="00350F1C">
        <w:rPr>
          <w:rStyle w:val="FontStyle17"/>
          <w:color w:val="000000" w:themeColor="text1"/>
          <w:sz w:val="28"/>
          <w:szCs w:val="28"/>
        </w:rPr>
        <w:t>.2018 года.</w:t>
      </w:r>
    </w:p>
    <w:p w:rsidR="00F85986" w:rsidP="00964A01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sz w:val="28"/>
          <w:szCs w:val="28"/>
        </w:rPr>
        <w:t>частью 1.1</w:t>
      </w:r>
      <w:r>
        <w:fldChar w:fldCharType="end"/>
      </w:r>
      <w:r w:rsidRPr="000C1DC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sz w:val="28"/>
          <w:szCs w:val="28"/>
        </w:rPr>
        <w:t>статьей 31.5</w:t>
      </w:r>
      <w:r>
        <w:fldChar w:fldCharType="end"/>
      </w:r>
      <w:r w:rsidRPr="000C1DCA">
        <w:rPr>
          <w:sz w:val="28"/>
          <w:szCs w:val="28"/>
        </w:rPr>
        <w:t xml:space="preserve"> настоящего Кодекса.</w:t>
      </w:r>
    </w:p>
    <w:p w:rsidR="00F85986" w:rsidRPr="000C1DCA" w:rsidP="00964A01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B8012F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0C1DCA" w:rsidP="00964A01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64A0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964A0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964A01" w:rsidRPr="00D931F3" w:rsidP="00964A0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31F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964A01" w:rsidRPr="00D931F3" w:rsidP="00964A0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A01" w:rsidP="00964A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03AD7" w:rsidP="00964A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03AD7" w:rsidRPr="00D931F3" w:rsidP="00964A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964A01" w:rsidRPr="00D931F3" w:rsidP="00964A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A01" w:rsidRPr="00C64300" w:rsidP="00964A01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964A01" w:rsidRPr="00AE2B5F" w:rsidP="00964A01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99316A" w:rsidP="00964A01">
      <w:pPr>
        <w:pStyle w:val="Style4"/>
        <w:widowControl/>
        <w:spacing w:line="240" w:lineRule="auto"/>
        <w:ind w:right="-1" w:firstLine="567"/>
      </w:pPr>
    </w:p>
    <w:sectPr w:rsidSect="0096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DCA"/>
    <w:rsid w:val="000C246F"/>
    <w:rsid w:val="000E516E"/>
    <w:rsid w:val="000E6121"/>
    <w:rsid w:val="00161BF5"/>
    <w:rsid w:val="001A3B72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487DBB"/>
    <w:rsid w:val="005036C1"/>
    <w:rsid w:val="00553E19"/>
    <w:rsid w:val="005E7A26"/>
    <w:rsid w:val="00621F1E"/>
    <w:rsid w:val="0070515C"/>
    <w:rsid w:val="008B70BF"/>
    <w:rsid w:val="00913223"/>
    <w:rsid w:val="00914AEA"/>
    <w:rsid w:val="00964A01"/>
    <w:rsid w:val="0099316A"/>
    <w:rsid w:val="009F6A89"/>
    <w:rsid w:val="00A04411"/>
    <w:rsid w:val="00A07127"/>
    <w:rsid w:val="00A15E58"/>
    <w:rsid w:val="00A431C4"/>
    <w:rsid w:val="00A62703"/>
    <w:rsid w:val="00A72D36"/>
    <w:rsid w:val="00AE0A9D"/>
    <w:rsid w:val="00AE2B5F"/>
    <w:rsid w:val="00B357E4"/>
    <w:rsid w:val="00B548EE"/>
    <w:rsid w:val="00B8012F"/>
    <w:rsid w:val="00BF1858"/>
    <w:rsid w:val="00C33BA8"/>
    <w:rsid w:val="00C438D2"/>
    <w:rsid w:val="00C56E6F"/>
    <w:rsid w:val="00C64300"/>
    <w:rsid w:val="00D03AD7"/>
    <w:rsid w:val="00D931F3"/>
    <w:rsid w:val="00DB69DF"/>
    <w:rsid w:val="00DC24AA"/>
    <w:rsid w:val="00DD122D"/>
    <w:rsid w:val="00DD270E"/>
    <w:rsid w:val="00E76BB0"/>
    <w:rsid w:val="00E80C3A"/>
    <w:rsid w:val="00E90DE3"/>
    <w:rsid w:val="00EC5D3C"/>
    <w:rsid w:val="00EE3377"/>
    <w:rsid w:val="00F64A16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