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3850" w:rsidRPr="00DD4C46" w:rsidP="00DD4C46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D4C4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Дело № 5-98-</w:t>
      </w:r>
      <w:r w:rsidRPr="00DD4C46" w:rsidR="008A4D2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91/2020</w:t>
      </w:r>
    </w:p>
    <w:p w:rsidR="00BB3850" w:rsidRPr="00DD4C46" w:rsidP="00DD4C46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D4C4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91</w:t>
      </w:r>
      <w:r w:rsidRPr="00DD4C46"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  <w:t>MS</w:t>
      </w:r>
      <w:r w:rsidRPr="00DD4C46" w:rsidR="008A4D2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0098-01-2020</w:t>
      </w:r>
      <w:r w:rsidRPr="00DD4C4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</w:t>
      </w:r>
      <w:r w:rsidRPr="00DD4C46" w:rsidR="008A4D2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000091</w:t>
      </w:r>
      <w:r w:rsidRPr="00DD4C4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</w:t>
      </w:r>
      <w:r w:rsidRPr="00DD4C46" w:rsidR="008A4D2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61</w:t>
      </w:r>
    </w:p>
    <w:p w:rsidR="00C53767" w:rsidRPr="00DD4C46" w:rsidP="00DD4C46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CD0915" w:rsidRPr="00DD4C46" w:rsidP="00DD4C46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</w:p>
    <w:p w:rsidR="00C53767" w:rsidRPr="00DD4C46" w:rsidP="00DD4C46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DD4C46">
        <w:rPr>
          <w:b/>
          <w:sz w:val="26"/>
          <w:szCs w:val="26"/>
        </w:rPr>
        <w:t>П</w:t>
      </w:r>
      <w:r w:rsidRPr="00DD4C46">
        <w:rPr>
          <w:b/>
          <w:sz w:val="26"/>
          <w:szCs w:val="26"/>
        </w:rPr>
        <w:t xml:space="preserve"> О С Т А Н О В Л Е Н И Е</w:t>
      </w:r>
    </w:p>
    <w:p w:rsidR="00C53767" w:rsidRPr="00DD4C46" w:rsidP="00DD4C46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CD0915" w:rsidRPr="00DD4C46" w:rsidP="00DD4C46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C53767" w:rsidRPr="00DD4C46" w:rsidP="00DD4C46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bCs/>
          <w:sz w:val="26"/>
          <w:szCs w:val="26"/>
        </w:rPr>
      </w:pPr>
      <w:r w:rsidRPr="00DD4C46">
        <w:rPr>
          <w:rStyle w:val="FontStyle16"/>
          <w:bCs/>
          <w:sz w:val="26"/>
          <w:szCs w:val="26"/>
        </w:rPr>
        <w:t>02</w:t>
      </w:r>
      <w:r w:rsidRPr="00DD4C46" w:rsidR="00C54B50">
        <w:rPr>
          <w:rStyle w:val="FontStyle16"/>
          <w:bCs/>
          <w:sz w:val="26"/>
          <w:szCs w:val="26"/>
        </w:rPr>
        <w:t xml:space="preserve"> </w:t>
      </w:r>
      <w:r w:rsidRPr="00DD4C46">
        <w:rPr>
          <w:rStyle w:val="FontStyle16"/>
          <w:bCs/>
          <w:sz w:val="26"/>
          <w:szCs w:val="26"/>
        </w:rPr>
        <w:t>марта 2020</w:t>
      </w:r>
      <w:r w:rsidRPr="00DD4C46">
        <w:rPr>
          <w:rStyle w:val="FontStyle16"/>
          <w:bCs/>
          <w:sz w:val="26"/>
          <w:szCs w:val="26"/>
        </w:rPr>
        <w:t xml:space="preserve"> года</w:t>
      </w:r>
      <w:r w:rsidRPr="00DD4C46">
        <w:rPr>
          <w:rStyle w:val="FontStyle16"/>
          <w:sz w:val="26"/>
          <w:szCs w:val="26"/>
        </w:rPr>
        <w:t xml:space="preserve">                                        </w:t>
      </w:r>
      <w:r w:rsidRPr="00DD4C46" w:rsidR="001104DF">
        <w:rPr>
          <w:rStyle w:val="FontStyle16"/>
          <w:sz w:val="26"/>
          <w:szCs w:val="26"/>
        </w:rPr>
        <w:t xml:space="preserve">                                </w:t>
      </w:r>
      <w:r w:rsidRPr="00DD4C46" w:rsidR="00DC074C">
        <w:rPr>
          <w:rStyle w:val="FontStyle16"/>
          <w:sz w:val="26"/>
          <w:szCs w:val="26"/>
        </w:rPr>
        <w:t xml:space="preserve"> </w:t>
      </w:r>
      <w:r w:rsidR="00DD4C46">
        <w:rPr>
          <w:rStyle w:val="FontStyle16"/>
          <w:sz w:val="26"/>
          <w:szCs w:val="26"/>
        </w:rPr>
        <w:t xml:space="preserve">              </w:t>
      </w:r>
      <w:r w:rsidRPr="00DD4C46" w:rsidR="00DC074C">
        <w:rPr>
          <w:rStyle w:val="FontStyle16"/>
          <w:sz w:val="26"/>
          <w:szCs w:val="26"/>
        </w:rPr>
        <w:t xml:space="preserve"> </w:t>
      </w:r>
      <w:r w:rsidRPr="00DD4C46">
        <w:rPr>
          <w:rStyle w:val="FontStyle16"/>
          <w:bCs/>
          <w:sz w:val="26"/>
          <w:szCs w:val="26"/>
        </w:rPr>
        <w:t>г. Ялта</w:t>
      </w:r>
    </w:p>
    <w:p w:rsidR="00AC2E8A" w:rsidRPr="00DD4C46" w:rsidP="00DD4C46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4C46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DD4C4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DD4C4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DC074C" w:rsidRPr="00DD4C46" w:rsidP="00DD4C46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4C46">
        <w:rPr>
          <w:rFonts w:ascii="Times New Roman" w:hAnsi="Times New Roman"/>
          <w:sz w:val="26"/>
          <w:szCs w:val="26"/>
          <w:lang w:eastAsia="ru-RU"/>
        </w:rPr>
        <w:t xml:space="preserve">рассмотрев в открытом судебном </w:t>
      </w:r>
      <w:r w:rsidRPr="00DD4C46">
        <w:rPr>
          <w:rFonts w:ascii="Times New Roman" w:eastAsia="Times New Roman" w:hAnsi="Times New Roman"/>
          <w:sz w:val="26"/>
          <w:szCs w:val="26"/>
          <w:lang w:eastAsia="ru-RU"/>
        </w:rPr>
        <w:t xml:space="preserve">заседании в </w:t>
      </w:r>
      <w:r w:rsidRPr="00DD4C46" w:rsidR="00722F43">
        <w:rPr>
          <w:rFonts w:ascii="Times New Roman" w:eastAsia="Times New Roman" w:hAnsi="Times New Roman"/>
          <w:sz w:val="26"/>
          <w:szCs w:val="26"/>
          <w:lang w:eastAsia="ru-RU"/>
        </w:rPr>
        <w:t xml:space="preserve">помещении судебного участка в </w:t>
      </w:r>
      <w:r w:rsidRPr="00DD4C46">
        <w:rPr>
          <w:rFonts w:ascii="Times New Roman" w:eastAsia="Times New Roman" w:hAnsi="Times New Roman"/>
          <w:sz w:val="26"/>
          <w:szCs w:val="26"/>
          <w:lang w:eastAsia="ru-RU"/>
        </w:rPr>
        <w:t xml:space="preserve">г. Ялте (ул. Васильева, 19) дело об административном правонарушении в отношении: </w:t>
      </w:r>
    </w:p>
    <w:p w:rsidR="007344B1" w:rsidRPr="00DD4C46" w:rsidP="00DD4C46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4C46">
        <w:rPr>
          <w:rFonts w:ascii="Times New Roman" w:eastAsia="MS Mincho" w:hAnsi="Times New Roman"/>
          <w:b/>
          <w:i/>
          <w:sz w:val="26"/>
          <w:szCs w:val="26"/>
          <w:lang w:eastAsia="ru-RU"/>
        </w:rPr>
        <w:t>главного бухгалтера Общества с ограниченной ответственностью «</w:t>
      </w:r>
      <w:r w:rsidR="00C25040">
        <w:rPr>
          <w:rFonts w:ascii="Times New Roman" w:eastAsia="MS Mincho" w:hAnsi="Times New Roman"/>
          <w:b/>
          <w:i/>
          <w:sz w:val="26"/>
          <w:szCs w:val="26"/>
          <w:lang w:eastAsia="ru-RU"/>
        </w:rPr>
        <w:t>***</w:t>
      </w:r>
      <w:r w:rsidRPr="00DD4C46">
        <w:rPr>
          <w:rFonts w:ascii="Times New Roman" w:eastAsia="MS Mincho" w:hAnsi="Times New Roman"/>
          <w:b/>
          <w:i/>
          <w:sz w:val="26"/>
          <w:szCs w:val="26"/>
          <w:lang w:eastAsia="ru-RU"/>
        </w:rPr>
        <w:t>» Дегтяревой Елены Александровны</w:t>
      </w:r>
      <w:r w:rsidRPr="00DD4C46">
        <w:rPr>
          <w:rFonts w:ascii="Times New Roman" w:eastAsia="MS Mincho" w:hAnsi="Times New Roman"/>
          <w:sz w:val="26"/>
          <w:szCs w:val="26"/>
          <w:lang w:eastAsia="ru-RU"/>
        </w:rPr>
        <w:t xml:space="preserve">, </w:t>
      </w:r>
      <w:r w:rsidR="00C25040">
        <w:rPr>
          <w:rFonts w:ascii="Times New Roman" w:eastAsia="MS Mincho" w:hAnsi="Times New Roman"/>
          <w:sz w:val="26"/>
          <w:szCs w:val="26"/>
          <w:lang w:eastAsia="ru-RU"/>
        </w:rPr>
        <w:t>«***»</w:t>
      </w:r>
      <w:r w:rsidRPr="00DD4C4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C53767" w:rsidRPr="00DD4C46" w:rsidP="00DD4C46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DD4C46">
        <w:rPr>
          <w:rFonts w:eastAsia="Calibri"/>
          <w:sz w:val="26"/>
          <w:szCs w:val="26"/>
          <w:lang w:eastAsia="en-US"/>
        </w:rPr>
        <w:t xml:space="preserve"> </w:t>
      </w:r>
      <w:r w:rsidRPr="00DD4C46">
        <w:rPr>
          <w:sz w:val="26"/>
          <w:szCs w:val="26"/>
        </w:rPr>
        <w:t>за совершение административного правонарушения</w:t>
      </w:r>
      <w:r w:rsidRPr="00DD4C46">
        <w:rPr>
          <w:sz w:val="26"/>
          <w:szCs w:val="26"/>
        </w:rPr>
        <w:t>, предусмотренного ч.1 ст.15.6 КоАП РФ, -</w:t>
      </w:r>
    </w:p>
    <w:p w:rsidR="00C53767" w:rsidRPr="00DD4C46" w:rsidP="00DD4C46">
      <w:pPr>
        <w:pStyle w:val="Style5"/>
        <w:widowControl/>
        <w:ind w:right="-1" w:firstLine="567"/>
        <w:jc w:val="center"/>
        <w:rPr>
          <w:rStyle w:val="FontStyle16"/>
          <w:bCs/>
          <w:sz w:val="26"/>
          <w:szCs w:val="26"/>
        </w:rPr>
      </w:pPr>
      <w:r w:rsidRPr="00DD4C46">
        <w:rPr>
          <w:rStyle w:val="FontStyle16"/>
          <w:bCs/>
          <w:spacing w:val="60"/>
          <w:sz w:val="26"/>
          <w:szCs w:val="26"/>
        </w:rPr>
        <w:t>у</w:t>
      </w:r>
      <w:r w:rsidRPr="00DD4C46">
        <w:rPr>
          <w:rStyle w:val="FontStyle16"/>
          <w:bCs/>
          <w:spacing w:val="60"/>
          <w:sz w:val="26"/>
          <w:szCs w:val="26"/>
        </w:rPr>
        <w:t>станови</w:t>
      </w:r>
      <w:r w:rsidRPr="00DD4C46">
        <w:rPr>
          <w:rStyle w:val="FontStyle16"/>
          <w:bCs/>
          <w:sz w:val="26"/>
          <w:szCs w:val="26"/>
        </w:rPr>
        <w:t>л:</w:t>
      </w:r>
    </w:p>
    <w:p w:rsidR="00C53767" w:rsidRPr="00DD4C46" w:rsidP="00DD4C46">
      <w:pPr>
        <w:pStyle w:val="Style5"/>
        <w:widowControl/>
        <w:ind w:right="-1" w:firstLine="567"/>
        <w:rPr>
          <w:rStyle w:val="FontStyle16"/>
          <w:b w:val="0"/>
          <w:bCs/>
          <w:sz w:val="26"/>
          <w:szCs w:val="26"/>
        </w:rPr>
      </w:pPr>
    </w:p>
    <w:p w:rsidR="00DC074C" w:rsidRPr="00DD4C46" w:rsidP="00DD4C46">
      <w:pPr>
        <w:spacing w:after="0" w:line="240" w:lineRule="auto"/>
        <w:ind w:right="-1" w:firstLine="567"/>
        <w:jc w:val="both"/>
        <w:rPr>
          <w:rStyle w:val="FontStyle17"/>
          <w:bCs/>
          <w:iCs/>
          <w:sz w:val="26"/>
          <w:szCs w:val="26"/>
        </w:rPr>
      </w:pPr>
      <w:r w:rsidRPr="00DD4C46">
        <w:rPr>
          <w:rStyle w:val="FontStyle17"/>
          <w:sz w:val="26"/>
          <w:szCs w:val="26"/>
        </w:rPr>
        <w:t>Дегтярева Е.А.</w:t>
      </w:r>
      <w:r w:rsidRPr="00DD4C46" w:rsidR="00C53767">
        <w:rPr>
          <w:rStyle w:val="FontStyle17"/>
          <w:sz w:val="26"/>
          <w:szCs w:val="26"/>
        </w:rPr>
        <w:t>, являясь</w:t>
      </w:r>
      <w:r w:rsidRPr="00DD4C46" w:rsidR="00C53767">
        <w:rPr>
          <w:rStyle w:val="FontStyle15"/>
          <w:b w:val="0"/>
          <w:bCs/>
          <w:i w:val="0"/>
          <w:iCs/>
          <w:sz w:val="26"/>
          <w:szCs w:val="26"/>
        </w:rPr>
        <w:t xml:space="preserve"> должностным лицом – </w:t>
      </w:r>
      <w:r w:rsidRPr="00DD4C46" w:rsidR="007344B1">
        <w:rPr>
          <w:rStyle w:val="FontStyle15"/>
          <w:b w:val="0"/>
          <w:bCs/>
          <w:i w:val="0"/>
          <w:iCs/>
          <w:sz w:val="26"/>
          <w:szCs w:val="26"/>
        </w:rPr>
        <w:t xml:space="preserve">главным бухгалтером ООО </w:t>
      </w:r>
      <w:r w:rsidR="00C25040">
        <w:rPr>
          <w:rFonts w:ascii="Times New Roman" w:eastAsia="MS Mincho" w:hAnsi="Times New Roman"/>
          <w:sz w:val="26"/>
          <w:szCs w:val="26"/>
          <w:lang w:eastAsia="ru-RU"/>
        </w:rPr>
        <w:t>«***»</w:t>
      </w:r>
      <w:r w:rsidRPr="00DD4C46" w:rsidR="007344B1">
        <w:rPr>
          <w:rStyle w:val="FontStyle15"/>
          <w:b w:val="0"/>
          <w:bCs/>
          <w:i w:val="0"/>
          <w:iCs/>
          <w:sz w:val="26"/>
          <w:szCs w:val="26"/>
        </w:rPr>
        <w:t xml:space="preserve">, </w:t>
      </w:r>
      <w:r w:rsidRPr="00DD4C46" w:rsidR="00BB3850">
        <w:rPr>
          <w:rStyle w:val="FontStyle17"/>
          <w:sz w:val="26"/>
          <w:szCs w:val="26"/>
        </w:rPr>
        <w:t xml:space="preserve">расположенного по адресу: </w:t>
      </w:r>
      <w:r w:rsidR="00C25040">
        <w:rPr>
          <w:rFonts w:ascii="Times New Roman" w:eastAsia="MS Mincho" w:hAnsi="Times New Roman"/>
          <w:sz w:val="26"/>
          <w:szCs w:val="26"/>
          <w:lang w:eastAsia="ru-RU"/>
        </w:rPr>
        <w:t>«***»</w:t>
      </w:r>
      <w:r w:rsidRPr="00DD4C46" w:rsidR="00C53767">
        <w:rPr>
          <w:rStyle w:val="FontStyle17"/>
          <w:sz w:val="26"/>
          <w:szCs w:val="26"/>
        </w:rPr>
        <w:t>,</w:t>
      </w:r>
      <w:r w:rsidRPr="00DD4C46" w:rsidR="00C53767">
        <w:rPr>
          <w:rStyle w:val="FontStyle17"/>
          <w:b/>
          <w:i/>
          <w:sz w:val="26"/>
          <w:szCs w:val="26"/>
        </w:rPr>
        <w:t xml:space="preserve"> </w:t>
      </w:r>
      <w:r w:rsidRPr="00DD4C46" w:rsidR="00C53767">
        <w:rPr>
          <w:rStyle w:val="FontStyle17"/>
          <w:sz w:val="26"/>
          <w:szCs w:val="26"/>
        </w:rPr>
        <w:t>в нарушение положений п.2 ст.386 НК РФ, не</w:t>
      </w:r>
      <w:r w:rsidRPr="00DD4C46" w:rsidR="001104DF">
        <w:rPr>
          <w:rStyle w:val="FontStyle17"/>
          <w:sz w:val="26"/>
          <w:szCs w:val="26"/>
        </w:rPr>
        <w:t>своевременно</w:t>
      </w:r>
      <w:r w:rsidRPr="00DD4C46" w:rsidR="00C53767">
        <w:rPr>
          <w:rStyle w:val="FontStyle17"/>
          <w:sz w:val="26"/>
          <w:szCs w:val="26"/>
        </w:rPr>
        <w:t xml:space="preserve"> предоставила в установленный законодательством срок в Межрайонную ИФНС России №8 по Республике Крым налоговый расчет по авансовому платежу по налогу на</w:t>
      </w:r>
      <w:r w:rsidRPr="00DD4C46" w:rsidR="001104DF">
        <w:rPr>
          <w:rStyle w:val="FontStyle17"/>
          <w:sz w:val="26"/>
          <w:szCs w:val="26"/>
        </w:rPr>
        <w:t xml:space="preserve"> имущество организаций за </w:t>
      </w:r>
      <w:r w:rsidRPr="00DD4C46">
        <w:rPr>
          <w:rStyle w:val="FontStyle17"/>
          <w:sz w:val="26"/>
          <w:szCs w:val="26"/>
        </w:rPr>
        <w:t xml:space="preserve">первый квартал </w:t>
      </w:r>
      <w:r w:rsidRPr="00DD4C46" w:rsidR="001104DF">
        <w:rPr>
          <w:rStyle w:val="FontStyle17"/>
          <w:sz w:val="26"/>
          <w:szCs w:val="26"/>
        </w:rPr>
        <w:t>201</w:t>
      </w:r>
      <w:r w:rsidRPr="00DD4C46">
        <w:rPr>
          <w:rStyle w:val="FontStyle17"/>
          <w:sz w:val="26"/>
          <w:szCs w:val="26"/>
        </w:rPr>
        <w:t>9</w:t>
      </w:r>
      <w:r w:rsidRPr="00DD4C46" w:rsidR="00C53767">
        <w:rPr>
          <w:rStyle w:val="FontStyle17"/>
          <w:sz w:val="26"/>
          <w:szCs w:val="26"/>
        </w:rPr>
        <w:t xml:space="preserve"> год</w:t>
      </w:r>
      <w:r w:rsidRPr="00DD4C46">
        <w:rPr>
          <w:rStyle w:val="FontStyle17"/>
          <w:sz w:val="26"/>
          <w:szCs w:val="26"/>
        </w:rPr>
        <w:t>а (форма по КНД 1152028).</w:t>
      </w:r>
      <w:r w:rsidRPr="00DD4C46" w:rsidR="00BB3850">
        <w:rPr>
          <w:rStyle w:val="FontStyle17"/>
          <w:sz w:val="26"/>
          <w:szCs w:val="26"/>
        </w:rPr>
        <w:t xml:space="preserve"> </w:t>
      </w:r>
      <w:r w:rsidRPr="00DD4C46" w:rsidR="001104DF">
        <w:rPr>
          <w:rStyle w:val="FontStyle17"/>
          <w:sz w:val="26"/>
          <w:szCs w:val="26"/>
        </w:rPr>
        <w:t>Своим</w:t>
      </w:r>
      <w:r w:rsidRPr="00DD4C46" w:rsidR="00C53767">
        <w:rPr>
          <w:rStyle w:val="FontStyle17"/>
          <w:sz w:val="26"/>
          <w:szCs w:val="26"/>
        </w:rPr>
        <w:t xml:space="preserve"> </w:t>
      </w:r>
      <w:r w:rsidRPr="00DD4C46" w:rsidR="001104DF">
        <w:rPr>
          <w:rStyle w:val="FontStyle17"/>
          <w:sz w:val="26"/>
          <w:szCs w:val="26"/>
        </w:rPr>
        <w:t>без</w:t>
      </w:r>
      <w:r w:rsidRPr="00DD4C46" w:rsidR="00C53767">
        <w:rPr>
          <w:rStyle w:val="FontStyle17"/>
          <w:sz w:val="26"/>
          <w:szCs w:val="26"/>
        </w:rPr>
        <w:t>дейс</w:t>
      </w:r>
      <w:r w:rsidRPr="00DD4C46" w:rsidR="001104DF">
        <w:rPr>
          <w:rStyle w:val="FontStyle17"/>
          <w:sz w:val="26"/>
          <w:szCs w:val="26"/>
        </w:rPr>
        <w:t>твием</w:t>
      </w:r>
      <w:r w:rsidRPr="00DD4C46" w:rsidR="00C53767">
        <w:rPr>
          <w:rStyle w:val="FontStyle17"/>
          <w:sz w:val="26"/>
          <w:szCs w:val="26"/>
        </w:rPr>
        <w:t xml:space="preserve"> </w:t>
      </w:r>
      <w:r w:rsidRPr="00DD4C46">
        <w:rPr>
          <w:rStyle w:val="FontStyle17"/>
          <w:sz w:val="26"/>
          <w:szCs w:val="26"/>
        </w:rPr>
        <w:t xml:space="preserve">Дегтярева Е.А. </w:t>
      </w:r>
      <w:r w:rsidRPr="00DD4C46" w:rsidR="00C53767">
        <w:rPr>
          <w:rStyle w:val="FontStyle17"/>
          <w:sz w:val="26"/>
          <w:szCs w:val="26"/>
        </w:rPr>
        <w:t>совершила административное правонарушение, предусмотренное ч.1 ст.15.6 КоАП РФ.</w:t>
      </w:r>
    </w:p>
    <w:p w:rsidR="00BB3850" w:rsidRPr="00DD4C46" w:rsidP="00DD4C46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DD4C46">
        <w:rPr>
          <w:rStyle w:val="FontStyle17"/>
          <w:sz w:val="26"/>
          <w:szCs w:val="26"/>
        </w:rPr>
        <w:t xml:space="preserve">Дегтярева Е.А. </w:t>
      </w:r>
      <w:r w:rsidRPr="00DD4C46">
        <w:rPr>
          <w:rStyle w:val="FontStyle17"/>
          <w:sz w:val="26"/>
          <w:szCs w:val="26"/>
        </w:rPr>
        <w:t>в судебное заседание не явилась, о месте и времени рассмотрения дела извещена надлежащим образом, заявлений об отложении слушания дела не поступало.</w:t>
      </w:r>
    </w:p>
    <w:p w:rsidR="00BB3850" w:rsidRPr="00DD4C46" w:rsidP="00DD4C46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DD4C46">
        <w:rPr>
          <w:rStyle w:val="FontStyle17"/>
          <w:sz w:val="26"/>
          <w:szCs w:val="26"/>
        </w:rPr>
        <w:t xml:space="preserve">При таких обстоятельствах, считаю возможным рассмотреть дело в отсутствие </w:t>
      </w:r>
      <w:r w:rsidRPr="00DD4C46" w:rsidR="008A4D2A">
        <w:rPr>
          <w:rStyle w:val="FontStyle17"/>
          <w:sz w:val="26"/>
          <w:szCs w:val="26"/>
        </w:rPr>
        <w:t>Дегтяревой Е.А.</w:t>
      </w:r>
    </w:p>
    <w:p w:rsidR="00DC074C" w:rsidRPr="00DD4C46" w:rsidP="00DD4C46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DD4C46">
        <w:rPr>
          <w:rStyle w:val="FontStyle17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DD4C46">
        <w:rPr>
          <w:rStyle w:val="FontStyle17"/>
          <w:sz w:val="26"/>
          <w:szCs w:val="26"/>
        </w:rPr>
        <w:t>.</w:t>
      </w:r>
    </w:p>
    <w:p w:rsidR="00C53767" w:rsidRPr="00DD4C46" w:rsidP="00DD4C46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DD4C46">
        <w:rPr>
          <w:rStyle w:val="FontStyle17"/>
          <w:sz w:val="26"/>
          <w:szCs w:val="26"/>
        </w:rPr>
        <w:t>В соответствии с положениям</w:t>
      </w:r>
      <w:r w:rsidRPr="00DD4C46" w:rsidR="006D25C3">
        <w:rPr>
          <w:rStyle w:val="FontStyle17"/>
          <w:sz w:val="26"/>
          <w:szCs w:val="26"/>
        </w:rPr>
        <w:t>и</w:t>
      </w:r>
      <w:r w:rsidRPr="00DD4C46">
        <w:rPr>
          <w:rStyle w:val="FontStyle17"/>
          <w:sz w:val="26"/>
          <w:szCs w:val="26"/>
        </w:rPr>
        <w:t xml:space="preserve"> п.2 ст.386 НК РФ</w:t>
      </w:r>
      <w:r w:rsidRPr="00DD4C46">
        <w:rPr>
          <w:rFonts w:ascii="Times New Roman" w:hAnsi="Times New Roman"/>
          <w:sz w:val="26"/>
          <w:szCs w:val="26"/>
        </w:rPr>
        <w:t xml:space="preserve"> налогоплательщики представляют </w:t>
      </w:r>
      <w:hyperlink r:id="rId4" w:history="1">
        <w:r w:rsidRPr="00DD4C46">
          <w:rPr>
            <w:rFonts w:ascii="Times New Roman" w:hAnsi="Times New Roman"/>
            <w:sz w:val="26"/>
            <w:szCs w:val="26"/>
          </w:rPr>
          <w:t>налоговые расчеты</w:t>
        </w:r>
      </w:hyperlink>
      <w:r w:rsidRPr="00DD4C46">
        <w:rPr>
          <w:rFonts w:ascii="Times New Roman" w:hAnsi="Times New Roman"/>
          <w:sz w:val="26"/>
          <w:szCs w:val="26"/>
        </w:rPr>
        <w:t xml:space="preserve"> по авансовым платежам по налогу не позднее 30 календарных дней </w:t>
      </w:r>
      <w:r w:rsidRPr="00DD4C46">
        <w:rPr>
          <w:rFonts w:ascii="Times New Roman" w:hAnsi="Times New Roman"/>
          <w:sz w:val="26"/>
          <w:szCs w:val="26"/>
        </w:rPr>
        <w:t>с даты окончания</w:t>
      </w:r>
      <w:r w:rsidRPr="00DD4C46">
        <w:rPr>
          <w:rFonts w:ascii="Times New Roman" w:hAnsi="Times New Roman"/>
          <w:sz w:val="26"/>
          <w:szCs w:val="26"/>
        </w:rPr>
        <w:t xml:space="preserve"> соответствующего отчетного периода.</w:t>
      </w:r>
    </w:p>
    <w:p w:rsidR="00C53767" w:rsidRPr="00DD4C46" w:rsidP="00DD4C46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DD4C46">
        <w:rPr>
          <w:rFonts w:ascii="Times New Roman" w:hAnsi="Times New Roman"/>
          <w:sz w:val="26"/>
          <w:szCs w:val="26"/>
        </w:rPr>
        <w:t>Отчетный период установлен п.2 ст.3 Закона Республики Крым от 19.11.2014 года №7-ЗРК/2014 «О налоге на имущество организаций» - первый квартал, полугодие, девять месяцев календарного года.</w:t>
      </w:r>
    </w:p>
    <w:p w:rsidR="00AE02B3" w:rsidRPr="00DD4C46" w:rsidP="00DD4C46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DD4C46">
        <w:rPr>
          <w:rStyle w:val="FontStyle17"/>
          <w:sz w:val="26"/>
          <w:szCs w:val="26"/>
        </w:rPr>
        <w:t xml:space="preserve">Виновность </w:t>
      </w:r>
      <w:r w:rsidRPr="00DD4C46" w:rsidR="008A4D2A">
        <w:rPr>
          <w:rFonts w:ascii="Times New Roman" w:eastAsia="MS Mincho" w:hAnsi="Times New Roman"/>
          <w:sz w:val="26"/>
          <w:szCs w:val="26"/>
          <w:lang w:eastAsia="ru-RU"/>
        </w:rPr>
        <w:t xml:space="preserve">главного бухгалтера ООО </w:t>
      </w:r>
      <w:r w:rsidR="00C25040">
        <w:rPr>
          <w:rFonts w:ascii="Times New Roman" w:eastAsia="MS Mincho" w:hAnsi="Times New Roman"/>
          <w:sz w:val="26"/>
          <w:szCs w:val="26"/>
          <w:lang w:eastAsia="ru-RU"/>
        </w:rPr>
        <w:t>«***»</w:t>
      </w:r>
      <w:r w:rsidRPr="00DD4C46" w:rsidR="008A4D2A">
        <w:rPr>
          <w:rFonts w:ascii="Times New Roman" w:eastAsia="MS Mincho" w:hAnsi="Times New Roman"/>
          <w:sz w:val="26"/>
          <w:szCs w:val="26"/>
          <w:lang w:eastAsia="ru-RU"/>
        </w:rPr>
        <w:t xml:space="preserve"> Дегтяревой Е.А. </w:t>
      </w:r>
      <w:r w:rsidRPr="00DD4C46">
        <w:rPr>
          <w:rStyle w:val="FontStyle17"/>
          <w:sz w:val="26"/>
          <w:szCs w:val="26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C25040">
        <w:rPr>
          <w:rFonts w:ascii="Times New Roman" w:eastAsia="MS Mincho" w:hAnsi="Times New Roman"/>
          <w:sz w:val="26"/>
          <w:szCs w:val="26"/>
          <w:lang w:eastAsia="ru-RU"/>
        </w:rPr>
        <w:t>«***»</w:t>
      </w:r>
      <w:r w:rsidRPr="00DD4C46" w:rsidR="001B6823">
        <w:rPr>
          <w:rStyle w:val="FontStyle17"/>
          <w:sz w:val="26"/>
          <w:szCs w:val="26"/>
        </w:rPr>
        <w:t xml:space="preserve"> </w:t>
      </w:r>
      <w:r w:rsidRPr="00DD4C46">
        <w:rPr>
          <w:rStyle w:val="FontStyle17"/>
          <w:sz w:val="26"/>
          <w:szCs w:val="26"/>
        </w:rPr>
        <w:t xml:space="preserve">от </w:t>
      </w:r>
      <w:r w:rsidR="00C25040">
        <w:rPr>
          <w:rFonts w:ascii="Times New Roman" w:eastAsia="MS Mincho" w:hAnsi="Times New Roman"/>
          <w:sz w:val="26"/>
          <w:szCs w:val="26"/>
          <w:lang w:eastAsia="ru-RU"/>
        </w:rPr>
        <w:t>«***»</w:t>
      </w:r>
      <w:r w:rsidRPr="00DD4C46">
        <w:rPr>
          <w:rStyle w:val="FontStyle17"/>
          <w:sz w:val="26"/>
          <w:szCs w:val="26"/>
        </w:rPr>
        <w:t>, который составлен компетентным лицом в соответствие с требованиями ст.28.2 КоАП РФ;</w:t>
      </w:r>
      <w:r w:rsidRPr="00DD4C46">
        <w:rPr>
          <w:rStyle w:val="FontStyle17"/>
          <w:sz w:val="26"/>
          <w:szCs w:val="26"/>
        </w:rPr>
        <w:t xml:space="preserve"> </w:t>
      </w:r>
      <w:r w:rsidRPr="00DD4C46" w:rsidR="00912EF7">
        <w:rPr>
          <w:rStyle w:val="FontStyle17"/>
          <w:sz w:val="26"/>
          <w:szCs w:val="26"/>
        </w:rPr>
        <w:t xml:space="preserve">паспортными сведениями из АИС Налог, согласно которым расчет представлен </w:t>
      </w:r>
      <w:r w:rsidR="00C25040">
        <w:rPr>
          <w:rFonts w:ascii="Times New Roman" w:eastAsia="MS Mincho" w:hAnsi="Times New Roman"/>
          <w:sz w:val="26"/>
          <w:szCs w:val="26"/>
          <w:lang w:eastAsia="ru-RU"/>
        </w:rPr>
        <w:t>«***»</w:t>
      </w:r>
      <w:r w:rsidRPr="00DD4C46" w:rsidR="00912EF7">
        <w:rPr>
          <w:rStyle w:val="FontStyle17"/>
          <w:sz w:val="26"/>
          <w:szCs w:val="26"/>
        </w:rPr>
        <w:t xml:space="preserve">, при крайнем сроке его представления – </w:t>
      </w:r>
      <w:r w:rsidR="00C25040">
        <w:rPr>
          <w:rFonts w:ascii="Times New Roman" w:eastAsia="MS Mincho" w:hAnsi="Times New Roman"/>
          <w:sz w:val="26"/>
          <w:szCs w:val="26"/>
          <w:lang w:eastAsia="ru-RU"/>
        </w:rPr>
        <w:t>«***»</w:t>
      </w:r>
      <w:r w:rsidRPr="00DD4C46" w:rsidR="00912EF7">
        <w:rPr>
          <w:rStyle w:val="FontStyle17"/>
          <w:sz w:val="26"/>
          <w:szCs w:val="26"/>
        </w:rPr>
        <w:t>;</w:t>
      </w:r>
      <w:r w:rsidRPr="00DD4C46" w:rsidR="006846F8">
        <w:rPr>
          <w:rStyle w:val="FontStyle17"/>
          <w:sz w:val="26"/>
          <w:szCs w:val="26"/>
        </w:rPr>
        <w:t xml:space="preserve"> актом </w:t>
      </w:r>
      <w:r w:rsidR="00C25040">
        <w:rPr>
          <w:rFonts w:ascii="Times New Roman" w:eastAsia="MS Mincho" w:hAnsi="Times New Roman"/>
          <w:sz w:val="26"/>
          <w:szCs w:val="26"/>
          <w:lang w:eastAsia="ru-RU"/>
        </w:rPr>
        <w:t>«***»</w:t>
      </w:r>
      <w:r w:rsidRPr="00DD4C46" w:rsidR="006846F8">
        <w:rPr>
          <w:rStyle w:val="FontStyle17"/>
          <w:sz w:val="26"/>
          <w:szCs w:val="26"/>
        </w:rPr>
        <w:t xml:space="preserve"> об обнаружении фактов налоговых правонарушений </w:t>
      </w:r>
      <w:r w:rsidRPr="00DD4C46" w:rsidR="006846F8">
        <w:rPr>
          <w:rStyle w:val="FontStyle17"/>
          <w:sz w:val="26"/>
          <w:szCs w:val="26"/>
        </w:rPr>
        <w:t>от</w:t>
      </w:r>
      <w:r w:rsidRPr="00DD4C46" w:rsidR="006846F8">
        <w:rPr>
          <w:rStyle w:val="FontStyle17"/>
          <w:sz w:val="26"/>
          <w:szCs w:val="26"/>
        </w:rPr>
        <w:t xml:space="preserve"> </w:t>
      </w:r>
      <w:r w:rsidR="00C25040">
        <w:rPr>
          <w:rFonts w:ascii="Times New Roman" w:eastAsia="MS Mincho" w:hAnsi="Times New Roman"/>
          <w:sz w:val="26"/>
          <w:szCs w:val="26"/>
          <w:lang w:eastAsia="ru-RU"/>
        </w:rPr>
        <w:t>«***»</w:t>
      </w:r>
      <w:r w:rsidRPr="00DD4C46" w:rsidR="006846F8">
        <w:rPr>
          <w:rStyle w:val="FontStyle17"/>
          <w:sz w:val="26"/>
          <w:szCs w:val="26"/>
        </w:rPr>
        <w:t xml:space="preserve">; </w:t>
      </w:r>
      <w:r w:rsidRPr="00DD4C46" w:rsidR="00C01918">
        <w:rPr>
          <w:rStyle w:val="FontStyle17"/>
          <w:sz w:val="26"/>
          <w:szCs w:val="26"/>
        </w:rPr>
        <w:t xml:space="preserve">копией приказа о </w:t>
      </w:r>
      <w:r w:rsidRPr="00DD4C46" w:rsidR="000E37DF">
        <w:rPr>
          <w:rStyle w:val="FontStyle17"/>
          <w:sz w:val="26"/>
          <w:szCs w:val="26"/>
        </w:rPr>
        <w:t>назначении</w:t>
      </w:r>
      <w:r w:rsidRPr="00DD4C46" w:rsidR="00C01918">
        <w:rPr>
          <w:rStyle w:val="FontStyle17"/>
          <w:sz w:val="26"/>
          <w:szCs w:val="26"/>
        </w:rPr>
        <w:t xml:space="preserve"> </w:t>
      </w:r>
      <w:r w:rsidRPr="00DD4C46" w:rsidR="000E37DF">
        <w:rPr>
          <w:rFonts w:ascii="Times New Roman" w:eastAsia="MS Mincho" w:hAnsi="Times New Roman"/>
          <w:sz w:val="26"/>
          <w:szCs w:val="26"/>
          <w:lang w:eastAsia="ru-RU"/>
        </w:rPr>
        <w:t xml:space="preserve">Дегтяревой Е.А. </w:t>
      </w:r>
      <w:r w:rsidRPr="00DD4C46" w:rsidR="00C01918">
        <w:rPr>
          <w:rStyle w:val="FontStyle17"/>
          <w:sz w:val="26"/>
          <w:szCs w:val="26"/>
        </w:rPr>
        <w:t xml:space="preserve">на должность главного бухгалтера </w:t>
      </w:r>
      <w:r w:rsidRPr="00DD4C46" w:rsidR="007511D3">
        <w:rPr>
          <w:rStyle w:val="FontStyle15"/>
          <w:b w:val="0"/>
          <w:bCs/>
          <w:i w:val="0"/>
          <w:iCs/>
          <w:sz w:val="26"/>
          <w:szCs w:val="26"/>
        </w:rPr>
        <w:t xml:space="preserve">ООО </w:t>
      </w:r>
      <w:r w:rsidR="00C25040">
        <w:rPr>
          <w:rFonts w:ascii="Times New Roman" w:eastAsia="MS Mincho" w:hAnsi="Times New Roman"/>
          <w:sz w:val="26"/>
          <w:szCs w:val="26"/>
          <w:lang w:eastAsia="ru-RU"/>
        </w:rPr>
        <w:t>«***»«***»</w:t>
      </w:r>
      <w:r w:rsidRPr="00DD4C46" w:rsidR="00C01918">
        <w:rPr>
          <w:rStyle w:val="FontStyle17"/>
          <w:sz w:val="26"/>
          <w:szCs w:val="26"/>
        </w:rPr>
        <w:t xml:space="preserve"> </w:t>
      </w:r>
      <w:r w:rsidRPr="00DD4C46" w:rsidR="00C01918">
        <w:rPr>
          <w:rStyle w:val="FontStyle17"/>
          <w:sz w:val="26"/>
          <w:szCs w:val="26"/>
        </w:rPr>
        <w:t>от</w:t>
      </w:r>
      <w:r w:rsidRPr="00DD4C46" w:rsidR="00C01918">
        <w:rPr>
          <w:rStyle w:val="FontStyle17"/>
          <w:sz w:val="26"/>
          <w:szCs w:val="26"/>
        </w:rPr>
        <w:t xml:space="preserve"> </w:t>
      </w:r>
      <w:r w:rsidR="00C25040">
        <w:rPr>
          <w:rFonts w:ascii="Times New Roman" w:eastAsia="MS Mincho" w:hAnsi="Times New Roman"/>
          <w:sz w:val="26"/>
          <w:szCs w:val="26"/>
          <w:lang w:eastAsia="ru-RU"/>
        </w:rPr>
        <w:t>«***»</w:t>
      </w:r>
      <w:r w:rsidRPr="00DD4C46" w:rsidR="00C01918">
        <w:rPr>
          <w:rStyle w:val="FontStyle17"/>
          <w:sz w:val="26"/>
          <w:szCs w:val="26"/>
        </w:rPr>
        <w:t>;</w:t>
      </w:r>
      <w:r w:rsidRPr="00DD4C46" w:rsidR="007511D3">
        <w:rPr>
          <w:rStyle w:val="FontStyle17"/>
          <w:sz w:val="26"/>
          <w:szCs w:val="26"/>
        </w:rPr>
        <w:t xml:space="preserve"> </w:t>
      </w:r>
      <w:r w:rsidRPr="00DD4C46" w:rsidR="007511D3">
        <w:rPr>
          <w:rStyle w:val="FontStyle17"/>
          <w:sz w:val="26"/>
          <w:szCs w:val="26"/>
        </w:rPr>
        <w:t>копией</w:t>
      </w:r>
      <w:r w:rsidRPr="00DD4C46" w:rsidR="007511D3">
        <w:rPr>
          <w:rStyle w:val="FontStyle17"/>
          <w:sz w:val="26"/>
          <w:szCs w:val="26"/>
        </w:rPr>
        <w:t xml:space="preserve"> </w:t>
      </w:r>
      <w:r w:rsidRPr="00DD4C46" w:rsidR="00C22CA7">
        <w:rPr>
          <w:rStyle w:val="FontStyle17"/>
          <w:sz w:val="26"/>
          <w:szCs w:val="26"/>
        </w:rPr>
        <w:t xml:space="preserve">должностной инструкции главного бухгалтера </w:t>
      </w:r>
      <w:r w:rsidRPr="00DD4C46" w:rsidR="00C22CA7">
        <w:rPr>
          <w:rStyle w:val="FontStyle15"/>
          <w:b w:val="0"/>
          <w:bCs/>
          <w:i w:val="0"/>
          <w:iCs/>
          <w:sz w:val="26"/>
          <w:szCs w:val="26"/>
        </w:rPr>
        <w:t xml:space="preserve">ООО </w:t>
      </w:r>
      <w:r w:rsidR="00C25040">
        <w:rPr>
          <w:rFonts w:ascii="Times New Roman" w:eastAsia="MS Mincho" w:hAnsi="Times New Roman"/>
          <w:sz w:val="26"/>
          <w:szCs w:val="26"/>
          <w:lang w:eastAsia="ru-RU"/>
        </w:rPr>
        <w:t>«***»</w:t>
      </w:r>
      <w:r w:rsidRPr="00DD4C46" w:rsidR="00C22CA7">
        <w:rPr>
          <w:rStyle w:val="FontStyle17"/>
          <w:sz w:val="26"/>
          <w:szCs w:val="26"/>
        </w:rPr>
        <w:t xml:space="preserve">; </w:t>
      </w:r>
      <w:r w:rsidRPr="00DD4C46" w:rsidR="006D25C3">
        <w:rPr>
          <w:rStyle w:val="FontStyle17"/>
          <w:sz w:val="26"/>
          <w:szCs w:val="26"/>
        </w:rPr>
        <w:t>выпиской из ЕГРЮЛ.</w:t>
      </w:r>
    </w:p>
    <w:p w:rsidR="00AC2E8A" w:rsidRPr="00DD4C46" w:rsidP="00DD4C46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DD4C46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прихожу к выводу о </w:t>
      </w:r>
      <w:r w:rsidRPr="00DD4C46" w:rsidR="00C22CA7">
        <w:rPr>
          <w:sz w:val="26"/>
          <w:szCs w:val="26"/>
        </w:rPr>
        <w:t xml:space="preserve">виновности </w:t>
      </w:r>
      <w:r w:rsidRPr="00DD4C46" w:rsidR="000E37DF">
        <w:rPr>
          <w:rFonts w:eastAsia="MS Mincho"/>
          <w:sz w:val="26"/>
          <w:szCs w:val="26"/>
        </w:rPr>
        <w:t xml:space="preserve">главного бухгалтера ООО </w:t>
      </w:r>
      <w:r w:rsidR="00C25040">
        <w:rPr>
          <w:rFonts w:eastAsia="MS Mincho"/>
          <w:sz w:val="26"/>
          <w:szCs w:val="26"/>
        </w:rPr>
        <w:t>«***»</w:t>
      </w:r>
      <w:r w:rsidRPr="00DD4C46" w:rsidR="000E37DF">
        <w:rPr>
          <w:rFonts w:eastAsia="MS Mincho"/>
          <w:sz w:val="26"/>
          <w:szCs w:val="26"/>
        </w:rPr>
        <w:t xml:space="preserve"> Дегтяревой Е.А.</w:t>
      </w:r>
      <w:r w:rsidRPr="00DD4C46" w:rsidR="00ED6B7D">
        <w:rPr>
          <w:sz w:val="26"/>
          <w:szCs w:val="26"/>
        </w:rPr>
        <w:t xml:space="preserve"> </w:t>
      </w:r>
      <w:r w:rsidRPr="00DD4C46">
        <w:rPr>
          <w:rStyle w:val="FontStyle17"/>
          <w:sz w:val="26"/>
          <w:szCs w:val="26"/>
        </w:rPr>
        <w:t xml:space="preserve">в совершении инкриминируемого </w:t>
      </w:r>
      <w:r w:rsidRPr="00DD4C46">
        <w:rPr>
          <w:rStyle w:val="FontStyle13"/>
          <w:sz w:val="26"/>
          <w:szCs w:val="26"/>
        </w:rPr>
        <w:t xml:space="preserve">ей </w:t>
      </w:r>
      <w:r w:rsidRPr="00DD4C46">
        <w:rPr>
          <w:rStyle w:val="FontStyle17"/>
          <w:sz w:val="26"/>
          <w:szCs w:val="26"/>
        </w:rPr>
        <w:t xml:space="preserve">административного </w:t>
      </w:r>
      <w:r w:rsidRPr="00DD4C46">
        <w:rPr>
          <w:rStyle w:val="FontStyle17"/>
          <w:sz w:val="26"/>
          <w:szCs w:val="26"/>
        </w:rPr>
        <w:t xml:space="preserve">правонарушения, предусмотренного ч.1 ст.15.6 КоАП РФ, а именно: </w:t>
      </w:r>
      <w:r w:rsidRPr="00DD4C46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DD4C46">
        <w:rPr>
          <w:sz w:val="26"/>
          <w:szCs w:val="26"/>
        </w:rPr>
        <w:t xml:space="preserve"> осуществления налогового контроля, за исключением случаев, предусмотр</w:t>
      </w:r>
      <w:r w:rsidRPr="00DD4C46">
        <w:rPr>
          <w:sz w:val="26"/>
          <w:szCs w:val="26"/>
        </w:rPr>
        <w:t>енных частью 2 настоящей статьи.</w:t>
      </w:r>
    </w:p>
    <w:p w:rsidR="00C53767" w:rsidRPr="00DD4C46" w:rsidP="00DD4C46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DD4C46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</w:t>
      </w:r>
      <w:r w:rsidRPr="00DD4C46" w:rsidR="000E37DF">
        <w:rPr>
          <w:rStyle w:val="FontStyle17"/>
          <w:sz w:val="26"/>
          <w:szCs w:val="26"/>
        </w:rPr>
        <w:t>Дегтяревой Е.А.</w:t>
      </w:r>
      <w:r w:rsidRPr="00DD4C46" w:rsidR="00B0090B">
        <w:rPr>
          <w:sz w:val="26"/>
          <w:szCs w:val="26"/>
        </w:rPr>
        <w:t xml:space="preserve"> </w:t>
      </w:r>
      <w:r w:rsidRPr="00DD4C46">
        <w:rPr>
          <w:rStyle w:val="FontStyle17"/>
          <w:sz w:val="26"/>
          <w:szCs w:val="26"/>
        </w:rPr>
        <w:t xml:space="preserve">принимается во внимание ее личность, характер совершенного правонарушения, отношение виновной к </w:t>
      </w:r>
      <w:r w:rsidRPr="00DD4C46">
        <w:rPr>
          <w:rStyle w:val="FontStyle17"/>
          <w:sz w:val="26"/>
          <w:szCs w:val="26"/>
        </w:rPr>
        <w:t>содеянному</w:t>
      </w:r>
      <w:r w:rsidRPr="00DD4C46">
        <w:rPr>
          <w:rStyle w:val="FontStyle17"/>
          <w:sz w:val="26"/>
          <w:szCs w:val="26"/>
        </w:rPr>
        <w:t xml:space="preserve">, </w:t>
      </w:r>
      <w:r w:rsidRPr="00DD4C46" w:rsidR="00BD3BF5">
        <w:rPr>
          <w:rStyle w:val="FontStyle17"/>
          <w:sz w:val="26"/>
          <w:szCs w:val="26"/>
        </w:rPr>
        <w:t>отсутствие обстоятельств смягчающих и отягчающих административную ответственность</w:t>
      </w:r>
      <w:r w:rsidRPr="00DD4C46">
        <w:rPr>
          <w:rStyle w:val="FontStyle17"/>
          <w:sz w:val="26"/>
          <w:szCs w:val="26"/>
        </w:rPr>
        <w:t xml:space="preserve">, в связи с чем, полагаю необходимым назначить ей наказание в виде административного штрафа, предусмотренного санкцией ч.1 ст.15.6 КоАП РФ. </w:t>
      </w:r>
    </w:p>
    <w:p w:rsidR="00C53767" w:rsidRPr="00DD4C46" w:rsidP="00DD4C46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DD4C46">
        <w:rPr>
          <w:rStyle w:val="FontStyle17"/>
          <w:sz w:val="26"/>
          <w:szCs w:val="26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DD4C46" w:rsidR="00BD3BF5">
        <w:rPr>
          <w:rStyle w:val="FontStyle17"/>
          <w:sz w:val="26"/>
          <w:szCs w:val="26"/>
        </w:rPr>
        <w:t xml:space="preserve">мировой </w:t>
      </w:r>
      <w:r w:rsidRPr="00DD4C46">
        <w:rPr>
          <w:rStyle w:val="FontStyle17"/>
          <w:sz w:val="26"/>
          <w:szCs w:val="26"/>
        </w:rPr>
        <w:t>судья -</w:t>
      </w:r>
    </w:p>
    <w:p w:rsidR="00C53767" w:rsidRPr="00DD4C46" w:rsidP="00DD4C46">
      <w:pPr>
        <w:pStyle w:val="Style5"/>
        <w:widowControl/>
        <w:ind w:right="-1" w:firstLine="567"/>
        <w:jc w:val="center"/>
        <w:rPr>
          <w:sz w:val="26"/>
          <w:szCs w:val="26"/>
        </w:rPr>
      </w:pPr>
    </w:p>
    <w:p w:rsidR="00C53767" w:rsidRPr="00DD4C46" w:rsidP="00DD4C46">
      <w:pPr>
        <w:pStyle w:val="Style5"/>
        <w:widowControl/>
        <w:ind w:right="-1" w:firstLine="567"/>
        <w:jc w:val="center"/>
        <w:rPr>
          <w:rStyle w:val="FontStyle16"/>
          <w:bCs/>
          <w:spacing w:val="60"/>
          <w:sz w:val="26"/>
          <w:szCs w:val="26"/>
        </w:rPr>
      </w:pPr>
      <w:r w:rsidRPr="00DD4C46">
        <w:rPr>
          <w:rStyle w:val="FontStyle16"/>
          <w:bCs/>
          <w:spacing w:val="60"/>
          <w:sz w:val="26"/>
          <w:szCs w:val="26"/>
        </w:rPr>
        <w:t>п</w:t>
      </w:r>
      <w:r w:rsidRPr="00DD4C46">
        <w:rPr>
          <w:rStyle w:val="FontStyle16"/>
          <w:bCs/>
          <w:spacing w:val="60"/>
          <w:sz w:val="26"/>
          <w:szCs w:val="26"/>
        </w:rPr>
        <w:t>остановил:</w:t>
      </w:r>
    </w:p>
    <w:p w:rsidR="00C53767" w:rsidRPr="00DD4C46" w:rsidP="00DD4C46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C53767" w:rsidRPr="00DD4C46" w:rsidP="00DD4C46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DD4C46">
        <w:rPr>
          <w:rFonts w:eastAsia="MS Mincho"/>
          <w:b/>
          <w:i/>
          <w:sz w:val="26"/>
          <w:szCs w:val="26"/>
        </w:rPr>
        <w:t>главного бухгалтера Общества с ограниченной ответственностью «</w:t>
      </w:r>
      <w:r w:rsidR="00C25040">
        <w:rPr>
          <w:rFonts w:eastAsia="MS Mincho"/>
          <w:b/>
          <w:i/>
          <w:sz w:val="26"/>
          <w:szCs w:val="26"/>
        </w:rPr>
        <w:t>***</w:t>
      </w:r>
      <w:r w:rsidRPr="00DD4C46">
        <w:rPr>
          <w:rFonts w:eastAsia="MS Mincho"/>
          <w:b/>
          <w:i/>
          <w:sz w:val="26"/>
          <w:szCs w:val="26"/>
        </w:rPr>
        <w:t>» Дегтяреву Елену Александровну</w:t>
      </w:r>
      <w:r w:rsidRPr="00DD4C46">
        <w:rPr>
          <w:rStyle w:val="FontStyle17"/>
          <w:sz w:val="26"/>
          <w:szCs w:val="26"/>
        </w:rPr>
        <w:t xml:space="preserve"> </w:t>
      </w:r>
      <w:r w:rsidRPr="00DD4C46">
        <w:rPr>
          <w:rStyle w:val="FontStyle17"/>
          <w:sz w:val="26"/>
          <w:szCs w:val="26"/>
        </w:rPr>
        <w:t>признать виновной в совершении административного прав</w:t>
      </w:r>
      <w:r w:rsidRPr="00DD4C46" w:rsidR="00AE02B3">
        <w:rPr>
          <w:rStyle w:val="FontStyle17"/>
          <w:sz w:val="26"/>
          <w:szCs w:val="26"/>
        </w:rPr>
        <w:t>онарушения, предусмотренного ч.1 ст.</w:t>
      </w:r>
      <w:r w:rsidRPr="00DD4C46">
        <w:rPr>
          <w:rStyle w:val="FontStyle17"/>
          <w:sz w:val="26"/>
          <w:szCs w:val="26"/>
        </w:rPr>
        <w:t xml:space="preserve">15.6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</w:t>
      </w:r>
      <w:r w:rsidRPr="00DD4C46" w:rsidR="00B0090B">
        <w:rPr>
          <w:rStyle w:val="FontStyle17"/>
          <w:sz w:val="26"/>
          <w:szCs w:val="26"/>
        </w:rPr>
        <w:t>400</w:t>
      </w:r>
      <w:r w:rsidRPr="00DD4C46">
        <w:rPr>
          <w:rStyle w:val="FontStyle17"/>
          <w:sz w:val="26"/>
          <w:szCs w:val="26"/>
        </w:rPr>
        <w:t>,00 (</w:t>
      </w:r>
      <w:r w:rsidRPr="00DD4C46" w:rsidR="00B0090B">
        <w:rPr>
          <w:rStyle w:val="FontStyle17"/>
          <w:sz w:val="26"/>
          <w:szCs w:val="26"/>
        </w:rPr>
        <w:t>четыреста</w:t>
      </w:r>
      <w:r w:rsidRPr="00DD4C46">
        <w:rPr>
          <w:rStyle w:val="FontStyle17"/>
          <w:sz w:val="26"/>
          <w:szCs w:val="26"/>
        </w:rPr>
        <w:t>) рублей.</w:t>
      </w:r>
    </w:p>
    <w:p w:rsidR="00C53767" w:rsidRPr="00DD4C46" w:rsidP="00DD4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6"/>
          <w:szCs w:val="26"/>
          <w:lang w:eastAsia="ru-RU"/>
        </w:rPr>
      </w:pPr>
      <w:r w:rsidRPr="00DD4C46">
        <w:rPr>
          <w:rFonts w:ascii="Times New Roman" w:hAnsi="Times New Roman"/>
          <w:b/>
          <w:sz w:val="26"/>
          <w:szCs w:val="26"/>
        </w:rPr>
        <w:t xml:space="preserve">Реквизиты для уплаты административного штрафа: </w:t>
      </w:r>
      <w:r w:rsidRPr="00DD4C46">
        <w:rPr>
          <w:rFonts w:ascii="Times New Roman" w:hAnsi="Times New Roman"/>
          <w:sz w:val="26"/>
          <w:szCs w:val="26"/>
        </w:rPr>
        <w:t xml:space="preserve">УФК по Республике Крым (Министерство юстиции Республики Крым, </w:t>
      </w:r>
      <w:r w:rsidRPr="00DD4C46">
        <w:rPr>
          <w:rFonts w:ascii="Times New Roman" w:hAnsi="Times New Roman"/>
          <w:sz w:val="26"/>
          <w:szCs w:val="26"/>
        </w:rPr>
        <w:t>л</w:t>
      </w:r>
      <w:r w:rsidRPr="00DD4C46">
        <w:rPr>
          <w:rFonts w:ascii="Times New Roman" w:hAnsi="Times New Roman"/>
          <w:sz w:val="26"/>
          <w:szCs w:val="26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DD4C46" w:rsidR="001F4FA3">
        <w:rPr>
          <w:rFonts w:ascii="Times New Roman" w:hAnsi="Times New Roman"/>
          <w:sz w:val="26"/>
          <w:szCs w:val="26"/>
        </w:rPr>
        <w:t>828 1 16 01153 01 0006 140</w:t>
      </w:r>
      <w:r w:rsidRPr="00DD4C46">
        <w:rPr>
          <w:rFonts w:ascii="Times New Roman" w:hAnsi="Times New Roman"/>
          <w:sz w:val="26"/>
          <w:szCs w:val="26"/>
        </w:rPr>
        <w:t xml:space="preserve">; УИН – 0; протокол </w:t>
      </w:r>
      <w:r w:rsidRPr="00DD4C46" w:rsidR="001F4FA3">
        <w:rPr>
          <w:rStyle w:val="FontStyle17"/>
          <w:sz w:val="26"/>
          <w:szCs w:val="26"/>
        </w:rPr>
        <w:t>№91031935112942400001 от 17.12.2019 года</w:t>
      </w:r>
      <w:r w:rsidRPr="00DD4C46">
        <w:rPr>
          <w:rFonts w:ascii="Times New Roman" w:hAnsi="Times New Roman"/>
          <w:sz w:val="26"/>
          <w:szCs w:val="26"/>
        </w:rPr>
        <w:t xml:space="preserve">, постановление от </w:t>
      </w:r>
      <w:r w:rsidRPr="00DD4C46" w:rsidR="001F4FA3">
        <w:rPr>
          <w:rFonts w:ascii="Times New Roman" w:hAnsi="Times New Roman"/>
          <w:sz w:val="26"/>
          <w:szCs w:val="26"/>
        </w:rPr>
        <w:t>02.03</w:t>
      </w:r>
      <w:r w:rsidRPr="00DD4C46">
        <w:rPr>
          <w:rFonts w:ascii="Times New Roman" w:hAnsi="Times New Roman"/>
          <w:sz w:val="26"/>
          <w:szCs w:val="26"/>
        </w:rPr>
        <w:t>.2020 года №5-98-</w:t>
      </w:r>
      <w:r w:rsidRPr="00DD4C46" w:rsidR="001F4FA3">
        <w:rPr>
          <w:rFonts w:ascii="Times New Roman" w:hAnsi="Times New Roman"/>
          <w:sz w:val="26"/>
          <w:szCs w:val="26"/>
        </w:rPr>
        <w:t>91</w:t>
      </w:r>
      <w:r w:rsidRPr="00DD4C46">
        <w:rPr>
          <w:rFonts w:ascii="Times New Roman" w:hAnsi="Times New Roman"/>
          <w:sz w:val="26"/>
          <w:szCs w:val="26"/>
        </w:rPr>
        <w:t>/2020</w:t>
      </w:r>
      <w:r w:rsidRPr="00DD4C46">
        <w:rPr>
          <w:sz w:val="26"/>
          <w:szCs w:val="26"/>
        </w:rPr>
        <w:t>.</w:t>
      </w:r>
    </w:p>
    <w:p w:rsidR="00C53767" w:rsidRPr="00DD4C46" w:rsidP="00DD4C46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C46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DD4C46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DD4C46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DD4C46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DD4C46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C53767" w:rsidRPr="00DD4C46" w:rsidP="00DD4C46">
      <w:pPr>
        <w:pStyle w:val="ConsPlusNormal"/>
        <w:ind w:right="-1" w:firstLine="567"/>
        <w:jc w:val="both"/>
        <w:rPr>
          <w:rStyle w:val="FontStyle17"/>
          <w:rFonts w:cs="Times New Roman"/>
          <w:sz w:val="26"/>
          <w:szCs w:val="26"/>
        </w:rPr>
      </w:pPr>
      <w:r w:rsidRPr="00DD4C46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7" w:history="1">
        <w:r w:rsidRPr="00DD4C46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DD4C46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D4C46" w:rsidRPr="00DD4C46" w:rsidP="00DD4C46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6"/>
          <w:szCs w:val="26"/>
        </w:rPr>
      </w:pPr>
      <w:r w:rsidRPr="00DD4C46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DD4C46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DD4C46" w:rsidR="00BD3BF5">
        <w:rPr>
          <w:rStyle w:val="FontStyle11"/>
          <w:b w:val="0"/>
          <w:sz w:val="26"/>
          <w:szCs w:val="26"/>
        </w:rPr>
        <w:t xml:space="preserve"> в течение</w:t>
      </w:r>
      <w:r w:rsidRPr="00DD4C46">
        <w:rPr>
          <w:rStyle w:val="FontStyle11"/>
          <w:b w:val="0"/>
          <w:sz w:val="26"/>
          <w:szCs w:val="26"/>
        </w:rPr>
        <w:t xml:space="preserve"> 10 суток со дня вручения или получения копии постановления.</w:t>
      </w:r>
      <w:r w:rsidRPr="00DD4C46">
        <w:rPr>
          <w:rStyle w:val="FontStyle11"/>
          <w:b w:val="0"/>
          <w:sz w:val="26"/>
          <w:szCs w:val="26"/>
        </w:rPr>
        <w:tab/>
      </w:r>
    </w:p>
    <w:p w:rsidR="00DD4C46" w:rsidRPr="00DD4C46" w:rsidP="00DD4C46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6"/>
          <w:szCs w:val="26"/>
        </w:rPr>
      </w:pPr>
    </w:p>
    <w:p w:rsidR="00DD4C46" w:rsidRPr="00DD4C46" w:rsidP="00DD4C46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6"/>
          <w:szCs w:val="26"/>
        </w:rPr>
      </w:pPr>
    </w:p>
    <w:p w:rsidR="00DD4C46" w:rsidRPr="00DD4C46" w:rsidP="00DD4C46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4C46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DD4C4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DD4C4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DD4C46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DD4C46" w:rsidRPr="00DD4C46" w:rsidP="00DD4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D4C46" w:rsidRPr="00DD4C46" w:rsidP="00DD4C4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4C46" w:rsidRPr="00DD4C46" w:rsidP="00DD4C46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312F1" w:rsidRPr="00DD4C46" w:rsidP="00DD4C46">
      <w:pPr>
        <w:pStyle w:val="Style4"/>
        <w:widowControl/>
        <w:spacing w:line="240" w:lineRule="auto"/>
        <w:ind w:right="-1" w:firstLine="567"/>
        <w:rPr>
          <w:b/>
          <w:sz w:val="26"/>
          <w:szCs w:val="26"/>
        </w:rPr>
      </w:pPr>
    </w:p>
    <w:sectPr w:rsidSect="00C25040">
      <w:footerReference w:type="default" r:id="rId8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88854771"/>
      <w:docPartObj>
        <w:docPartGallery w:val="Page Numbers (Bottom of Page)"/>
        <w:docPartUnique/>
      </w:docPartObj>
    </w:sdtPr>
    <w:sdtContent>
      <w:p w:rsidR="0008270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040">
          <w:rPr>
            <w:noProof/>
          </w:rPr>
          <w:t>2</w:t>
        </w:r>
        <w:r>
          <w:fldChar w:fldCharType="end"/>
        </w:r>
      </w:p>
    </w:sdtContent>
  </w:sdt>
  <w:p w:rsidR="0008270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609D1"/>
    <w:rsid w:val="00072200"/>
    <w:rsid w:val="00082703"/>
    <w:rsid w:val="00094BE7"/>
    <w:rsid w:val="000A2AB0"/>
    <w:rsid w:val="000E37DF"/>
    <w:rsid w:val="001104DF"/>
    <w:rsid w:val="00161BF5"/>
    <w:rsid w:val="00181229"/>
    <w:rsid w:val="001A41CD"/>
    <w:rsid w:val="001B6823"/>
    <w:rsid w:val="001D67E4"/>
    <w:rsid w:val="001F165E"/>
    <w:rsid w:val="001F4FA3"/>
    <w:rsid w:val="00221BDC"/>
    <w:rsid w:val="002B491E"/>
    <w:rsid w:val="003E4CB5"/>
    <w:rsid w:val="00417444"/>
    <w:rsid w:val="0045561B"/>
    <w:rsid w:val="00502918"/>
    <w:rsid w:val="00553E19"/>
    <w:rsid w:val="00606A1B"/>
    <w:rsid w:val="006846F8"/>
    <w:rsid w:val="006D25C3"/>
    <w:rsid w:val="0070515C"/>
    <w:rsid w:val="00722F43"/>
    <w:rsid w:val="007344B1"/>
    <w:rsid w:val="007511D3"/>
    <w:rsid w:val="0079146D"/>
    <w:rsid w:val="007B0087"/>
    <w:rsid w:val="008A4D2A"/>
    <w:rsid w:val="008D0151"/>
    <w:rsid w:val="00912EF7"/>
    <w:rsid w:val="00914AEA"/>
    <w:rsid w:val="00937274"/>
    <w:rsid w:val="00960C18"/>
    <w:rsid w:val="0099316A"/>
    <w:rsid w:val="00A07127"/>
    <w:rsid w:val="00A17827"/>
    <w:rsid w:val="00A312F1"/>
    <w:rsid w:val="00A62703"/>
    <w:rsid w:val="00A72D36"/>
    <w:rsid w:val="00A768D8"/>
    <w:rsid w:val="00A813C3"/>
    <w:rsid w:val="00AC2E8A"/>
    <w:rsid w:val="00AE02B3"/>
    <w:rsid w:val="00B0090B"/>
    <w:rsid w:val="00B123A1"/>
    <w:rsid w:val="00B16824"/>
    <w:rsid w:val="00BA7F7F"/>
    <w:rsid w:val="00BB3850"/>
    <w:rsid w:val="00BD3BF5"/>
    <w:rsid w:val="00BE3DFD"/>
    <w:rsid w:val="00BF1858"/>
    <w:rsid w:val="00C01918"/>
    <w:rsid w:val="00C22CA7"/>
    <w:rsid w:val="00C25040"/>
    <w:rsid w:val="00C53767"/>
    <w:rsid w:val="00C54B50"/>
    <w:rsid w:val="00CB48C9"/>
    <w:rsid w:val="00CD0915"/>
    <w:rsid w:val="00D43FBB"/>
    <w:rsid w:val="00DC074C"/>
    <w:rsid w:val="00DD4C46"/>
    <w:rsid w:val="00E044B4"/>
    <w:rsid w:val="00EA06F6"/>
    <w:rsid w:val="00EC5D3C"/>
    <w:rsid w:val="00ED6080"/>
    <w:rsid w:val="00ED6B7D"/>
    <w:rsid w:val="00F1245A"/>
    <w:rsid w:val="00F1668E"/>
    <w:rsid w:val="00F96517"/>
    <w:rsid w:val="00FE0C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93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3727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082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82703"/>
    <w:rPr>
      <w:sz w:val="22"/>
      <w:szCs w:val="22"/>
      <w:lang w:eastAsia="en-US"/>
    </w:rPr>
  </w:style>
  <w:style w:type="paragraph" w:styleId="Footer">
    <w:name w:val="footer"/>
    <w:basedOn w:val="Normal"/>
    <w:link w:val="a1"/>
    <w:uiPriority w:val="99"/>
    <w:unhideWhenUsed/>
    <w:rsid w:val="00082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8270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BBB3296277738A68FF7E174762DEFEFE7777445B84EA72AB263C0605322CF3B409B1CCDE474134F27c5G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