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B87F02" w:rsidP="004719A7" w14:paraId="694144BE" w14:textId="378AD121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B87F02">
        <w:rPr>
          <w:rStyle w:val="FontStyle16"/>
          <w:sz w:val="28"/>
          <w:szCs w:val="28"/>
        </w:rPr>
        <w:t>Дело № 5-98-</w:t>
      </w:r>
      <w:r w:rsidR="003663FC">
        <w:rPr>
          <w:rStyle w:val="FontStyle16"/>
          <w:sz w:val="28"/>
          <w:szCs w:val="28"/>
        </w:rPr>
        <w:t>119</w:t>
      </w:r>
      <w:r w:rsidRPr="00B87F02">
        <w:rPr>
          <w:rStyle w:val="FontStyle16"/>
          <w:sz w:val="28"/>
          <w:szCs w:val="28"/>
        </w:rPr>
        <w:t>/201</w:t>
      </w:r>
      <w:r w:rsidRPr="00B87F02" w:rsidR="00C56E6F">
        <w:rPr>
          <w:rStyle w:val="FontStyle16"/>
          <w:sz w:val="28"/>
          <w:szCs w:val="28"/>
        </w:rPr>
        <w:t>8</w:t>
      </w:r>
    </w:p>
    <w:p w:rsidR="00C56E6F" w:rsidRPr="00B87F02" w:rsidP="004719A7" w14:paraId="2BCEF273" w14:textId="77777777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B87F02" w:rsidP="004719A7" w14:paraId="3D37E9AA" w14:textId="38E0EE33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 w:rsidRPr="00B87F02">
        <w:rPr>
          <w:b/>
          <w:sz w:val="28"/>
          <w:szCs w:val="28"/>
        </w:rPr>
        <w:t xml:space="preserve">                      </w:t>
      </w:r>
      <w:r w:rsidRPr="00B87F02">
        <w:rPr>
          <w:b/>
          <w:sz w:val="28"/>
          <w:szCs w:val="28"/>
        </w:rPr>
        <w:t xml:space="preserve">          </w:t>
      </w:r>
      <w:r w:rsidRPr="00B87F02" w:rsidR="00B87F02">
        <w:rPr>
          <w:b/>
          <w:sz w:val="28"/>
          <w:szCs w:val="28"/>
        </w:rPr>
        <w:t xml:space="preserve">   </w:t>
      </w:r>
      <w:r w:rsidRPr="00B87F02">
        <w:rPr>
          <w:b/>
          <w:sz w:val="28"/>
          <w:szCs w:val="28"/>
        </w:rPr>
        <w:t xml:space="preserve"> </w:t>
      </w:r>
      <w:r w:rsidRPr="00B87F02">
        <w:rPr>
          <w:b/>
          <w:sz w:val="28"/>
          <w:szCs w:val="28"/>
        </w:rPr>
        <w:t>П</w:t>
      </w:r>
      <w:r w:rsidRPr="00B87F02">
        <w:rPr>
          <w:b/>
          <w:sz w:val="28"/>
          <w:szCs w:val="28"/>
        </w:rPr>
        <w:t xml:space="preserve"> О С Т А Н О В Л Е Н И Е</w:t>
      </w:r>
    </w:p>
    <w:p w:rsidR="00A62703" w:rsidRPr="00B87F02" w:rsidP="004719A7" w14:paraId="250BE7F7" w14:textId="77777777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C56E6F" w:rsidRPr="00B87F02" w:rsidP="004719A7" w14:paraId="54CEB3F7" w14:textId="77777777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A62703" w:rsidRPr="00B87F02" w:rsidP="004719A7" w14:paraId="18DADE47" w14:textId="3CF8CDD4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01</w:t>
      </w:r>
      <w:r w:rsidRPr="00B87F02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марта</w:t>
      </w:r>
      <w:r w:rsidRPr="00B87F02">
        <w:rPr>
          <w:rStyle w:val="FontStyle16"/>
          <w:sz w:val="28"/>
          <w:szCs w:val="28"/>
        </w:rPr>
        <w:t xml:space="preserve"> 201</w:t>
      </w:r>
      <w:r w:rsidRPr="00B87F02" w:rsidR="00E76BB0">
        <w:rPr>
          <w:rStyle w:val="FontStyle16"/>
          <w:sz w:val="28"/>
          <w:szCs w:val="28"/>
        </w:rPr>
        <w:t>8</w:t>
      </w:r>
      <w:r w:rsidRPr="00B87F02">
        <w:rPr>
          <w:rStyle w:val="FontStyle16"/>
          <w:sz w:val="28"/>
          <w:szCs w:val="28"/>
        </w:rPr>
        <w:t xml:space="preserve"> года</w:t>
      </w:r>
      <w:r w:rsidRPr="00B87F02">
        <w:rPr>
          <w:rStyle w:val="FontStyle16"/>
          <w:bCs w:val="0"/>
          <w:sz w:val="28"/>
          <w:szCs w:val="28"/>
        </w:rPr>
        <w:t xml:space="preserve">                                                                         </w:t>
      </w:r>
      <w:r w:rsidRPr="00B87F02" w:rsidR="002D4A40">
        <w:rPr>
          <w:rStyle w:val="FontStyle16"/>
          <w:bCs w:val="0"/>
          <w:sz w:val="28"/>
          <w:szCs w:val="28"/>
        </w:rPr>
        <w:t xml:space="preserve"> </w:t>
      </w:r>
      <w:r w:rsidRPr="00B87F02">
        <w:rPr>
          <w:rStyle w:val="FontStyle16"/>
          <w:sz w:val="28"/>
          <w:szCs w:val="28"/>
        </w:rPr>
        <w:t>г. Ялта</w:t>
      </w:r>
    </w:p>
    <w:p w:rsidR="002D4A40" w:rsidRPr="00B87F02" w:rsidP="004719A7" w14:paraId="1F8E1194" w14:textId="77777777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B87F02">
        <w:rPr>
          <w:sz w:val="28"/>
          <w:szCs w:val="28"/>
        </w:rPr>
        <w:t>Мировой судья</w:t>
      </w:r>
      <w:r w:rsidRPr="00B87F02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B87F02" w:rsidR="009F6A89">
        <w:rPr>
          <w:bCs/>
          <w:iCs/>
          <w:sz w:val="28"/>
          <w:szCs w:val="28"/>
        </w:rPr>
        <w:t>Ялта) Республики Крым Чинов Кирилл Геннадиевич</w:t>
      </w:r>
      <w:r w:rsidRPr="00B87F02">
        <w:rPr>
          <w:rStyle w:val="FontStyle17"/>
          <w:sz w:val="28"/>
          <w:szCs w:val="28"/>
        </w:rPr>
        <w:t>,</w:t>
      </w:r>
    </w:p>
    <w:p w:rsidR="002D4A40" w:rsidRPr="00B87F02" w:rsidP="002D4A40" w14:paraId="28450EB1" w14:textId="7777777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87F02">
        <w:rPr>
          <w:rStyle w:val="FontStyle17"/>
          <w:sz w:val="28"/>
          <w:szCs w:val="28"/>
        </w:rPr>
        <w:t>с участием лица, в отношении которого возбуждено дело об административном правонарушении – Чулков</w:t>
      </w:r>
      <w:r w:rsidRPr="00B87F02" w:rsidR="00D9369B">
        <w:rPr>
          <w:rStyle w:val="FontStyle17"/>
          <w:sz w:val="28"/>
          <w:szCs w:val="28"/>
        </w:rPr>
        <w:t>а Е.А.</w:t>
      </w:r>
      <w:r w:rsidRPr="00B87F02">
        <w:rPr>
          <w:rStyle w:val="FontStyle17"/>
          <w:sz w:val="28"/>
          <w:szCs w:val="28"/>
        </w:rPr>
        <w:t>,</w:t>
      </w:r>
    </w:p>
    <w:p w:rsidR="002D4A40" w:rsidRPr="00B87F02" w:rsidP="00D9369B" w14:paraId="7C51716A" w14:textId="77777777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B87F02">
        <w:rPr>
          <w:rFonts w:eastAsia="Calibri"/>
          <w:sz w:val="28"/>
          <w:szCs w:val="28"/>
        </w:rPr>
        <w:t xml:space="preserve">рассмотрев в открытом судебном </w:t>
      </w:r>
      <w:r w:rsidRPr="00B87F02">
        <w:rPr>
          <w:sz w:val="28"/>
          <w:szCs w:val="28"/>
        </w:rPr>
        <w:t>заседании в г. Ялте (ул. Васильева, 19) дело об административном правонарушении в отношении:</w:t>
      </w:r>
    </w:p>
    <w:p w:rsidR="00E76BB0" w:rsidRPr="00B87F02" w:rsidP="004719A7" w14:paraId="5B78FCE5" w14:textId="4C36F495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B87F02">
        <w:rPr>
          <w:rStyle w:val="FontStyle17"/>
          <w:sz w:val="28"/>
          <w:szCs w:val="28"/>
        </w:rPr>
        <w:t xml:space="preserve"> </w:t>
      </w:r>
      <w:r w:rsidRPr="00B87F02" w:rsidR="00751D22">
        <w:rPr>
          <w:rStyle w:val="FontStyle17"/>
          <w:b/>
          <w:i/>
          <w:sz w:val="28"/>
          <w:szCs w:val="28"/>
        </w:rPr>
        <w:t>директора Общества с ограниченной ответственностью «</w:t>
      </w:r>
      <w:r w:rsidR="009B4422">
        <w:rPr>
          <w:rStyle w:val="FontStyle17"/>
          <w:b/>
          <w:i/>
          <w:sz w:val="28"/>
          <w:szCs w:val="28"/>
        </w:rPr>
        <w:t>НАЗВАНИЕ</w:t>
      </w:r>
      <w:r w:rsidRPr="00B87F02" w:rsidR="00751D22">
        <w:rPr>
          <w:rStyle w:val="FontStyle17"/>
          <w:b/>
          <w:i/>
          <w:sz w:val="28"/>
          <w:szCs w:val="28"/>
        </w:rPr>
        <w:t xml:space="preserve">» </w:t>
      </w:r>
      <w:r w:rsidRPr="00B87F02" w:rsidR="00D9369B">
        <w:rPr>
          <w:rStyle w:val="FontStyle17"/>
          <w:b/>
          <w:i/>
          <w:sz w:val="28"/>
          <w:szCs w:val="28"/>
        </w:rPr>
        <w:t>Чулкова Евгения Александровича</w:t>
      </w:r>
      <w:r w:rsidRPr="00B87F02">
        <w:rPr>
          <w:rStyle w:val="FontStyle17"/>
          <w:sz w:val="28"/>
          <w:szCs w:val="28"/>
        </w:rPr>
        <w:t xml:space="preserve">, </w:t>
      </w:r>
      <w:r w:rsidR="009B4422">
        <w:rPr>
          <w:rStyle w:val="FontStyle17"/>
          <w:sz w:val="28"/>
          <w:szCs w:val="28"/>
        </w:rPr>
        <w:t>«ПЕРСОНАЛЬНЫЕ ДАННЫЕ»</w:t>
      </w:r>
      <w:r w:rsidRPr="00B87F02">
        <w:rPr>
          <w:rStyle w:val="FontStyle17"/>
          <w:sz w:val="28"/>
          <w:szCs w:val="28"/>
        </w:rPr>
        <w:t>, за совершение административного правонарушения, предусмотренного ст.15.5 Кодекса Российской Федерации об административных правонарушениях,-</w:t>
      </w:r>
    </w:p>
    <w:p w:rsidR="00A72D36" w:rsidRPr="00B87F02" w:rsidP="004719A7" w14:paraId="4B8AD41A" w14:textId="77777777">
      <w:pPr>
        <w:pStyle w:val="Style5"/>
        <w:widowControl/>
        <w:ind w:right="-1" w:firstLine="567"/>
        <w:rPr>
          <w:rStyle w:val="FontStyle16"/>
          <w:b w:val="0"/>
          <w:spacing w:val="60"/>
          <w:sz w:val="28"/>
          <w:szCs w:val="28"/>
        </w:rPr>
      </w:pPr>
    </w:p>
    <w:p w:rsidR="00A72D36" w:rsidRPr="00B87F02" w:rsidP="004719A7" w14:paraId="27F7CD67" w14:textId="050ABE05">
      <w:pPr>
        <w:pStyle w:val="Style5"/>
        <w:widowControl/>
        <w:ind w:right="-1" w:firstLine="567"/>
        <w:rPr>
          <w:rStyle w:val="FontStyle16"/>
          <w:b w:val="0"/>
          <w:sz w:val="28"/>
          <w:szCs w:val="28"/>
        </w:rPr>
      </w:pPr>
      <w:r w:rsidRPr="00B87F02">
        <w:rPr>
          <w:rStyle w:val="FontStyle16"/>
          <w:b w:val="0"/>
          <w:spacing w:val="60"/>
          <w:sz w:val="28"/>
          <w:szCs w:val="28"/>
        </w:rPr>
        <w:t xml:space="preserve">                      </w:t>
      </w:r>
      <w:r w:rsidRPr="00B87F02" w:rsidR="00E76BB0">
        <w:rPr>
          <w:rStyle w:val="FontStyle16"/>
          <w:b w:val="0"/>
          <w:spacing w:val="60"/>
          <w:sz w:val="28"/>
          <w:szCs w:val="28"/>
        </w:rPr>
        <w:t xml:space="preserve">    </w:t>
      </w:r>
      <w:r w:rsidRPr="00B87F02" w:rsidR="000E516E">
        <w:rPr>
          <w:rStyle w:val="FontStyle16"/>
          <w:b w:val="0"/>
          <w:spacing w:val="60"/>
          <w:sz w:val="28"/>
          <w:szCs w:val="28"/>
        </w:rPr>
        <w:t>у</w:t>
      </w:r>
      <w:r w:rsidRPr="00B87F02">
        <w:rPr>
          <w:rStyle w:val="FontStyle16"/>
          <w:b w:val="0"/>
          <w:spacing w:val="60"/>
          <w:sz w:val="28"/>
          <w:szCs w:val="28"/>
        </w:rPr>
        <w:t>станови</w:t>
      </w:r>
      <w:r w:rsidRPr="00B87F02">
        <w:rPr>
          <w:rStyle w:val="FontStyle16"/>
          <w:b w:val="0"/>
          <w:sz w:val="28"/>
          <w:szCs w:val="28"/>
        </w:rPr>
        <w:t>л:</w:t>
      </w:r>
    </w:p>
    <w:p w:rsidR="00A72D36" w:rsidRPr="00B87F02" w:rsidP="004719A7" w14:paraId="688FA7BB" w14:textId="77777777">
      <w:pPr>
        <w:pStyle w:val="Style5"/>
        <w:widowControl/>
        <w:ind w:right="-1" w:firstLine="567"/>
        <w:rPr>
          <w:rStyle w:val="FontStyle16"/>
          <w:b w:val="0"/>
          <w:sz w:val="28"/>
          <w:szCs w:val="28"/>
        </w:rPr>
      </w:pPr>
    </w:p>
    <w:p w:rsidR="002658F6" w:rsidRPr="00B87F02" w:rsidP="004719A7" w14:paraId="6A229D6D" w14:textId="0027314E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B87F02">
        <w:rPr>
          <w:rStyle w:val="FontStyle16"/>
          <w:b w:val="0"/>
          <w:sz w:val="28"/>
          <w:szCs w:val="28"/>
        </w:rPr>
        <w:t xml:space="preserve">согласно протоколу об административном правонарушении от </w:t>
      </w:r>
      <w:r w:rsidR="009B4422">
        <w:rPr>
          <w:rStyle w:val="FontStyle16"/>
          <w:b w:val="0"/>
          <w:sz w:val="28"/>
          <w:szCs w:val="28"/>
        </w:rPr>
        <w:t>«ДАТА»</w:t>
      </w:r>
      <w:r w:rsidRPr="00B87F02">
        <w:rPr>
          <w:rStyle w:val="FontStyle16"/>
          <w:b w:val="0"/>
          <w:sz w:val="28"/>
          <w:szCs w:val="28"/>
        </w:rPr>
        <w:t xml:space="preserve"> </w:t>
      </w:r>
      <w:r w:rsidR="009B4422">
        <w:rPr>
          <w:rStyle w:val="FontStyle16"/>
          <w:b w:val="0"/>
          <w:sz w:val="28"/>
          <w:szCs w:val="28"/>
        </w:rPr>
        <w:t>«НОМЕР»</w:t>
      </w:r>
      <w:r w:rsidRPr="00B87F02">
        <w:rPr>
          <w:rStyle w:val="FontStyle16"/>
          <w:b w:val="0"/>
          <w:sz w:val="28"/>
          <w:szCs w:val="28"/>
        </w:rPr>
        <w:t>, составленного государ</w:t>
      </w:r>
      <w:r w:rsidR="003663FC">
        <w:rPr>
          <w:rStyle w:val="FontStyle16"/>
          <w:b w:val="0"/>
          <w:sz w:val="28"/>
          <w:szCs w:val="28"/>
        </w:rPr>
        <w:t>ственным налоговым инспектором О</w:t>
      </w:r>
      <w:r w:rsidRPr="00B87F02">
        <w:rPr>
          <w:rStyle w:val="FontStyle16"/>
          <w:b w:val="0"/>
          <w:sz w:val="28"/>
          <w:szCs w:val="28"/>
        </w:rPr>
        <w:t xml:space="preserve">тдела камеральных </w:t>
      </w:r>
      <w:r w:rsidRPr="003663FC">
        <w:rPr>
          <w:rStyle w:val="FontStyle16"/>
          <w:b w:val="0"/>
          <w:sz w:val="28"/>
          <w:szCs w:val="28"/>
        </w:rPr>
        <w:t>проверок №3</w:t>
      </w:r>
      <w:r w:rsidRPr="003663FC" w:rsidR="003663FC">
        <w:rPr>
          <w:rStyle w:val="FontStyle16"/>
          <w:b w:val="0"/>
          <w:sz w:val="28"/>
          <w:szCs w:val="28"/>
        </w:rPr>
        <w:t xml:space="preserve"> Костиковым А.А.</w:t>
      </w:r>
      <w:r w:rsidRPr="003663FC">
        <w:rPr>
          <w:rStyle w:val="FontStyle16"/>
          <w:b w:val="0"/>
          <w:sz w:val="28"/>
          <w:szCs w:val="28"/>
        </w:rPr>
        <w:t xml:space="preserve">, </w:t>
      </w:r>
      <w:r w:rsidRPr="003663FC" w:rsidR="00D9369B">
        <w:rPr>
          <w:rStyle w:val="FontStyle16"/>
          <w:b w:val="0"/>
          <w:sz w:val="28"/>
          <w:szCs w:val="28"/>
        </w:rPr>
        <w:t>Чулков Е.А.</w:t>
      </w:r>
      <w:r w:rsidRPr="003663FC" w:rsidR="000E516E">
        <w:rPr>
          <w:rStyle w:val="FontStyle16"/>
          <w:b w:val="0"/>
          <w:sz w:val="28"/>
          <w:szCs w:val="28"/>
        </w:rPr>
        <w:t xml:space="preserve">, являясь </w:t>
      </w:r>
      <w:r w:rsidRPr="003663FC" w:rsidR="00E80C3A">
        <w:rPr>
          <w:rStyle w:val="FontStyle16"/>
          <w:b w:val="0"/>
          <w:sz w:val="28"/>
          <w:szCs w:val="28"/>
        </w:rPr>
        <w:t xml:space="preserve">должностным лицом – </w:t>
      </w:r>
      <w:r w:rsidRPr="003663FC" w:rsidR="00751D22">
        <w:rPr>
          <w:rStyle w:val="FontStyle16"/>
          <w:b w:val="0"/>
          <w:sz w:val="28"/>
          <w:szCs w:val="28"/>
        </w:rPr>
        <w:t>директором ООО «</w:t>
      </w:r>
      <w:r w:rsidR="009B4422">
        <w:rPr>
          <w:rStyle w:val="FontStyle16"/>
          <w:b w:val="0"/>
          <w:sz w:val="28"/>
          <w:szCs w:val="28"/>
        </w:rPr>
        <w:t>НАЗВАНИЕ</w:t>
      </w:r>
      <w:r w:rsidRPr="003663FC" w:rsidR="00751D22">
        <w:rPr>
          <w:rStyle w:val="FontStyle16"/>
          <w:b w:val="0"/>
          <w:sz w:val="28"/>
          <w:szCs w:val="28"/>
        </w:rPr>
        <w:t>»</w:t>
      </w:r>
      <w:r w:rsidRPr="003663FC" w:rsidR="000E516E">
        <w:rPr>
          <w:rStyle w:val="FontStyle16"/>
          <w:b w:val="0"/>
          <w:sz w:val="28"/>
          <w:szCs w:val="28"/>
        </w:rPr>
        <w:t xml:space="preserve">, в нарушение положений </w:t>
      </w:r>
      <w:r w:rsidRPr="003663FC" w:rsidR="003663FC">
        <w:rPr>
          <w:rStyle w:val="FontStyle16"/>
          <w:b w:val="0"/>
          <w:sz w:val="28"/>
          <w:szCs w:val="28"/>
        </w:rPr>
        <w:t>п.п.5 п.1 ст.23</w:t>
      </w:r>
      <w:r w:rsidRPr="003663FC" w:rsidR="00E80C3A">
        <w:rPr>
          <w:rStyle w:val="FontStyle16"/>
          <w:b w:val="0"/>
          <w:sz w:val="28"/>
          <w:szCs w:val="28"/>
        </w:rPr>
        <w:t xml:space="preserve"> </w:t>
      </w:r>
      <w:r w:rsidRPr="003663FC" w:rsidR="000E516E">
        <w:rPr>
          <w:rStyle w:val="FontStyle16"/>
          <w:b w:val="0"/>
          <w:sz w:val="28"/>
          <w:szCs w:val="28"/>
        </w:rPr>
        <w:t>Налогового кодекса Российской Федерации (далее - НК РФ), не</w:t>
      </w:r>
      <w:r w:rsidRPr="003663FC" w:rsidR="00D9369B">
        <w:rPr>
          <w:rStyle w:val="FontStyle16"/>
          <w:b w:val="0"/>
          <w:sz w:val="28"/>
          <w:szCs w:val="28"/>
        </w:rPr>
        <w:t xml:space="preserve">своевременно </w:t>
      </w:r>
      <w:r w:rsidRPr="003663FC" w:rsidR="000E516E">
        <w:rPr>
          <w:rStyle w:val="FontStyle16"/>
          <w:b w:val="0"/>
          <w:sz w:val="28"/>
          <w:szCs w:val="28"/>
        </w:rPr>
        <w:t xml:space="preserve">представил в </w:t>
      </w:r>
      <w:r w:rsidRPr="003663FC" w:rsidR="00E80C3A">
        <w:rPr>
          <w:rStyle w:val="FontStyle16"/>
          <w:b w:val="0"/>
          <w:sz w:val="28"/>
          <w:szCs w:val="28"/>
        </w:rPr>
        <w:t>Межрайонную ИФНС России №8 по Республике Крым</w:t>
      </w:r>
      <w:r w:rsidRPr="003663FC" w:rsidR="000E516E">
        <w:rPr>
          <w:rStyle w:val="FontStyle16"/>
          <w:b w:val="0"/>
          <w:sz w:val="28"/>
          <w:szCs w:val="28"/>
        </w:rPr>
        <w:t xml:space="preserve"> </w:t>
      </w:r>
      <w:r w:rsidRPr="003663FC" w:rsidR="003663FC">
        <w:rPr>
          <w:rStyle w:val="FontStyle16"/>
          <w:b w:val="0"/>
          <w:sz w:val="28"/>
          <w:szCs w:val="28"/>
        </w:rPr>
        <w:t xml:space="preserve">бухгалтерскую (финансовую) отчетность за </w:t>
      </w:r>
      <w:r w:rsidR="009B4422">
        <w:rPr>
          <w:rStyle w:val="FontStyle16"/>
          <w:b w:val="0"/>
          <w:sz w:val="28"/>
          <w:szCs w:val="28"/>
        </w:rPr>
        <w:t>«ГОД</w:t>
      </w:r>
      <w:r w:rsidR="009B4422">
        <w:rPr>
          <w:rStyle w:val="FontStyle16"/>
          <w:b w:val="0"/>
          <w:sz w:val="28"/>
          <w:szCs w:val="28"/>
        </w:rPr>
        <w:t>»</w:t>
      </w:r>
      <w:r w:rsidRPr="003663FC" w:rsidR="003663FC">
        <w:rPr>
          <w:rStyle w:val="FontStyle16"/>
          <w:b w:val="0"/>
          <w:sz w:val="28"/>
          <w:szCs w:val="28"/>
        </w:rPr>
        <w:t xml:space="preserve"> (форма по КНД 0710096)</w:t>
      </w:r>
      <w:r w:rsidRPr="003663FC" w:rsidR="00DD270E">
        <w:rPr>
          <w:rStyle w:val="FontStyle16"/>
          <w:b w:val="0"/>
          <w:sz w:val="28"/>
          <w:szCs w:val="28"/>
        </w:rPr>
        <w:t>.</w:t>
      </w:r>
      <w:r w:rsidRPr="00B87F02" w:rsidR="00DD270E">
        <w:rPr>
          <w:rStyle w:val="FontStyle17"/>
          <w:sz w:val="28"/>
          <w:szCs w:val="28"/>
        </w:rPr>
        <w:t xml:space="preserve"> </w:t>
      </w:r>
      <w:r w:rsidRPr="00B87F02" w:rsidR="00E80C3A">
        <w:rPr>
          <w:rStyle w:val="FontStyle17"/>
          <w:sz w:val="28"/>
          <w:szCs w:val="28"/>
        </w:rPr>
        <w:t>Своим</w:t>
      </w:r>
      <w:r w:rsidRPr="00B87F02" w:rsidR="000E516E">
        <w:rPr>
          <w:rStyle w:val="FontStyle17"/>
          <w:sz w:val="28"/>
          <w:szCs w:val="28"/>
        </w:rPr>
        <w:t xml:space="preserve"> </w:t>
      </w:r>
      <w:r w:rsidR="003663FC">
        <w:rPr>
          <w:rStyle w:val="FontStyle17"/>
          <w:sz w:val="28"/>
          <w:szCs w:val="28"/>
        </w:rPr>
        <w:t>без</w:t>
      </w:r>
      <w:r w:rsidRPr="00B87F02" w:rsidR="00D9369B">
        <w:rPr>
          <w:rStyle w:val="FontStyle17"/>
          <w:sz w:val="28"/>
          <w:szCs w:val="28"/>
        </w:rPr>
        <w:t>действием</w:t>
      </w:r>
      <w:r w:rsidRPr="00B87F02" w:rsidR="000E516E">
        <w:rPr>
          <w:rStyle w:val="FontStyle17"/>
          <w:sz w:val="28"/>
          <w:szCs w:val="28"/>
        </w:rPr>
        <w:t xml:space="preserve"> </w:t>
      </w:r>
      <w:r w:rsidRPr="00B87F02" w:rsidR="00D9369B">
        <w:rPr>
          <w:rStyle w:val="FontStyle16"/>
          <w:b w:val="0"/>
          <w:sz w:val="28"/>
          <w:szCs w:val="28"/>
        </w:rPr>
        <w:t>Чулков Е.А.</w:t>
      </w:r>
      <w:r w:rsidRPr="00B87F02" w:rsidR="000E516E">
        <w:rPr>
          <w:rStyle w:val="FontStyle17"/>
          <w:sz w:val="28"/>
          <w:szCs w:val="28"/>
        </w:rPr>
        <w:t xml:space="preserve"> совершил административное правонарушение, предусмотренное </w:t>
      </w:r>
      <w:r w:rsidR="003663FC">
        <w:rPr>
          <w:rStyle w:val="FontStyle17"/>
          <w:sz w:val="28"/>
          <w:szCs w:val="28"/>
        </w:rPr>
        <w:t>ч.1 ст.15.6</w:t>
      </w:r>
      <w:r w:rsidRPr="00B87F02" w:rsidR="000E516E">
        <w:rPr>
          <w:rStyle w:val="FontStyle17"/>
          <w:sz w:val="28"/>
          <w:szCs w:val="28"/>
        </w:rPr>
        <w:t xml:space="preserve"> КоАП РФ.</w:t>
      </w:r>
    </w:p>
    <w:p w:rsidR="00D9369B" w:rsidRPr="00B87F02" w:rsidP="00D9369B" w14:paraId="4CFE5F66" w14:textId="32F5B435">
      <w:pPr>
        <w:spacing w:after="0" w:line="240" w:lineRule="auto"/>
        <w:ind w:firstLine="567"/>
        <w:jc w:val="both"/>
        <w:rPr>
          <w:rStyle w:val="FontStyle17"/>
          <w:sz w:val="28"/>
        </w:rPr>
      </w:pPr>
      <w:r w:rsidRPr="00B87F02">
        <w:rPr>
          <w:rStyle w:val="FontStyle16"/>
          <w:b w:val="0"/>
          <w:sz w:val="28"/>
          <w:szCs w:val="28"/>
        </w:rPr>
        <w:t>Чулков Е.А.</w:t>
      </w:r>
      <w:r w:rsidRPr="00B87F02">
        <w:rPr>
          <w:rStyle w:val="FontStyle17"/>
          <w:sz w:val="28"/>
        </w:rPr>
        <w:t xml:space="preserve"> в судебном заседании вину в инкриминируемом ему административном правонарушении </w:t>
      </w:r>
      <w:r w:rsidRPr="00B87F02" w:rsidR="00D94DAD">
        <w:rPr>
          <w:rStyle w:val="FontStyle17"/>
          <w:sz w:val="28"/>
        </w:rPr>
        <w:t xml:space="preserve">не </w:t>
      </w:r>
      <w:r w:rsidRPr="00B87F02">
        <w:rPr>
          <w:rStyle w:val="FontStyle17"/>
          <w:sz w:val="28"/>
        </w:rPr>
        <w:t>признал</w:t>
      </w:r>
      <w:r w:rsidRPr="00B87F02" w:rsidR="00D94DAD">
        <w:rPr>
          <w:rStyle w:val="FontStyle17"/>
          <w:sz w:val="28"/>
        </w:rPr>
        <w:t xml:space="preserve"> и пояснил, что в период времени, когда необходимо было представлять </w:t>
      </w:r>
      <w:r w:rsidRPr="003663FC" w:rsidR="003663FC">
        <w:rPr>
          <w:rStyle w:val="FontStyle16"/>
          <w:b w:val="0"/>
          <w:sz w:val="28"/>
          <w:szCs w:val="28"/>
        </w:rPr>
        <w:t xml:space="preserve">бухгалтерскую (финансовую) отчетность за </w:t>
      </w:r>
      <w:r w:rsidR="009B4422">
        <w:rPr>
          <w:rStyle w:val="FontStyle16"/>
          <w:b w:val="0"/>
          <w:sz w:val="28"/>
          <w:szCs w:val="28"/>
        </w:rPr>
        <w:t>«ГОД»</w:t>
      </w:r>
      <w:r w:rsidRPr="00B87F02" w:rsidR="00D94DAD">
        <w:rPr>
          <w:rStyle w:val="FontStyle17"/>
          <w:sz w:val="28"/>
        </w:rPr>
        <w:t>, должностным лицом указанного юридического лица не являлся, просил прекратить производство по делу</w:t>
      </w:r>
      <w:r w:rsidRPr="00B87F02">
        <w:rPr>
          <w:rStyle w:val="FontStyle17"/>
          <w:sz w:val="28"/>
        </w:rPr>
        <w:t>.</w:t>
      </w:r>
    </w:p>
    <w:p w:rsidR="00D94DAD" w:rsidRPr="00B87F02" w:rsidP="00D94DAD" w14:paraId="1997CFD4" w14:textId="77777777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B87F02">
        <w:rPr>
          <w:rStyle w:val="FontStyle17"/>
          <w:sz w:val="28"/>
          <w:szCs w:val="28"/>
        </w:rPr>
        <w:t>Выслушав в судебном заседании лицо, в отношении которого возбуждено дело об административном правонарушении, исследовав материалы дела в их совокупности, прихожу к выводу о следующем.</w:t>
      </w:r>
    </w:p>
    <w:p w:rsidR="00D94DAD" w:rsidRPr="00B87F02" w:rsidP="00D94DAD" w14:paraId="1B3F0346" w14:textId="77777777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>
        <w:fldChar w:fldCharType="begin"/>
      </w:r>
      <w:r>
        <w:instrText xml:space="preserve"> HYPERLINK "consultantplus://offline/ref=D73DF6466982F39111B23405BB2A4C402A54F2E2CCEFE3760EF2542C86EE7FE0FE4BD1E578918490BAz3P" </w:instrText>
      </w:r>
      <w:r>
        <w:fldChar w:fldCharType="separate"/>
      </w:r>
      <w:r w:rsidRPr="00B87F02">
        <w:rPr>
          <w:rStyle w:val="FontStyle17"/>
          <w:sz w:val="28"/>
          <w:szCs w:val="28"/>
        </w:rPr>
        <w:t>Статья 24.1</w:t>
      </w:r>
      <w:r>
        <w:fldChar w:fldCharType="end"/>
      </w:r>
      <w:r w:rsidRPr="00B87F02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закрепляет,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663FC" w:rsidP="003663FC" w14:paraId="197BD517" w14:textId="77777777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B87F02">
        <w:rPr>
          <w:rStyle w:val="FontStyle17"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"consultantplus://offline/ref=D73DF6466982F39111B23405BB2A4C402A54F2E2CCEFE3760EF2542C86EE7FE0FE4BD1E57891859FBAzFP" </w:instrText>
      </w:r>
      <w:r>
        <w:fldChar w:fldCharType="separate"/>
      </w:r>
      <w:r w:rsidRPr="00B87F02">
        <w:rPr>
          <w:rStyle w:val="FontStyle17"/>
          <w:sz w:val="28"/>
          <w:szCs w:val="28"/>
        </w:rPr>
        <w:t>ст. 26.1</w:t>
      </w:r>
      <w:r>
        <w:fldChar w:fldCharType="end"/>
      </w:r>
      <w:r w:rsidRPr="00B87F02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по делу об административном правонарушении подлежат выяснению, в частности: лицо, совершившее противоправные действия (бездействие), за которые </w:t>
      </w:r>
      <w:r>
        <w:fldChar w:fldCharType="begin"/>
      </w:r>
      <w:r>
        <w:instrText xml:space="preserve"> HYPERLINK "consultantplus://offline/ref=D73DF6466982F39111B23405BB2A4C402A54F2E2CCEFE3760EF2542C86BEzEP" </w:instrText>
      </w:r>
      <w:r>
        <w:fldChar w:fldCharType="separate"/>
      </w:r>
      <w:r w:rsidRPr="00B87F02">
        <w:rPr>
          <w:rStyle w:val="FontStyle17"/>
          <w:sz w:val="28"/>
          <w:szCs w:val="28"/>
        </w:rPr>
        <w:t>Кодексом</w:t>
      </w:r>
      <w:r>
        <w:fldChar w:fldCharType="end"/>
      </w:r>
      <w:r w:rsidRPr="00B87F02">
        <w:rPr>
          <w:rStyle w:val="FontStyle17"/>
          <w:sz w:val="28"/>
          <w:szCs w:val="28"/>
        </w:rPr>
        <w:t xml:space="preserve">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D94DAD" w:rsidRPr="00B87F02" w:rsidP="003663FC" w14:paraId="7B221255" w14:textId="3EAA9418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3663FC">
        <w:rPr>
          <w:rStyle w:val="FontStyle17"/>
          <w:sz w:val="28"/>
          <w:szCs w:val="28"/>
        </w:rPr>
        <w:t xml:space="preserve">В соответствии с положениями п.п.5 п.1 ст.23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</w:t>
      </w:r>
      <w:r>
        <w:fldChar w:fldCharType="begin"/>
      </w:r>
      <w:r>
        <w:instrText xml:space="preserve"> HYPERLINK "consultantplus://offline/ref=48A1590DE0DFAEB22E45CFA4C8F910AA833A12FCDE301D4AF0391072DF99215124098AE3145265D3A1rAM" </w:instrText>
      </w:r>
      <w:r>
        <w:fldChar w:fldCharType="separate"/>
      </w:r>
      <w:r w:rsidRPr="003663FC">
        <w:rPr>
          <w:rStyle w:val="FontStyle17"/>
          <w:sz w:val="28"/>
          <w:szCs w:val="28"/>
        </w:rPr>
        <w:t>законом</w:t>
      </w:r>
      <w:r>
        <w:fldChar w:fldCharType="end"/>
      </w:r>
      <w:r w:rsidRPr="003663FC">
        <w:rPr>
          <w:rStyle w:val="FontStyle17"/>
          <w:sz w:val="28"/>
          <w:szCs w:val="28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</w:t>
      </w:r>
      <w:r w:rsidRPr="003663FC">
        <w:rPr>
          <w:rStyle w:val="FontStyle17"/>
          <w:sz w:val="28"/>
          <w:szCs w:val="28"/>
        </w:rPr>
        <w:t xml:space="preserve">налоговые) </w:t>
      </w:r>
      <w:r w:rsidRPr="003663FC">
        <w:rPr>
          <w:rStyle w:val="FontStyle17"/>
          <w:sz w:val="28"/>
          <w:szCs w:val="28"/>
        </w:rPr>
        <w:t>периоды календарного года не возникало обязанности по уплате налогов и сборов</w:t>
      </w:r>
      <w:r w:rsidRPr="00B87F02" w:rsidR="005036C1">
        <w:rPr>
          <w:rStyle w:val="FontStyle17"/>
          <w:sz w:val="28"/>
          <w:szCs w:val="28"/>
        </w:rPr>
        <w:t>.</w:t>
      </w:r>
    </w:p>
    <w:p w:rsidR="00D94DAD" w:rsidRPr="00B87F02" w:rsidP="00D94DAD" w14:paraId="1A42D08A" w14:textId="77777777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B87F02">
        <w:rPr>
          <w:rStyle w:val="FontStyle17"/>
          <w:sz w:val="28"/>
          <w:szCs w:val="28"/>
        </w:rPr>
        <w:t>Решение вопроса о лице, совершившем противоправное деяние, имеет основополагающее значение для всестороннего, полного и объективного рассмотрения дела и своевременного привлечения виновного к административной ответственности.</w:t>
      </w:r>
    </w:p>
    <w:p w:rsidR="00D94DAD" w:rsidRPr="00B87F02" w:rsidP="00D94DAD" w14:paraId="22C6D07F" w14:textId="10470B16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B87F02">
        <w:rPr>
          <w:rStyle w:val="FontStyle17"/>
          <w:sz w:val="28"/>
          <w:szCs w:val="28"/>
        </w:rPr>
        <w:t>При этом установление виновности предполагает доказывание не только вины лица, но и его непосредственной причастности к совершению противоправного действия (бездействия), то есть объективной стороны деяния. Следовательно, необходимо доказать, что именно это лицо совершило данное административное правонарушение.</w:t>
      </w:r>
    </w:p>
    <w:p w:rsidR="003F6492" w:rsidRPr="00B87F02" w:rsidP="00E661F4" w14:paraId="753898DE" w14:textId="77777777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>
        <w:fldChar w:fldCharType="begin"/>
      </w:r>
      <w:r>
        <w:instrText xml:space="preserve"> HYPERLINK "consultantplus://offline/ref=D73DF6466982F39111B23405BB2A4C402A54F2E2CCEFE3760EF2542C86EE7FE0FE4BD1E578938693BAzBP" </w:instrText>
      </w:r>
      <w:r>
        <w:fldChar w:fldCharType="separate"/>
      </w:r>
      <w:r w:rsidRPr="00B87F02" w:rsidR="00D94DAD">
        <w:rPr>
          <w:rStyle w:val="FontStyle17"/>
          <w:sz w:val="28"/>
          <w:szCs w:val="28"/>
        </w:rPr>
        <w:t>Статьей 2.4</w:t>
      </w:r>
      <w:r>
        <w:fldChar w:fldCharType="end"/>
      </w:r>
      <w:r w:rsidRPr="00B87F02" w:rsidR="00D94DAD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B87F02">
        <w:rPr>
          <w:rStyle w:val="FontStyle17"/>
          <w:sz w:val="28"/>
          <w:szCs w:val="2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F6492" w:rsidRPr="00B87F02" w:rsidP="00E661F4" w14:paraId="0909510E" w14:textId="77777777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B87F02">
        <w:rPr>
          <w:rStyle w:val="FontStyle17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"consultantplus://offline/ref=D73DF6466982F39111B23405BB2A4C402A54F2E2CCEFE3760EF2542C86EE7FE0FE4BD1E17B96B8z5P" </w:instrText>
      </w:r>
      <w:r>
        <w:fldChar w:fldCharType="separate"/>
      </w:r>
      <w:r w:rsidRPr="00B87F02">
        <w:rPr>
          <w:rStyle w:val="FontStyle17"/>
          <w:sz w:val="28"/>
          <w:szCs w:val="28"/>
        </w:rPr>
        <w:t>примечания</w:t>
      </w:r>
      <w:r>
        <w:fldChar w:fldCharType="end"/>
      </w:r>
      <w:r w:rsidRPr="00B87F02">
        <w:rPr>
          <w:rStyle w:val="FontStyle17"/>
          <w:sz w:val="28"/>
          <w:szCs w:val="28"/>
        </w:rPr>
        <w:t xml:space="preserve"> к статье 2.4 Кодекса Российской Федерации об административных правонарушениях под должностным лицом в этом </w:t>
      </w:r>
      <w:r>
        <w:fldChar w:fldCharType="begin"/>
      </w:r>
      <w:r>
        <w:instrText xml:space="preserve"> HYPERLINK "consultantplus://offline/ref=D73DF6466982F39111B23405BB2A4C402A54F2E2CCEFE3760EF2542C86BEzEP" </w:instrText>
      </w:r>
      <w:r>
        <w:fldChar w:fldCharType="separate"/>
      </w:r>
      <w:r w:rsidRPr="00B87F02">
        <w:rPr>
          <w:rStyle w:val="FontStyle17"/>
          <w:sz w:val="28"/>
          <w:szCs w:val="28"/>
        </w:rPr>
        <w:t>Кодексе</w:t>
      </w:r>
      <w:r>
        <w:fldChar w:fldCharType="end"/>
      </w:r>
      <w:r w:rsidRPr="00B87F02">
        <w:rPr>
          <w:rStyle w:val="FontStyle17"/>
          <w:sz w:val="28"/>
          <w:szCs w:val="28"/>
        </w:rPr>
        <w:t xml:space="preserve">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</w:t>
      </w:r>
      <w:r w:rsidRPr="00B87F02">
        <w:rPr>
          <w:rStyle w:val="FontStyle17"/>
          <w:sz w:val="28"/>
          <w:szCs w:val="28"/>
        </w:rPr>
        <w:t xml:space="preserve">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</w:t>
      </w:r>
      <w:r w:rsidRPr="00B87F02">
        <w:rPr>
          <w:rStyle w:val="FontStyle17"/>
          <w:sz w:val="28"/>
          <w:szCs w:val="28"/>
        </w:rPr>
        <w:t>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</w:t>
      </w:r>
    </w:p>
    <w:p w:rsidR="00B87F02" w:rsidRPr="00B87F02" w:rsidP="00B87F02" w14:paraId="1FCB4037" w14:textId="5EC6EEC1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B87F02">
        <w:rPr>
          <w:rStyle w:val="FontStyle17"/>
          <w:sz w:val="28"/>
          <w:szCs w:val="28"/>
        </w:rPr>
        <w:t>При этом</w:t>
      </w:r>
      <w:r w:rsidRPr="00B87F02">
        <w:rPr>
          <w:rStyle w:val="FontStyle17"/>
          <w:sz w:val="28"/>
          <w:szCs w:val="28"/>
        </w:rPr>
        <w:t>,</w:t>
      </w:r>
      <w:r w:rsidRPr="00B87F02">
        <w:rPr>
          <w:rStyle w:val="FontStyle17"/>
          <w:sz w:val="28"/>
          <w:szCs w:val="28"/>
        </w:rPr>
        <w:t xml:space="preserve"> решая вопрос о привлечении должностного лица организации к административной ответственности по </w:t>
      </w:r>
      <w:r>
        <w:fldChar w:fldCharType="begin"/>
      </w:r>
      <w:r>
        <w:instrText xml:space="preserve"> HYPERLINK "consultantplus://offline/ref=D73DF6466982F39111B23405BB2A4C402A54F2E2CCEFE3760EF2542C86EE7FE0FE4BD1E07A90B8z2P" </w:instrText>
      </w:r>
      <w:r>
        <w:fldChar w:fldCharType="separate"/>
      </w:r>
      <w:r w:rsidR="003663FC">
        <w:rPr>
          <w:rStyle w:val="FontStyle17"/>
          <w:sz w:val="28"/>
          <w:szCs w:val="28"/>
        </w:rPr>
        <w:t>15.6</w:t>
      </w:r>
      <w:r>
        <w:fldChar w:fldCharType="end"/>
      </w:r>
      <w:r w:rsidRPr="00B87F02">
        <w:rPr>
          <w:rStyle w:val="FontStyle17"/>
          <w:sz w:val="28"/>
          <w:szCs w:val="28"/>
        </w:rPr>
        <w:t xml:space="preserve"> </w:t>
      </w:r>
      <w:r w:rsidRPr="00B87F02">
        <w:rPr>
          <w:rStyle w:val="FontStyle17"/>
          <w:sz w:val="28"/>
          <w:szCs w:val="28"/>
        </w:rPr>
        <w:t>КоАП РФ</w:t>
      </w:r>
      <w:r w:rsidRPr="00B87F02">
        <w:rPr>
          <w:rStyle w:val="FontStyle17"/>
          <w:sz w:val="28"/>
          <w:szCs w:val="28"/>
        </w:rPr>
        <w:t xml:space="preserve">, необходимо руководствоваться положениями </w:t>
      </w:r>
      <w:r>
        <w:fldChar w:fldCharType="begin"/>
      </w:r>
      <w:r>
        <w:instrText xml:space="preserve"> HYPERLINK "consultantplus://offline/ref=D73DF6466982F39111B23405BB2A4C402A57F0E4CDE1E3760EF2542C86EE7FE0FE4BD1E578938693BAzEP" </w:instrText>
      </w:r>
      <w:r>
        <w:fldChar w:fldCharType="separate"/>
      </w:r>
      <w:r w:rsidRPr="00B87F02">
        <w:rPr>
          <w:rStyle w:val="FontStyle17"/>
          <w:sz w:val="28"/>
          <w:szCs w:val="28"/>
        </w:rPr>
        <w:t>частей 1</w:t>
      </w:r>
      <w:r>
        <w:fldChar w:fldCharType="end"/>
      </w:r>
      <w:r w:rsidRPr="00B87F02">
        <w:rPr>
          <w:rStyle w:val="FontStyle17"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"consultantplus://offline/ref=D73DF6466982F39111B23405BB2A4C402A57F0E4CDE1E3760EF2542C86EE7FE0FE4BD1E5B7zCP" </w:instrText>
      </w:r>
      <w:r>
        <w:fldChar w:fldCharType="separate"/>
      </w:r>
      <w:r w:rsidRPr="00B87F02">
        <w:rPr>
          <w:rStyle w:val="FontStyle17"/>
          <w:sz w:val="28"/>
          <w:szCs w:val="28"/>
        </w:rPr>
        <w:t>3 статьи 7</w:t>
      </w:r>
      <w:r>
        <w:fldChar w:fldCharType="end"/>
      </w:r>
      <w:r w:rsidRPr="00B87F02">
        <w:rPr>
          <w:rStyle w:val="FontStyle17"/>
          <w:sz w:val="28"/>
          <w:szCs w:val="28"/>
        </w:rPr>
        <w:t xml:space="preserve"> Федерального закона от </w:t>
      </w:r>
      <w:r w:rsidRPr="00B87F02">
        <w:rPr>
          <w:rStyle w:val="FontStyle17"/>
          <w:sz w:val="28"/>
          <w:szCs w:val="28"/>
        </w:rPr>
        <w:t>06 декабря 2011 года</w:t>
      </w:r>
      <w:r w:rsidRPr="00B87F02">
        <w:rPr>
          <w:rStyle w:val="FontStyle17"/>
          <w:sz w:val="28"/>
          <w:szCs w:val="28"/>
        </w:rPr>
        <w:t xml:space="preserve"> N 402-ФЗ "О бухгалтерском учете", согласно которым ведение бухгалтерского учета и хранение документов бухгалтерского учета организуются руководителем экономического субъекта, который, за исключением кредитной организации, обязан возложить ведение бухгалтерского</w:t>
      </w:r>
      <w:r w:rsidRPr="00B87F02">
        <w:rPr>
          <w:rStyle w:val="FontStyle17"/>
          <w:sz w:val="28"/>
          <w:szCs w:val="28"/>
        </w:rPr>
        <w:t xml:space="preserve"> учета на главного бухгалтера или иное должностное лицо этого субъекта либо заключить договор об оказании услуг по ведению бухгалтерского учета.</w:t>
      </w:r>
    </w:p>
    <w:p w:rsidR="003F6492" w:rsidRPr="00B87F02" w:rsidP="00B87F02" w14:paraId="2167DDAD" w14:textId="536B4A7B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B87F02">
        <w:rPr>
          <w:rStyle w:val="FontStyle17"/>
          <w:sz w:val="28"/>
          <w:szCs w:val="28"/>
        </w:rPr>
        <w:t xml:space="preserve">Аналогичная по своей сути позиция содержится в </w:t>
      </w:r>
      <w:r>
        <w:fldChar w:fldCharType="begin"/>
      </w:r>
      <w:r>
        <w:instrText xml:space="preserve"> HYPERLINK "consultantplus://offline/ref=D73DF6466982F39111B23405BB2A4C402A50F3EDC8E3E3760EF2542C86EE7FE0FE4BD1E578938693BAzFP" </w:instrText>
      </w:r>
      <w:r>
        <w:fldChar w:fldCharType="separate"/>
      </w:r>
      <w:r w:rsidRPr="00B87F02">
        <w:rPr>
          <w:rStyle w:val="FontStyle17"/>
          <w:sz w:val="28"/>
          <w:szCs w:val="28"/>
        </w:rPr>
        <w:t>пункте 24</w:t>
      </w:r>
      <w:r>
        <w:fldChar w:fldCharType="end"/>
      </w:r>
      <w:r w:rsidRPr="00B87F02">
        <w:rPr>
          <w:rStyle w:val="FontStyle17"/>
          <w:sz w:val="28"/>
          <w:szCs w:val="28"/>
        </w:rPr>
        <w:t xml:space="preserve"> Постановления Пленума Верховного Суда Российской</w:t>
      </w:r>
      <w:r w:rsidRPr="00B87F02">
        <w:rPr>
          <w:rStyle w:val="FontStyle17"/>
          <w:sz w:val="28"/>
          <w:szCs w:val="28"/>
        </w:rPr>
        <w:t xml:space="preserve"> Федерации от 24 октября 2006 года</w:t>
      </w:r>
      <w:r w:rsidRPr="00B87F02">
        <w:rPr>
          <w:rStyle w:val="FontStyle17"/>
          <w:sz w:val="28"/>
          <w:szCs w:val="28"/>
        </w:rPr>
        <w:t xml:space="preserve"> N 18 "О некоторых вопросах, возникающих у судов при применении Особенной части Кодекса Российской Федерации об административных правонарушениях".</w:t>
      </w:r>
    </w:p>
    <w:p w:rsidR="003F6492" w:rsidRPr="00B87F02" w:rsidP="00E661F4" w14:paraId="29DCF968" w14:textId="0FA36491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B87F02">
        <w:rPr>
          <w:rStyle w:val="FontStyle17"/>
          <w:sz w:val="28"/>
          <w:szCs w:val="28"/>
        </w:rPr>
        <w:t xml:space="preserve">Следовательно, для привлечения руководителя организации к административной ответственности по </w:t>
      </w:r>
      <w:r w:rsidR="003663FC">
        <w:rPr>
          <w:rStyle w:val="FontStyle17"/>
          <w:sz w:val="28"/>
          <w:szCs w:val="28"/>
        </w:rPr>
        <w:t>ч.1</w:t>
      </w:r>
      <w:r w:rsidRPr="003663FC" w:rsidR="003663FC">
        <w:rPr>
          <w:rStyle w:val="FontStyle17"/>
          <w:sz w:val="28"/>
          <w:szCs w:val="28"/>
        </w:rPr>
        <w:t xml:space="preserve"> ст.15.6</w:t>
      </w:r>
      <w:r w:rsidR="003663FC">
        <w:t xml:space="preserve"> </w:t>
      </w:r>
      <w:r w:rsidRPr="00B87F02" w:rsidR="00B87F02">
        <w:rPr>
          <w:rStyle w:val="FontStyle17"/>
          <w:sz w:val="28"/>
          <w:szCs w:val="28"/>
        </w:rPr>
        <w:t>КоАП РФ</w:t>
      </w:r>
      <w:r w:rsidRPr="00B87F02">
        <w:rPr>
          <w:rStyle w:val="FontStyle17"/>
          <w:sz w:val="28"/>
          <w:szCs w:val="28"/>
        </w:rPr>
        <w:t xml:space="preserve"> необходимо установить, являлось ли данное лицо в силу представленных ему полномочий руководителем данной организацией.</w:t>
      </w:r>
    </w:p>
    <w:p w:rsidR="00E661F4" w:rsidRPr="00B87F02" w:rsidP="00E661F4" w14:paraId="3A453A5E" w14:textId="22376161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B87F02">
        <w:rPr>
          <w:rStyle w:val="FontStyle17"/>
          <w:sz w:val="28"/>
          <w:szCs w:val="28"/>
        </w:rPr>
        <w:t>Согласно приказ</w:t>
      </w:r>
      <w:r w:rsidRPr="00B87F02">
        <w:rPr>
          <w:rStyle w:val="FontStyle17"/>
          <w:sz w:val="28"/>
          <w:szCs w:val="28"/>
        </w:rPr>
        <w:t>у ООО</w:t>
      </w:r>
      <w:r w:rsidRPr="00B87F02">
        <w:rPr>
          <w:rStyle w:val="FontStyle17"/>
          <w:sz w:val="28"/>
          <w:szCs w:val="28"/>
        </w:rPr>
        <w:t xml:space="preserve"> «</w:t>
      </w:r>
      <w:r w:rsidR="009B4422">
        <w:rPr>
          <w:rStyle w:val="FontStyle17"/>
          <w:sz w:val="28"/>
          <w:szCs w:val="28"/>
        </w:rPr>
        <w:t>НАЗВАНИЕ</w:t>
      </w:r>
      <w:r w:rsidRPr="00B87F02">
        <w:rPr>
          <w:rStyle w:val="FontStyle17"/>
          <w:sz w:val="28"/>
          <w:szCs w:val="28"/>
        </w:rPr>
        <w:t xml:space="preserve">» от </w:t>
      </w:r>
      <w:r w:rsidR="009B4422">
        <w:rPr>
          <w:rStyle w:val="FontStyle17"/>
          <w:sz w:val="28"/>
          <w:szCs w:val="28"/>
        </w:rPr>
        <w:t>«ДАТА»</w:t>
      </w:r>
      <w:r w:rsidRPr="00B87F02">
        <w:rPr>
          <w:rStyle w:val="FontStyle17"/>
          <w:sz w:val="28"/>
          <w:szCs w:val="28"/>
        </w:rPr>
        <w:t xml:space="preserve"> </w:t>
      </w:r>
      <w:r w:rsidR="009B4422">
        <w:rPr>
          <w:rStyle w:val="FontStyle17"/>
          <w:sz w:val="28"/>
          <w:szCs w:val="28"/>
        </w:rPr>
        <w:t>«НОМЕР»</w:t>
      </w:r>
      <w:r w:rsidRPr="00B87F02">
        <w:rPr>
          <w:rStyle w:val="FontStyle17"/>
          <w:sz w:val="28"/>
          <w:szCs w:val="28"/>
        </w:rPr>
        <w:t xml:space="preserve"> Чулков Е.А. принят на работу в Общество в должности директора</w:t>
      </w:r>
      <w:r w:rsidRPr="00B87F02" w:rsidR="00B87F02">
        <w:rPr>
          <w:rStyle w:val="FontStyle17"/>
          <w:sz w:val="28"/>
          <w:szCs w:val="28"/>
        </w:rPr>
        <w:t xml:space="preserve"> со </w:t>
      </w:r>
      <w:r w:rsidR="009B4422">
        <w:rPr>
          <w:rStyle w:val="FontStyle17"/>
          <w:sz w:val="28"/>
          <w:szCs w:val="28"/>
        </w:rPr>
        <w:t>«ДАТА»</w:t>
      </w:r>
      <w:r w:rsidRPr="00B87F02">
        <w:rPr>
          <w:rStyle w:val="FontStyle17"/>
          <w:sz w:val="28"/>
          <w:szCs w:val="28"/>
        </w:rPr>
        <w:t>.</w:t>
      </w:r>
    </w:p>
    <w:p w:rsidR="00D94DAD" w:rsidRPr="00B87F02" w:rsidP="00E661F4" w14:paraId="11A38FE3" w14:textId="710C6E23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B87F02">
        <w:rPr>
          <w:rStyle w:val="FontStyle17"/>
          <w:sz w:val="28"/>
          <w:szCs w:val="28"/>
        </w:rPr>
        <w:t>Кроме того</w:t>
      </w:r>
      <w:r w:rsidRPr="00B87F02" w:rsidR="00B87F02">
        <w:rPr>
          <w:rStyle w:val="FontStyle17"/>
          <w:sz w:val="28"/>
          <w:szCs w:val="28"/>
        </w:rPr>
        <w:t>,</w:t>
      </w:r>
      <w:r w:rsidRPr="00B87F02">
        <w:rPr>
          <w:rStyle w:val="FontStyle17"/>
          <w:sz w:val="28"/>
          <w:szCs w:val="28"/>
        </w:rPr>
        <w:t xml:space="preserve"> из Выписки из ЕГРЮЛ усматривается, </w:t>
      </w:r>
      <w:r w:rsidRPr="00B87F02" w:rsidR="00B87F02">
        <w:rPr>
          <w:rStyle w:val="FontStyle17"/>
          <w:sz w:val="28"/>
          <w:szCs w:val="28"/>
        </w:rPr>
        <w:t xml:space="preserve">что </w:t>
      </w:r>
      <w:r w:rsidRPr="00B87F02">
        <w:rPr>
          <w:rStyle w:val="FontStyle17"/>
          <w:sz w:val="28"/>
          <w:szCs w:val="28"/>
        </w:rPr>
        <w:t xml:space="preserve">сведения о директоре </w:t>
      </w:r>
      <w:r w:rsidRPr="00B87F02" w:rsidR="00B87F02">
        <w:rPr>
          <w:rStyle w:val="FontStyle17"/>
          <w:sz w:val="28"/>
          <w:szCs w:val="28"/>
        </w:rPr>
        <w:t>ООО «</w:t>
      </w:r>
      <w:r w:rsidR="009B4422">
        <w:rPr>
          <w:rStyle w:val="FontStyle17"/>
          <w:sz w:val="28"/>
          <w:szCs w:val="28"/>
        </w:rPr>
        <w:t>НАЗВАНИЕ</w:t>
      </w:r>
      <w:r w:rsidRPr="00B87F02" w:rsidR="00B87F02">
        <w:rPr>
          <w:rStyle w:val="FontStyle17"/>
          <w:sz w:val="28"/>
          <w:szCs w:val="28"/>
        </w:rPr>
        <w:t xml:space="preserve">» </w:t>
      </w:r>
      <w:r w:rsidRPr="00B87F02">
        <w:rPr>
          <w:rStyle w:val="FontStyle17"/>
          <w:sz w:val="28"/>
          <w:szCs w:val="28"/>
        </w:rPr>
        <w:t xml:space="preserve">Чулкове Е.А. внесены в реестр </w:t>
      </w:r>
      <w:r w:rsidR="009B4422">
        <w:rPr>
          <w:rStyle w:val="FontStyle17"/>
          <w:sz w:val="28"/>
          <w:szCs w:val="28"/>
        </w:rPr>
        <w:t>«ДАТА»</w:t>
      </w:r>
      <w:r w:rsidRPr="00B87F02">
        <w:rPr>
          <w:rStyle w:val="FontStyle17"/>
          <w:sz w:val="28"/>
          <w:szCs w:val="28"/>
        </w:rPr>
        <w:t>.</w:t>
      </w:r>
      <w:r w:rsidRPr="00B87F02" w:rsidR="003F6492">
        <w:rPr>
          <w:rStyle w:val="FontStyle17"/>
          <w:sz w:val="28"/>
          <w:szCs w:val="28"/>
        </w:rPr>
        <w:t xml:space="preserve"> </w:t>
      </w:r>
    </w:p>
    <w:p w:rsidR="00D94DAD" w:rsidRPr="00B87F02" w:rsidP="00E661F4" w14:paraId="37C734E7" w14:textId="2C5CD246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B87F02">
        <w:rPr>
          <w:rStyle w:val="FontStyle17"/>
          <w:sz w:val="28"/>
          <w:szCs w:val="28"/>
        </w:rPr>
        <w:t xml:space="preserve">Крайним сроком представления </w:t>
      </w:r>
      <w:r w:rsidR="003663FC">
        <w:rPr>
          <w:rStyle w:val="FontStyle16"/>
          <w:b w:val="0"/>
          <w:sz w:val="28"/>
          <w:szCs w:val="28"/>
        </w:rPr>
        <w:t>бухгалтерской (финансовой) отчетности</w:t>
      </w:r>
      <w:r w:rsidRPr="003663FC" w:rsidR="003663FC">
        <w:rPr>
          <w:rStyle w:val="FontStyle16"/>
          <w:b w:val="0"/>
          <w:sz w:val="28"/>
          <w:szCs w:val="28"/>
        </w:rPr>
        <w:t xml:space="preserve"> за </w:t>
      </w:r>
      <w:r w:rsidR="009B4422">
        <w:rPr>
          <w:rStyle w:val="FontStyle16"/>
          <w:b w:val="0"/>
          <w:sz w:val="28"/>
          <w:szCs w:val="28"/>
        </w:rPr>
        <w:t xml:space="preserve">«ГОД» </w:t>
      </w:r>
      <w:r w:rsidRPr="003663FC" w:rsidR="003663FC">
        <w:rPr>
          <w:rStyle w:val="FontStyle16"/>
          <w:b w:val="0"/>
          <w:sz w:val="28"/>
          <w:szCs w:val="28"/>
        </w:rPr>
        <w:t>(форма по КНД 0710096)</w:t>
      </w:r>
      <w:r w:rsidRPr="00B87F02">
        <w:rPr>
          <w:rStyle w:val="FontStyle17"/>
          <w:sz w:val="28"/>
          <w:szCs w:val="28"/>
        </w:rPr>
        <w:t xml:space="preserve">, является </w:t>
      </w:r>
      <w:r w:rsidR="009B4422">
        <w:rPr>
          <w:rStyle w:val="FontStyle17"/>
          <w:sz w:val="28"/>
          <w:szCs w:val="28"/>
        </w:rPr>
        <w:t>«ДАТА»</w:t>
      </w:r>
      <w:r w:rsidRPr="00B87F02">
        <w:rPr>
          <w:rStyle w:val="FontStyle17"/>
          <w:sz w:val="28"/>
          <w:szCs w:val="28"/>
        </w:rPr>
        <w:t>.</w:t>
      </w:r>
    </w:p>
    <w:p w:rsidR="00734064" w:rsidP="00734064" w14:paraId="082AA73F" w14:textId="1AC78F58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B87F02">
        <w:rPr>
          <w:rStyle w:val="FontStyle17"/>
          <w:sz w:val="28"/>
          <w:szCs w:val="28"/>
        </w:rPr>
        <w:t xml:space="preserve">Временем совершения административного правонарушения является </w:t>
      </w:r>
      <w:r w:rsidR="009B4422">
        <w:rPr>
          <w:rStyle w:val="FontStyle17"/>
          <w:sz w:val="28"/>
          <w:szCs w:val="28"/>
        </w:rPr>
        <w:t>«ДАТА»</w:t>
      </w:r>
      <w:r w:rsidRPr="00B87F02">
        <w:rPr>
          <w:rStyle w:val="FontStyle17"/>
          <w:sz w:val="28"/>
          <w:szCs w:val="28"/>
        </w:rPr>
        <w:t>.</w:t>
      </w:r>
    </w:p>
    <w:p w:rsidR="00734064" w:rsidP="00734064" w14:paraId="54BE6303" w14:textId="5C256F49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B87F02">
        <w:rPr>
          <w:rStyle w:val="FontStyle17"/>
          <w:sz w:val="28"/>
          <w:szCs w:val="28"/>
        </w:rPr>
        <w:t>В связи с изложенным прихожу к выводу, что на момент совершения ад</w:t>
      </w:r>
      <w:r w:rsidRPr="00B87F02" w:rsidR="00B87F02">
        <w:rPr>
          <w:rStyle w:val="FontStyle17"/>
          <w:sz w:val="28"/>
          <w:szCs w:val="28"/>
        </w:rPr>
        <w:t xml:space="preserve">министративного правонарушения, которое вменяется </w:t>
      </w:r>
      <w:r w:rsidRPr="00B87F02" w:rsidR="00E661F4">
        <w:rPr>
          <w:rStyle w:val="FontStyle17"/>
          <w:sz w:val="28"/>
          <w:szCs w:val="28"/>
        </w:rPr>
        <w:t>Чулков</w:t>
      </w:r>
      <w:r w:rsidRPr="00B87F02" w:rsidR="00B87F02">
        <w:rPr>
          <w:rStyle w:val="FontStyle17"/>
          <w:sz w:val="28"/>
          <w:szCs w:val="28"/>
        </w:rPr>
        <w:t>у</w:t>
      </w:r>
      <w:r w:rsidRPr="00B87F02" w:rsidR="00E661F4">
        <w:rPr>
          <w:rStyle w:val="FontStyle17"/>
          <w:sz w:val="28"/>
          <w:szCs w:val="28"/>
        </w:rPr>
        <w:t xml:space="preserve"> Е.А.</w:t>
      </w:r>
      <w:r w:rsidRPr="00B87F02" w:rsidR="00B87F02">
        <w:rPr>
          <w:rStyle w:val="FontStyle17"/>
          <w:sz w:val="28"/>
          <w:szCs w:val="28"/>
        </w:rPr>
        <w:t>,</w:t>
      </w:r>
      <w:r w:rsidRPr="00B87F02" w:rsidR="00E661F4">
        <w:rPr>
          <w:rStyle w:val="FontStyle17"/>
          <w:sz w:val="28"/>
          <w:szCs w:val="28"/>
        </w:rPr>
        <w:t xml:space="preserve"> </w:t>
      </w:r>
      <w:r w:rsidRPr="00B87F02">
        <w:rPr>
          <w:rStyle w:val="FontStyle17"/>
          <w:sz w:val="28"/>
          <w:szCs w:val="28"/>
        </w:rPr>
        <w:t xml:space="preserve">должностные обязанности руководителя </w:t>
      </w:r>
      <w:r w:rsidRPr="00B87F02" w:rsidR="00E661F4">
        <w:rPr>
          <w:rStyle w:val="FontStyle17"/>
          <w:sz w:val="28"/>
          <w:szCs w:val="28"/>
        </w:rPr>
        <w:t>ООО «</w:t>
      </w:r>
      <w:r w:rsidR="009B4422">
        <w:rPr>
          <w:rStyle w:val="FontStyle17"/>
          <w:sz w:val="28"/>
          <w:szCs w:val="28"/>
        </w:rPr>
        <w:t>НАЗВАНИЕ</w:t>
      </w:r>
      <w:r w:rsidRPr="00B87F02" w:rsidR="00E661F4">
        <w:rPr>
          <w:rStyle w:val="FontStyle17"/>
          <w:sz w:val="28"/>
          <w:szCs w:val="28"/>
        </w:rPr>
        <w:t xml:space="preserve">» </w:t>
      </w:r>
      <w:r w:rsidRPr="00B87F02" w:rsidR="00B87F02">
        <w:rPr>
          <w:rStyle w:val="FontStyle17"/>
          <w:sz w:val="28"/>
          <w:szCs w:val="28"/>
        </w:rPr>
        <w:t xml:space="preserve">он </w:t>
      </w:r>
      <w:r w:rsidRPr="00B87F02" w:rsidR="00E661F4">
        <w:rPr>
          <w:rStyle w:val="FontStyle17"/>
          <w:sz w:val="28"/>
          <w:szCs w:val="28"/>
        </w:rPr>
        <w:t xml:space="preserve">не исполнял, в связи с чем, </w:t>
      </w:r>
      <w:r w:rsidRPr="00B87F02">
        <w:rPr>
          <w:rStyle w:val="FontStyle17"/>
          <w:sz w:val="28"/>
          <w:szCs w:val="28"/>
        </w:rPr>
        <w:t xml:space="preserve">субъектом административной ответственности за </w:t>
      </w:r>
      <w:r>
        <w:rPr>
          <w:rFonts w:ascii="Times New Roman" w:hAnsi="Times New Roman" w:cs="Times New Roman"/>
          <w:sz w:val="28"/>
          <w:szCs w:val="28"/>
        </w:rPr>
        <w:t xml:space="preserve">непредставление в установленный законодательством о налогах и сборах срок в </w:t>
      </w:r>
      <w:r w:rsidRPr="00734064">
        <w:rPr>
          <w:rStyle w:val="FontStyle17"/>
          <w:sz w:val="28"/>
          <w:szCs w:val="28"/>
        </w:rPr>
        <w:t>налоговый орган, оформленных в установленном порядке документов и (или) иных сведений, необходимых для осуществления налогового контроля</w:t>
      </w:r>
      <w:r w:rsidRPr="00734064">
        <w:rPr>
          <w:rStyle w:val="FontStyle17"/>
          <w:sz w:val="28"/>
          <w:szCs w:val="28"/>
        </w:rPr>
        <w:t xml:space="preserve">, за исключением случаев, предусмотренных </w:t>
      </w:r>
      <w:r>
        <w:fldChar w:fldCharType="begin"/>
      </w:r>
      <w:r>
        <w:instrText xml:space="preserve"> HYPERLINK "consultantplus://offline/ref=7734116821BB1791CBE8FE9B6099E1831BA3F5780BC85E2B17498D17B08F220B4D555AF2C4T6J1K" </w:instrText>
      </w:r>
      <w:r>
        <w:fldChar w:fldCharType="separate"/>
      </w:r>
      <w:r w:rsidRPr="00734064">
        <w:rPr>
          <w:rStyle w:val="FontStyle17"/>
          <w:sz w:val="28"/>
          <w:szCs w:val="28"/>
        </w:rPr>
        <w:t>частью 2</w:t>
      </w:r>
      <w:r>
        <w:fldChar w:fldCharType="end"/>
      </w:r>
      <w:r w:rsidRPr="00734064">
        <w:rPr>
          <w:rStyle w:val="FontStyle17"/>
          <w:sz w:val="28"/>
          <w:szCs w:val="28"/>
        </w:rPr>
        <w:t xml:space="preserve"> настоящей статьи</w:t>
      </w:r>
      <w:r w:rsidRPr="00B87F02" w:rsidR="00E661F4">
        <w:rPr>
          <w:rStyle w:val="FontStyle17"/>
          <w:sz w:val="28"/>
          <w:szCs w:val="28"/>
        </w:rPr>
        <w:t>,</w:t>
      </w:r>
      <w:r w:rsidRPr="00B87F02">
        <w:rPr>
          <w:rStyle w:val="FontStyle17"/>
          <w:sz w:val="28"/>
          <w:szCs w:val="28"/>
        </w:rPr>
        <w:t xml:space="preserve"> не являлся</w:t>
      </w:r>
      <w:r w:rsidRPr="00B87F02" w:rsidR="00E661F4">
        <w:rPr>
          <w:rStyle w:val="FontStyle17"/>
          <w:sz w:val="28"/>
          <w:szCs w:val="28"/>
        </w:rPr>
        <w:t>.</w:t>
      </w:r>
    </w:p>
    <w:p w:rsidR="00221BDC" w:rsidRPr="00B87F02" w:rsidP="00734064" w14:paraId="52D7DB80" w14:textId="26E95816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B87F02">
        <w:rPr>
          <w:rStyle w:val="FontStyle17"/>
          <w:sz w:val="28"/>
          <w:szCs w:val="28"/>
        </w:rPr>
        <w:t xml:space="preserve">При таких обстоятельствах, производство по данному делу об административном правонарушении подлежит прекращению на основании </w:t>
      </w:r>
      <w:r>
        <w:fldChar w:fldCharType="begin"/>
      </w:r>
      <w:r>
        <w:instrText xml:space="preserve"> HYPERLINK "consultantplus://offline/ref=D73DF6466982F39111B23405BB2A4C402A54F2E2CCEFE3760EF2542C86EE7FE0FE4BD1E57891849EBAz9P" </w:instrText>
      </w:r>
      <w:r>
        <w:fldChar w:fldCharType="separate"/>
      </w:r>
      <w:r w:rsidRPr="00B87F02">
        <w:rPr>
          <w:rStyle w:val="FontStyle17"/>
          <w:sz w:val="28"/>
          <w:szCs w:val="28"/>
        </w:rPr>
        <w:t>пункта 2 части 1 статьи 24.5</w:t>
      </w:r>
      <w:r>
        <w:fldChar w:fldCharType="end"/>
      </w:r>
      <w:r w:rsidRPr="00B87F02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- в связи с отсутствием состава </w:t>
      </w:r>
      <w:r w:rsidRPr="00B87F02">
        <w:rPr>
          <w:rStyle w:val="FontStyle17"/>
          <w:sz w:val="28"/>
          <w:szCs w:val="28"/>
        </w:rPr>
        <w:t xml:space="preserve">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"consultantplus://offline/ref=D73DF6466982F39111B23405BB2A4C402A54F2E2CCEFE3760EF2542C86EE7FE0FE4BD1E57C95B8z3P" </w:instrText>
      </w:r>
      <w:r>
        <w:fldChar w:fldCharType="separate"/>
      </w:r>
      <w:r w:rsidRPr="00B87F02">
        <w:rPr>
          <w:rStyle w:val="FontStyle17"/>
          <w:sz w:val="28"/>
          <w:szCs w:val="28"/>
        </w:rPr>
        <w:t>ч. 1 ст. 15.6</w:t>
      </w:r>
      <w:r>
        <w:fldChar w:fldCharType="end"/>
      </w:r>
      <w:r w:rsidRPr="00B87F02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B87F02">
        <w:rPr>
          <w:rStyle w:val="FontStyle17"/>
          <w:sz w:val="28"/>
          <w:szCs w:val="28"/>
        </w:rPr>
        <w:t xml:space="preserve">. </w:t>
      </w:r>
    </w:p>
    <w:p w:rsidR="00221BDC" w:rsidRPr="00B87F02" w:rsidP="00E661F4" w14:paraId="3E0CAA1C" w14:textId="5116AFDA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B87F02">
        <w:rPr>
          <w:rStyle w:val="FontStyle17"/>
          <w:sz w:val="28"/>
          <w:szCs w:val="28"/>
        </w:rPr>
        <w:t xml:space="preserve">Руководствуясь ст.ст.1.5, 4.1-4.3, 17.17, 24.5, 29.1-29.10 КоАП РФ, мировой судья </w:t>
      </w:r>
      <w:r w:rsidRPr="00B87F02">
        <w:rPr>
          <w:rStyle w:val="FontStyle17"/>
          <w:sz w:val="28"/>
          <w:szCs w:val="28"/>
        </w:rPr>
        <w:t>-</w:t>
      </w:r>
    </w:p>
    <w:p w:rsidR="00A72D36" w:rsidRPr="00B87F02" w:rsidP="00E661F4" w14:paraId="76666E25" w14:textId="287A5568">
      <w:pPr>
        <w:spacing w:after="0" w:line="240" w:lineRule="auto"/>
        <w:ind w:right="-1" w:firstLine="567"/>
        <w:jc w:val="both"/>
        <w:rPr>
          <w:rStyle w:val="FontStyle17"/>
          <w:b/>
          <w:bCs/>
          <w:sz w:val="28"/>
          <w:szCs w:val="28"/>
        </w:rPr>
      </w:pPr>
      <w:r w:rsidRPr="00B87F02">
        <w:rPr>
          <w:rStyle w:val="FontStyle17"/>
          <w:bCs/>
          <w:sz w:val="28"/>
          <w:szCs w:val="28"/>
        </w:rPr>
        <w:t xml:space="preserve"> </w:t>
      </w:r>
      <w:r w:rsidRPr="00B87F02" w:rsidR="00B87F02">
        <w:rPr>
          <w:rStyle w:val="FontStyle17"/>
          <w:bCs/>
          <w:sz w:val="28"/>
          <w:szCs w:val="28"/>
        </w:rPr>
        <w:tab/>
      </w:r>
      <w:r w:rsidRPr="00B87F02" w:rsidR="00B87F02">
        <w:rPr>
          <w:rStyle w:val="FontStyle17"/>
          <w:bCs/>
          <w:sz w:val="28"/>
          <w:szCs w:val="28"/>
        </w:rPr>
        <w:tab/>
      </w:r>
      <w:r w:rsidRPr="00B87F02" w:rsidR="00B87F02">
        <w:rPr>
          <w:rStyle w:val="FontStyle17"/>
          <w:bCs/>
          <w:sz w:val="28"/>
          <w:szCs w:val="28"/>
        </w:rPr>
        <w:tab/>
        <w:t xml:space="preserve">            </w:t>
      </w:r>
      <w:r w:rsidRPr="00B87F02" w:rsidR="00B87F02">
        <w:rPr>
          <w:rStyle w:val="FontStyle17"/>
          <w:b/>
          <w:bCs/>
          <w:sz w:val="28"/>
          <w:szCs w:val="28"/>
        </w:rPr>
        <w:t xml:space="preserve">         </w:t>
      </w:r>
      <w:r w:rsidRPr="00B87F02">
        <w:rPr>
          <w:rStyle w:val="FontStyle17"/>
          <w:b/>
          <w:bCs/>
          <w:sz w:val="28"/>
          <w:szCs w:val="28"/>
        </w:rPr>
        <w:t xml:space="preserve"> </w:t>
      </w:r>
      <w:r w:rsidRPr="00B87F02" w:rsidR="00B87F02">
        <w:rPr>
          <w:rStyle w:val="FontStyle17"/>
          <w:b/>
          <w:bCs/>
          <w:sz w:val="28"/>
          <w:szCs w:val="28"/>
        </w:rPr>
        <w:t>п</w:t>
      </w:r>
      <w:r w:rsidRPr="00B87F02" w:rsidR="00B87F02">
        <w:rPr>
          <w:rStyle w:val="FontStyle17"/>
          <w:b/>
          <w:bCs/>
          <w:sz w:val="28"/>
          <w:szCs w:val="28"/>
        </w:rPr>
        <w:t xml:space="preserve"> </w:t>
      </w:r>
      <w:r w:rsidRPr="00B87F02">
        <w:rPr>
          <w:rStyle w:val="FontStyle17"/>
          <w:b/>
          <w:bCs/>
          <w:sz w:val="28"/>
          <w:szCs w:val="28"/>
        </w:rPr>
        <w:t>о</w:t>
      </w:r>
      <w:r w:rsidRPr="00B87F02" w:rsidR="00B87F02">
        <w:rPr>
          <w:rStyle w:val="FontStyle17"/>
          <w:b/>
          <w:bCs/>
          <w:sz w:val="28"/>
          <w:szCs w:val="28"/>
        </w:rPr>
        <w:t xml:space="preserve"> </w:t>
      </w:r>
      <w:r w:rsidRPr="00B87F02">
        <w:rPr>
          <w:rStyle w:val="FontStyle17"/>
          <w:b/>
          <w:bCs/>
          <w:sz w:val="28"/>
          <w:szCs w:val="28"/>
        </w:rPr>
        <w:t>с</w:t>
      </w:r>
      <w:r w:rsidRPr="00B87F02" w:rsidR="00B87F02">
        <w:rPr>
          <w:rStyle w:val="FontStyle17"/>
          <w:b/>
          <w:bCs/>
          <w:sz w:val="28"/>
          <w:szCs w:val="28"/>
        </w:rPr>
        <w:t xml:space="preserve"> </w:t>
      </w:r>
      <w:r w:rsidRPr="00B87F02">
        <w:rPr>
          <w:rStyle w:val="FontStyle17"/>
          <w:b/>
          <w:bCs/>
          <w:sz w:val="28"/>
          <w:szCs w:val="28"/>
        </w:rPr>
        <w:t>т</w:t>
      </w:r>
      <w:r w:rsidRPr="00B87F02" w:rsidR="00B87F02">
        <w:rPr>
          <w:rStyle w:val="FontStyle17"/>
          <w:b/>
          <w:bCs/>
          <w:sz w:val="28"/>
          <w:szCs w:val="28"/>
        </w:rPr>
        <w:t xml:space="preserve"> </w:t>
      </w:r>
      <w:r w:rsidRPr="00B87F02">
        <w:rPr>
          <w:rStyle w:val="FontStyle17"/>
          <w:b/>
          <w:bCs/>
          <w:sz w:val="28"/>
          <w:szCs w:val="28"/>
        </w:rPr>
        <w:t>а</w:t>
      </w:r>
      <w:r w:rsidRPr="00B87F02" w:rsidR="00B87F02">
        <w:rPr>
          <w:rStyle w:val="FontStyle17"/>
          <w:b/>
          <w:bCs/>
          <w:sz w:val="28"/>
          <w:szCs w:val="28"/>
        </w:rPr>
        <w:t xml:space="preserve"> </w:t>
      </w:r>
      <w:r w:rsidRPr="00B87F02">
        <w:rPr>
          <w:rStyle w:val="FontStyle17"/>
          <w:b/>
          <w:bCs/>
          <w:sz w:val="28"/>
          <w:szCs w:val="28"/>
        </w:rPr>
        <w:t>н</w:t>
      </w:r>
      <w:r w:rsidRPr="00B87F02" w:rsidR="00B87F02">
        <w:rPr>
          <w:rStyle w:val="FontStyle17"/>
          <w:b/>
          <w:bCs/>
          <w:sz w:val="28"/>
          <w:szCs w:val="28"/>
        </w:rPr>
        <w:t xml:space="preserve"> </w:t>
      </w:r>
      <w:r w:rsidRPr="00B87F02">
        <w:rPr>
          <w:rStyle w:val="FontStyle17"/>
          <w:b/>
          <w:bCs/>
          <w:sz w:val="28"/>
          <w:szCs w:val="28"/>
        </w:rPr>
        <w:t>о</w:t>
      </w:r>
      <w:r w:rsidRPr="00B87F02" w:rsidR="00B87F02">
        <w:rPr>
          <w:rStyle w:val="FontStyle17"/>
          <w:b/>
          <w:bCs/>
          <w:sz w:val="28"/>
          <w:szCs w:val="28"/>
        </w:rPr>
        <w:t xml:space="preserve"> </w:t>
      </w:r>
      <w:r w:rsidRPr="00B87F02">
        <w:rPr>
          <w:rStyle w:val="FontStyle17"/>
          <w:b/>
          <w:bCs/>
          <w:sz w:val="28"/>
          <w:szCs w:val="28"/>
        </w:rPr>
        <w:t>в</w:t>
      </w:r>
      <w:r w:rsidRPr="00B87F02" w:rsidR="00B87F02">
        <w:rPr>
          <w:rStyle w:val="FontStyle17"/>
          <w:b/>
          <w:bCs/>
          <w:sz w:val="28"/>
          <w:szCs w:val="28"/>
        </w:rPr>
        <w:t xml:space="preserve"> </w:t>
      </w:r>
      <w:r w:rsidRPr="00B87F02">
        <w:rPr>
          <w:rStyle w:val="FontStyle17"/>
          <w:b/>
          <w:bCs/>
          <w:sz w:val="28"/>
          <w:szCs w:val="28"/>
        </w:rPr>
        <w:t>и</w:t>
      </w:r>
      <w:r w:rsidRPr="00B87F02" w:rsidR="00B87F02">
        <w:rPr>
          <w:rStyle w:val="FontStyle17"/>
          <w:b/>
          <w:bCs/>
          <w:sz w:val="28"/>
          <w:szCs w:val="28"/>
        </w:rPr>
        <w:t xml:space="preserve"> л:</w:t>
      </w:r>
    </w:p>
    <w:p w:rsidR="00B87F02" w:rsidRPr="00B87F02" w:rsidP="00E661F4" w14:paraId="3776F31B" w14:textId="77777777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</w:p>
    <w:p w:rsidR="00161BF5" w:rsidRPr="00B87F02" w:rsidP="00E661F4" w14:paraId="2E91B03D" w14:textId="49D28FEB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B87F02">
        <w:rPr>
          <w:rStyle w:val="FontStyle17"/>
          <w:sz w:val="28"/>
          <w:szCs w:val="28"/>
        </w:rPr>
        <w:t>производство по делу об административном правонарушении в отношении директора Общества с ограниченной ответственностью «</w:t>
      </w:r>
      <w:r w:rsidR="009B4422">
        <w:rPr>
          <w:rStyle w:val="FontStyle17"/>
          <w:sz w:val="28"/>
          <w:szCs w:val="28"/>
        </w:rPr>
        <w:t>НАЗВАНИЕ</w:t>
      </w:r>
      <w:r w:rsidRPr="00B87F02">
        <w:rPr>
          <w:rStyle w:val="FontStyle17"/>
          <w:sz w:val="28"/>
          <w:szCs w:val="28"/>
        </w:rPr>
        <w:t xml:space="preserve">» Чулкова Евгения Александровича, за совершение административного правонарушения, предусмотренного </w:t>
      </w:r>
      <w:r w:rsidR="00734064">
        <w:rPr>
          <w:rStyle w:val="FontStyle17"/>
          <w:sz w:val="28"/>
          <w:szCs w:val="28"/>
        </w:rPr>
        <w:t>ч.1 ст. 15.6</w:t>
      </w:r>
      <w:r w:rsidRPr="00B87F02">
        <w:rPr>
          <w:rStyle w:val="FontStyle17"/>
          <w:sz w:val="28"/>
          <w:szCs w:val="28"/>
        </w:rPr>
        <w:t xml:space="preserve"> КоАП РФ – прекратить, в связи с отсутствием состава административного правонарушения</w:t>
      </w:r>
      <w:r w:rsidRPr="00B87F02">
        <w:rPr>
          <w:rStyle w:val="FontStyle17"/>
          <w:sz w:val="28"/>
          <w:szCs w:val="28"/>
        </w:rPr>
        <w:t>.</w:t>
      </w:r>
    </w:p>
    <w:p w:rsidR="00161BF5" w:rsidRPr="00B87F02" w:rsidP="004719A7" w14:paraId="2622DBB8" w14:textId="77777777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  <w:r w:rsidRPr="00B87F02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87F02">
        <w:rPr>
          <w:bCs/>
          <w:iCs/>
          <w:sz w:val="28"/>
          <w:szCs w:val="28"/>
        </w:rPr>
        <w:t>судебный участок №98 Ялтинского судебного района (городской округ Ял</w:t>
      </w:r>
      <w:r w:rsidRPr="00B87F02">
        <w:rPr>
          <w:bCs/>
          <w:iCs/>
          <w:sz w:val="28"/>
          <w:szCs w:val="28"/>
        </w:rPr>
        <w:t>та) Республики Крым</w:t>
      </w:r>
      <w:r w:rsidRPr="00B87F02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Pr="00B87F02" w:rsidR="00AE0A9D">
        <w:rPr>
          <w:rStyle w:val="FontStyle11"/>
          <w:b w:val="0"/>
          <w:bCs w:val="0"/>
          <w:sz w:val="28"/>
          <w:szCs w:val="28"/>
        </w:rPr>
        <w:t>е</w:t>
      </w:r>
      <w:r w:rsidRPr="00B87F02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B87F02">
        <w:rPr>
          <w:rStyle w:val="FontStyle11"/>
          <w:b w:val="0"/>
          <w:bCs w:val="0"/>
          <w:sz w:val="28"/>
          <w:szCs w:val="28"/>
        </w:rPr>
        <w:tab/>
      </w:r>
    </w:p>
    <w:p w:rsidR="003613DF" w:rsidRPr="00B87F02" w:rsidP="009B4422" w14:paraId="07DA7D8E" w14:textId="7777777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719A7" w:rsidRPr="00B87F02" w:rsidP="004719A7" w14:paraId="35BC1CF9" w14:textId="7777777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87F02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B87F02">
        <w:rPr>
          <w:rFonts w:ascii="Times New Roman" w:eastAsia="Times New Roman" w:hAnsi="Times New Roman" w:cs="Times New Roman"/>
          <w:b/>
          <w:lang w:eastAsia="ru-RU"/>
        </w:rPr>
        <w:tab/>
      </w:r>
      <w:r w:rsidRPr="00B87F02">
        <w:rPr>
          <w:rFonts w:ascii="Times New Roman" w:eastAsia="Times New Roman" w:hAnsi="Times New Roman" w:cs="Times New Roman"/>
          <w:b/>
          <w:lang w:eastAsia="ru-RU"/>
        </w:rPr>
        <w:tab/>
      </w:r>
      <w:r w:rsidRPr="00B87F02">
        <w:rPr>
          <w:rFonts w:ascii="Times New Roman" w:eastAsia="Times New Roman" w:hAnsi="Times New Roman" w:cs="Times New Roman"/>
          <w:b/>
          <w:lang w:eastAsia="ru-RU"/>
        </w:rPr>
        <w:tab/>
        <w:t xml:space="preserve">    (подпись)                          К.Г. Чинов</w:t>
      </w:r>
    </w:p>
    <w:p w:rsidR="004719A7" w:rsidRPr="00B87F02" w:rsidP="004719A7" w14:paraId="0CB05075" w14:textId="7777777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99316A" w:rsidP="004719A7" w14:paraId="7401DA6C" w14:textId="321659F5">
      <w:pPr>
        <w:pStyle w:val="Style4"/>
        <w:widowControl/>
        <w:spacing w:before="29" w:line="240" w:lineRule="auto"/>
        <w:ind w:right="-1" w:firstLine="567"/>
      </w:pPr>
      <w:r>
        <w:t>«СОГЛАСОВАНО»</w:t>
      </w:r>
    </w:p>
    <w:p w:rsidR="009B4422" w:rsidP="004719A7" w14:paraId="1E85E3BF" w14:textId="4300E60B">
      <w:pPr>
        <w:pStyle w:val="Style4"/>
        <w:widowControl/>
        <w:spacing w:before="29" w:line="240" w:lineRule="auto"/>
        <w:ind w:right="-1" w:firstLine="567"/>
      </w:pPr>
      <w:r>
        <w:t>Мировой судья:</w:t>
      </w:r>
    </w:p>
    <w:p w:rsidR="00C02CFF" w:rsidRPr="00B87F02" w:rsidP="004719A7" w14:paraId="7615F264" w14:textId="14861209">
      <w:pPr>
        <w:pStyle w:val="Style4"/>
        <w:widowControl/>
        <w:spacing w:before="29" w:line="240" w:lineRule="auto"/>
        <w:ind w:right="-1" w:firstLine="567"/>
      </w:pPr>
      <w:r>
        <w:t>______________К.Г. Чинов</w:t>
      </w:r>
    </w:p>
    <w:sectPr w:rsidSect="0047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E516E"/>
    <w:rsid w:val="00161BF5"/>
    <w:rsid w:val="001A41CD"/>
    <w:rsid w:val="001A5FFE"/>
    <w:rsid w:val="001F165E"/>
    <w:rsid w:val="00221BDC"/>
    <w:rsid w:val="002658F6"/>
    <w:rsid w:val="002758AA"/>
    <w:rsid w:val="002A6889"/>
    <w:rsid w:val="002B491E"/>
    <w:rsid w:val="002D4A40"/>
    <w:rsid w:val="00350F1C"/>
    <w:rsid w:val="003613DF"/>
    <w:rsid w:val="003663FC"/>
    <w:rsid w:val="003F6492"/>
    <w:rsid w:val="00457882"/>
    <w:rsid w:val="004719A7"/>
    <w:rsid w:val="005036C1"/>
    <w:rsid w:val="00553E19"/>
    <w:rsid w:val="005E7A26"/>
    <w:rsid w:val="0070515C"/>
    <w:rsid w:val="00734064"/>
    <w:rsid w:val="00751D22"/>
    <w:rsid w:val="008B70BF"/>
    <w:rsid w:val="00914607"/>
    <w:rsid w:val="00914AEA"/>
    <w:rsid w:val="0099316A"/>
    <w:rsid w:val="009B4422"/>
    <w:rsid w:val="009F6A89"/>
    <w:rsid w:val="00A04411"/>
    <w:rsid w:val="00A07127"/>
    <w:rsid w:val="00A431C4"/>
    <w:rsid w:val="00A62703"/>
    <w:rsid w:val="00A72D36"/>
    <w:rsid w:val="00AE0A9D"/>
    <w:rsid w:val="00B548EE"/>
    <w:rsid w:val="00B87F02"/>
    <w:rsid w:val="00BF1858"/>
    <w:rsid w:val="00C02CFF"/>
    <w:rsid w:val="00C33BA8"/>
    <w:rsid w:val="00C56E6F"/>
    <w:rsid w:val="00CD0E78"/>
    <w:rsid w:val="00D9369B"/>
    <w:rsid w:val="00D94DAD"/>
    <w:rsid w:val="00DB69DF"/>
    <w:rsid w:val="00DC24AA"/>
    <w:rsid w:val="00DD122D"/>
    <w:rsid w:val="00DD270E"/>
    <w:rsid w:val="00E661F4"/>
    <w:rsid w:val="00E76BB0"/>
    <w:rsid w:val="00E80C3A"/>
    <w:rsid w:val="00E90DE3"/>
    <w:rsid w:val="00EC5D3C"/>
    <w:rsid w:val="00EE3377"/>
    <w:rsid w:val="00F709EC"/>
    <w:rsid w:val="00F85986"/>
    <w:rsid w:val="00F96517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