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B4119" w:rsidP="0093781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BA068F" w:rsidRPr="006B4119" w:rsidP="0093781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6B4119">
        <w:rPr>
          <w:rStyle w:val="FontStyle16"/>
          <w:sz w:val="24"/>
          <w:szCs w:val="24"/>
        </w:rPr>
        <w:t>Дело № 5-98-</w:t>
      </w:r>
      <w:r w:rsidRPr="006B4119" w:rsidR="001E0E6D">
        <w:rPr>
          <w:rStyle w:val="FontStyle16"/>
          <w:sz w:val="24"/>
          <w:szCs w:val="24"/>
        </w:rPr>
        <w:t>1</w:t>
      </w:r>
      <w:r w:rsidRPr="006B4119" w:rsidR="00AD5BEC">
        <w:rPr>
          <w:rStyle w:val="FontStyle16"/>
          <w:sz w:val="24"/>
          <w:szCs w:val="24"/>
        </w:rPr>
        <w:t>37</w:t>
      </w:r>
      <w:r w:rsidRPr="006B4119">
        <w:rPr>
          <w:rStyle w:val="FontStyle16"/>
          <w:sz w:val="24"/>
          <w:szCs w:val="24"/>
        </w:rPr>
        <w:t>/20</w:t>
      </w:r>
      <w:r w:rsidRPr="006B4119" w:rsidR="006606B6">
        <w:rPr>
          <w:rStyle w:val="FontStyle16"/>
          <w:sz w:val="24"/>
          <w:szCs w:val="24"/>
        </w:rPr>
        <w:t>20</w:t>
      </w:r>
    </w:p>
    <w:p w:rsidR="00961E52" w:rsidRPr="006B4119" w:rsidP="0093781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6B4119">
        <w:rPr>
          <w:rStyle w:val="FontStyle16"/>
          <w:sz w:val="24"/>
          <w:szCs w:val="24"/>
        </w:rPr>
        <w:t>91</w:t>
      </w:r>
      <w:r w:rsidRPr="006B4119">
        <w:rPr>
          <w:rStyle w:val="FontStyle16"/>
          <w:sz w:val="24"/>
          <w:szCs w:val="24"/>
          <w:lang w:val="en-US"/>
        </w:rPr>
        <w:t>MS</w:t>
      </w:r>
      <w:r w:rsidRPr="006B4119">
        <w:rPr>
          <w:rStyle w:val="FontStyle16"/>
          <w:sz w:val="24"/>
          <w:szCs w:val="24"/>
        </w:rPr>
        <w:t>009</w:t>
      </w:r>
      <w:r w:rsidRPr="006B4119" w:rsidR="00B27985">
        <w:rPr>
          <w:rStyle w:val="FontStyle16"/>
          <w:sz w:val="24"/>
          <w:szCs w:val="24"/>
        </w:rPr>
        <w:t>8</w:t>
      </w:r>
      <w:r w:rsidRPr="006B4119">
        <w:rPr>
          <w:rStyle w:val="FontStyle16"/>
          <w:sz w:val="24"/>
          <w:szCs w:val="24"/>
        </w:rPr>
        <w:t>-01-20</w:t>
      </w:r>
      <w:r w:rsidRPr="006B4119" w:rsidR="00F52474">
        <w:rPr>
          <w:rStyle w:val="FontStyle16"/>
          <w:sz w:val="24"/>
          <w:szCs w:val="24"/>
        </w:rPr>
        <w:t>20</w:t>
      </w:r>
      <w:r w:rsidRPr="006B4119">
        <w:rPr>
          <w:rStyle w:val="FontStyle16"/>
          <w:sz w:val="24"/>
          <w:szCs w:val="24"/>
        </w:rPr>
        <w:t>-</w:t>
      </w:r>
      <w:r w:rsidRPr="006B4119" w:rsidR="0073784E">
        <w:rPr>
          <w:rStyle w:val="FontStyle16"/>
          <w:sz w:val="24"/>
          <w:szCs w:val="24"/>
        </w:rPr>
        <w:t>00</w:t>
      </w:r>
      <w:r w:rsidRPr="006B4119" w:rsidR="00F52474">
        <w:rPr>
          <w:rStyle w:val="FontStyle16"/>
          <w:sz w:val="24"/>
          <w:szCs w:val="24"/>
        </w:rPr>
        <w:t>0</w:t>
      </w:r>
      <w:r w:rsidRPr="006B4119" w:rsidR="002A5DC9">
        <w:rPr>
          <w:rStyle w:val="FontStyle16"/>
          <w:sz w:val="24"/>
          <w:szCs w:val="24"/>
        </w:rPr>
        <w:t>1</w:t>
      </w:r>
      <w:r w:rsidRPr="006B4119" w:rsidR="00AD5BEC">
        <w:rPr>
          <w:rStyle w:val="FontStyle16"/>
          <w:sz w:val="24"/>
          <w:szCs w:val="24"/>
        </w:rPr>
        <w:t>82</w:t>
      </w:r>
      <w:r w:rsidRPr="006B4119" w:rsidR="001B5442">
        <w:rPr>
          <w:rStyle w:val="FontStyle16"/>
          <w:sz w:val="24"/>
          <w:szCs w:val="24"/>
        </w:rPr>
        <w:t>-</w:t>
      </w:r>
      <w:r w:rsidRPr="006B4119" w:rsidR="00AD5BEC">
        <w:rPr>
          <w:rStyle w:val="FontStyle16"/>
          <w:sz w:val="24"/>
          <w:szCs w:val="24"/>
        </w:rPr>
        <w:t>79</w:t>
      </w:r>
    </w:p>
    <w:p w:rsidR="00BA068F" w:rsidRPr="006B4119" w:rsidP="00937816">
      <w:pPr>
        <w:pStyle w:val="Style2"/>
        <w:widowControl/>
        <w:ind w:firstLine="567"/>
        <w:jc w:val="both"/>
        <w:rPr>
          <w:b/>
        </w:rPr>
      </w:pPr>
    </w:p>
    <w:p w:rsidR="00BA068F" w:rsidRPr="006B4119" w:rsidP="00937816">
      <w:pPr>
        <w:pStyle w:val="Style3"/>
        <w:widowControl/>
        <w:ind w:firstLine="567"/>
        <w:jc w:val="both"/>
        <w:rPr>
          <w:b/>
        </w:rPr>
      </w:pPr>
      <w:r w:rsidRPr="006B4119">
        <w:rPr>
          <w:b/>
        </w:rPr>
        <w:t xml:space="preserve">                              </w:t>
      </w:r>
    </w:p>
    <w:p w:rsidR="00BA068F" w:rsidRPr="006B4119" w:rsidP="00937816">
      <w:pPr>
        <w:pStyle w:val="Style3"/>
        <w:widowControl/>
        <w:ind w:firstLine="567"/>
        <w:jc w:val="center"/>
        <w:rPr>
          <w:b/>
        </w:rPr>
      </w:pPr>
      <w:r w:rsidRPr="006B4119">
        <w:rPr>
          <w:b/>
        </w:rPr>
        <w:t>П</w:t>
      </w:r>
      <w:r w:rsidRPr="006B4119">
        <w:rPr>
          <w:b/>
        </w:rPr>
        <w:t xml:space="preserve"> О С Т А Н О В Л Е Н И Е</w:t>
      </w:r>
    </w:p>
    <w:p w:rsidR="0055759F" w:rsidRPr="006B4119" w:rsidP="00937816">
      <w:pPr>
        <w:pStyle w:val="Style3"/>
        <w:widowControl/>
        <w:ind w:firstLine="567"/>
        <w:jc w:val="both"/>
      </w:pPr>
    </w:p>
    <w:p w:rsidR="000B75FC" w:rsidRPr="006B4119" w:rsidP="0093781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6B4119">
        <w:rPr>
          <w:rStyle w:val="FontStyle16"/>
          <w:sz w:val="24"/>
          <w:szCs w:val="24"/>
        </w:rPr>
        <w:t>12</w:t>
      </w:r>
      <w:r w:rsidRPr="006B4119">
        <w:rPr>
          <w:rStyle w:val="FontStyle16"/>
          <w:sz w:val="24"/>
          <w:szCs w:val="24"/>
        </w:rPr>
        <w:t xml:space="preserve"> </w:t>
      </w:r>
      <w:r w:rsidRPr="006B4119">
        <w:rPr>
          <w:rStyle w:val="FontStyle16"/>
          <w:sz w:val="24"/>
          <w:szCs w:val="24"/>
        </w:rPr>
        <w:t>марта</w:t>
      </w:r>
      <w:r w:rsidRPr="006B4119">
        <w:rPr>
          <w:rStyle w:val="FontStyle16"/>
          <w:sz w:val="24"/>
          <w:szCs w:val="24"/>
        </w:rPr>
        <w:t xml:space="preserve"> 20</w:t>
      </w:r>
      <w:r w:rsidRPr="006B4119" w:rsidR="006606B6">
        <w:rPr>
          <w:rStyle w:val="FontStyle16"/>
          <w:sz w:val="24"/>
          <w:szCs w:val="24"/>
        </w:rPr>
        <w:t>20</w:t>
      </w:r>
      <w:r w:rsidRPr="006B4119">
        <w:rPr>
          <w:rStyle w:val="FontStyle16"/>
          <w:sz w:val="24"/>
          <w:szCs w:val="24"/>
        </w:rPr>
        <w:t xml:space="preserve"> года</w:t>
      </w:r>
      <w:r w:rsidRPr="006B4119">
        <w:rPr>
          <w:rStyle w:val="FontStyle16"/>
          <w:bCs w:val="0"/>
          <w:sz w:val="24"/>
          <w:szCs w:val="24"/>
        </w:rPr>
        <w:t xml:space="preserve">       </w:t>
      </w:r>
      <w:r w:rsidRPr="006B4119" w:rsidR="00FC02B6">
        <w:rPr>
          <w:rStyle w:val="FontStyle16"/>
          <w:bCs w:val="0"/>
          <w:sz w:val="24"/>
          <w:szCs w:val="24"/>
        </w:rPr>
        <w:t xml:space="preserve">   </w:t>
      </w:r>
      <w:r w:rsidRPr="006B4119">
        <w:rPr>
          <w:rStyle w:val="FontStyle16"/>
          <w:bCs w:val="0"/>
          <w:sz w:val="24"/>
          <w:szCs w:val="24"/>
        </w:rPr>
        <w:t xml:space="preserve">                                  </w:t>
      </w:r>
      <w:r w:rsidRPr="006B4119" w:rsidR="00F52474">
        <w:rPr>
          <w:rStyle w:val="FontStyle16"/>
          <w:bCs w:val="0"/>
          <w:sz w:val="24"/>
          <w:szCs w:val="24"/>
        </w:rPr>
        <w:t xml:space="preserve">                          </w:t>
      </w:r>
      <w:r w:rsidRPr="006B4119" w:rsidR="0055759F">
        <w:rPr>
          <w:rStyle w:val="FontStyle16"/>
          <w:bCs w:val="0"/>
          <w:sz w:val="24"/>
          <w:szCs w:val="24"/>
        </w:rPr>
        <w:t xml:space="preserve"> </w:t>
      </w:r>
      <w:r w:rsidRPr="006B4119" w:rsidR="00DE5DA4">
        <w:rPr>
          <w:rStyle w:val="FontStyle16"/>
          <w:bCs w:val="0"/>
          <w:sz w:val="24"/>
          <w:szCs w:val="24"/>
        </w:rPr>
        <w:t xml:space="preserve">    </w:t>
      </w:r>
      <w:r w:rsidRPr="006B4119" w:rsidR="000D593E">
        <w:rPr>
          <w:rStyle w:val="FontStyle16"/>
          <w:bCs w:val="0"/>
          <w:sz w:val="24"/>
          <w:szCs w:val="24"/>
        </w:rPr>
        <w:t xml:space="preserve">     </w:t>
      </w:r>
      <w:r w:rsidRPr="006B4119" w:rsidR="009F367A">
        <w:rPr>
          <w:rStyle w:val="FontStyle16"/>
          <w:bCs w:val="0"/>
          <w:sz w:val="24"/>
          <w:szCs w:val="24"/>
        </w:rPr>
        <w:t xml:space="preserve"> </w:t>
      </w:r>
      <w:r w:rsidRPr="006B4119" w:rsidR="006606B6">
        <w:rPr>
          <w:rStyle w:val="FontStyle16"/>
          <w:bCs w:val="0"/>
          <w:sz w:val="24"/>
          <w:szCs w:val="24"/>
        </w:rPr>
        <w:t xml:space="preserve">  </w:t>
      </w:r>
      <w:r w:rsidRPr="006B4119">
        <w:rPr>
          <w:rStyle w:val="FontStyle16"/>
          <w:bCs w:val="0"/>
          <w:sz w:val="24"/>
          <w:szCs w:val="24"/>
        </w:rPr>
        <w:t xml:space="preserve">    </w:t>
      </w:r>
      <w:r w:rsidRPr="006B4119" w:rsidR="006606B6">
        <w:rPr>
          <w:rStyle w:val="FontStyle16"/>
          <w:bCs w:val="0"/>
          <w:sz w:val="24"/>
          <w:szCs w:val="24"/>
        </w:rPr>
        <w:t xml:space="preserve"> </w:t>
      </w:r>
      <w:r w:rsidRPr="006B4119">
        <w:rPr>
          <w:rStyle w:val="FontStyle16"/>
          <w:sz w:val="24"/>
          <w:szCs w:val="24"/>
        </w:rPr>
        <w:t>г. Ялта</w:t>
      </w:r>
    </w:p>
    <w:p w:rsidR="000B75FC" w:rsidRPr="006B4119" w:rsidP="00937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B41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</w:t>
      </w:r>
      <w:r w:rsidRPr="006B4119" w:rsidR="00961E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6B411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Ялтинского судебного района (городской округ Ялта) Республики Крым </w:t>
      </w:r>
      <w:r w:rsidRPr="006B4119" w:rsidR="00FC02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Чинов Кирилл Геннадиевич</w:t>
      </w:r>
      <w:r w:rsidRPr="006B4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727C4" w:rsidRPr="006B4119" w:rsidP="00937816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6B4119">
        <w:rPr>
          <w:rFonts w:eastAsia="Calibri"/>
        </w:rPr>
        <w:t xml:space="preserve">рассмотрев в открытом судебном заседании в помещении судебного участка </w:t>
      </w:r>
      <w:r w:rsidRPr="006B4119" w:rsidR="008A59CF">
        <w:rPr>
          <w:rFonts w:eastAsia="Calibri"/>
        </w:rPr>
        <w:t xml:space="preserve">в </w:t>
      </w:r>
      <w:r w:rsidR="006B4119">
        <w:rPr>
          <w:rFonts w:eastAsia="Calibri"/>
        </w:rPr>
        <w:t xml:space="preserve">                  </w:t>
      </w:r>
      <w:r w:rsidRPr="006B4119">
        <w:rPr>
          <w:rFonts w:eastAsia="Calibri"/>
        </w:rPr>
        <w:t>г. Ялте (ул. Васильева, 19) дело об административном правонарушении в отношении</w:t>
      </w:r>
      <w:r w:rsidRPr="006B4119" w:rsidR="00BA068F">
        <w:rPr>
          <w:rStyle w:val="FontStyle13"/>
          <w:sz w:val="24"/>
          <w:szCs w:val="24"/>
        </w:rPr>
        <w:t>:</w:t>
      </w:r>
    </w:p>
    <w:p w:rsidR="00AD5BEC" w:rsidRPr="006B4119" w:rsidP="00937816">
      <w:pPr>
        <w:pStyle w:val="Style4"/>
        <w:widowControl/>
        <w:spacing w:line="240" w:lineRule="auto"/>
        <w:ind w:firstLine="567"/>
        <w:rPr>
          <w:rFonts w:eastAsia="Calibri"/>
        </w:rPr>
      </w:pPr>
      <w:r w:rsidRPr="006B4119">
        <w:rPr>
          <w:rFonts w:eastAsia="Calibri"/>
          <w:b/>
          <w:i/>
        </w:rPr>
        <w:t>директора Общества с ограниченной ответственностью «</w:t>
      </w:r>
      <w:r w:rsidRPr="006B4119" w:rsidR="006B4119">
        <w:rPr>
          <w:rFonts w:eastAsia="Calibri"/>
          <w:b/>
          <w:i/>
        </w:rPr>
        <w:t>***</w:t>
      </w:r>
      <w:r w:rsidRPr="006B4119">
        <w:rPr>
          <w:rFonts w:eastAsia="Calibri"/>
          <w:b/>
          <w:i/>
        </w:rPr>
        <w:t>» Татаренко Владимира Александровича</w:t>
      </w:r>
      <w:r w:rsidRPr="006B4119">
        <w:rPr>
          <w:rFonts w:eastAsia="Calibri"/>
        </w:rPr>
        <w:t xml:space="preserve">, </w:t>
      </w:r>
      <w:r w:rsidRPr="006B4119" w:rsidR="006B4119">
        <w:rPr>
          <w:rFonts w:eastAsia="Calibri"/>
        </w:rPr>
        <w:t>«***»</w:t>
      </w:r>
      <w:r w:rsidRPr="006B4119">
        <w:rPr>
          <w:rFonts w:eastAsia="Calibri"/>
        </w:rPr>
        <w:t xml:space="preserve">, </w:t>
      </w:r>
    </w:p>
    <w:p w:rsidR="00BA068F" w:rsidRPr="006B4119" w:rsidP="00937816">
      <w:pPr>
        <w:pStyle w:val="Style4"/>
        <w:widowControl/>
        <w:spacing w:line="240" w:lineRule="auto"/>
        <w:ind w:firstLine="567"/>
      </w:pPr>
      <w:r w:rsidRPr="006B4119">
        <w:t xml:space="preserve">за совершение административного правонарушения, предусмотренного </w:t>
      </w:r>
      <w:r w:rsidRPr="006B4119" w:rsidR="004F0075">
        <w:t>ст.15.33.2</w:t>
      </w:r>
      <w:r w:rsidRPr="006B4119">
        <w:t xml:space="preserve"> КоАП РФ, -</w:t>
      </w:r>
    </w:p>
    <w:p w:rsidR="00BA068F" w:rsidRPr="006B4119" w:rsidP="00937816">
      <w:pPr>
        <w:pStyle w:val="Style3"/>
        <w:widowControl/>
        <w:ind w:firstLine="567"/>
        <w:jc w:val="center"/>
      </w:pPr>
    </w:p>
    <w:p w:rsidR="00BA068F" w:rsidRPr="006B4119" w:rsidP="0093781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6B4119">
        <w:rPr>
          <w:rStyle w:val="FontStyle16"/>
          <w:spacing w:val="60"/>
          <w:sz w:val="24"/>
          <w:szCs w:val="24"/>
        </w:rPr>
        <w:t>у</w:t>
      </w:r>
      <w:r w:rsidRPr="006B4119">
        <w:rPr>
          <w:rStyle w:val="FontStyle16"/>
          <w:spacing w:val="60"/>
          <w:sz w:val="24"/>
          <w:szCs w:val="24"/>
        </w:rPr>
        <w:t>станови</w:t>
      </w:r>
      <w:r w:rsidRPr="006B4119">
        <w:rPr>
          <w:rStyle w:val="FontStyle16"/>
          <w:sz w:val="24"/>
          <w:szCs w:val="24"/>
        </w:rPr>
        <w:t>л:</w:t>
      </w:r>
    </w:p>
    <w:p w:rsidR="00EE442E" w:rsidRPr="006B4119" w:rsidP="00937816">
      <w:pPr>
        <w:pStyle w:val="Style5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937816" w:rsidRPr="006B4119" w:rsidP="00937816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B4119">
        <w:rPr>
          <w:color w:val="000000"/>
          <w:shd w:val="clear" w:color="auto" w:fill="FFFFFF"/>
        </w:rPr>
        <w:t>Татаренко В.А.</w:t>
      </w:r>
      <w:r w:rsidRPr="006B4119" w:rsidR="00DD5462">
        <w:rPr>
          <w:color w:val="000000"/>
          <w:shd w:val="clear" w:color="auto" w:fill="FFFFFF"/>
        </w:rPr>
        <w:t>,</w:t>
      </w:r>
      <w:r w:rsidRPr="006B4119" w:rsidR="0073784E">
        <w:rPr>
          <w:color w:val="000000"/>
          <w:shd w:val="clear" w:color="auto" w:fill="FFFFFF"/>
        </w:rPr>
        <w:t xml:space="preserve"> являясь</w:t>
      </w:r>
      <w:r w:rsidRPr="006B4119" w:rsidR="0073784E">
        <w:rPr>
          <w:bCs/>
          <w:i/>
          <w:iCs/>
          <w:color w:val="000000"/>
          <w:shd w:val="clear" w:color="auto" w:fill="FFFFFF"/>
        </w:rPr>
        <w:t xml:space="preserve"> </w:t>
      </w:r>
      <w:r w:rsidRPr="006B4119" w:rsidR="003C4B6E">
        <w:rPr>
          <w:bCs/>
          <w:iCs/>
          <w:color w:val="000000"/>
          <w:shd w:val="clear" w:color="auto" w:fill="FFFFFF"/>
        </w:rPr>
        <w:t>должностным лицом</w:t>
      </w:r>
      <w:r w:rsidRPr="006B4119" w:rsidR="003C4B6E">
        <w:rPr>
          <w:bCs/>
          <w:i/>
          <w:iCs/>
          <w:color w:val="000000"/>
          <w:shd w:val="clear" w:color="auto" w:fill="FFFFFF"/>
        </w:rPr>
        <w:t xml:space="preserve"> </w:t>
      </w:r>
      <w:r w:rsidRPr="006B4119" w:rsidR="00D727C4">
        <w:rPr>
          <w:bCs/>
          <w:i/>
          <w:iCs/>
          <w:color w:val="000000"/>
          <w:shd w:val="clear" w:color="auto" w:fill="FFFFFF"/>
        </w:rPr>
        <w:t>–</w:t>
      </w:r>
      <w:r w:rsidRPr="006B4119" w:rsidR="00965616">
        <w:rPr>
          <w:rFonts w:eastAsia="Calibri"/>
        </w:rPr>
        <w:t xml:space="preserve"> </w:t>
      </w:r>
      <w:r w:rsidRPr="006B4119" w:rsidR="00CE792F">
        <w:rPr>
          <w:rFonts w:eastAsia="Calibri"/>
        </w:rPr>
        <w:t xml:space="preserve">директором ООО </w:t>
      </w:r>
      <w:r w:rsidRPr="006B4119" w:rsidR="006B4119">
        <w:rPr>
          <w:rFonts w:eastAsia="Calibri"/>
        </w:rPr>
        <w:t>«***»</w:t>
      </w:r>
      <w:r w:rsidRPr="006B4119" w:rsidR="004453BC">
        <w:rPr>
          <w:rFonts w:eastAsia="Calibri"/>
        </w:rPr>
        <w:t>,</w:t>
      </w:r>
      <w:r w:rsidRPr="006B4119" w:rsidR="004453BC">
        <w:rPr>
          <w:bCs/>
          <w:i/>
          <w:iCs/>
          <w:color w:val="000000"/>
          <w:shd w:val="clear" w:color="auto" w:fill="FFFFFF"/>
        </w:rPr>
        <w:t xml:space="preserve"> </w:t>
      </w:r>
      <w:r w:rsidRPr="006B4119" w:rsidR="0073784E">
        <w:rPr>
          <w:color w:val="000000"/>
          <w:shd w:val="clear" w:color="auto" w:fill="FFFFFF"/>
        </w:rPr>
        <w:t>расположенно</w:t>
      </w:r>
      <w:r w:rsidRPr="006B4119" w:rsidR="00471412">
        <w:rPr>
          <w:color w:val="000000"/>
          <w:shd w:val="clear" w:color="auto" w:fill="FFFFFF"/>
        </w:rPr>
        <w:t>го</w:t>
      </w:r>
      <w:r w:rsidRPr="006B4119" w:rsidR="0073784E">
        <w:rPr>
          <w:color w:val="000000"/>
          <w:shd w:val="clear" w:color="auto" w:fill="FFFFFF"/>
        </w:rPr>
        <w:t xml:space="preserve"> по адресу: </w:t>
      </w:r>
      <w:r w:rsidRPr="006B4119" w:rsidR="006B4119">
        <w:rPr>
          <w:rFonts w:eastAsia="Calibri"/>
        </w:rPr>
        <w:t>«***»</w:t>
      </w:r>
      <w:r w:rsidRPr="006B4119" w:rsidR="002F22BF">
        <w:rPr>
          <w:color w:val="000000"/>
          <w:shd w:val="clear" w:color="auto" w:fill="FFFFFF"/>
        </w:rPr>
        <w:t xml:space="preserve">, </w:t>
      </w:r>
      <w:r w:rsidRPr="006B4119" w:rsidR="003F2870">
        <w:rPr>
          <w:color w:val="000000"/>
          <w:shd w:val="clear" w:color="auto" w:fill="FFFFFF"/>
        </w:rPr>
        <w:t>в нарушение</w:t>
      </w:r>
      <w:r w:rsidRPr="006B4119" w:rsidR="0072209F">
        <w:rPr>
          <w:color w:val="000000"/>
          <w:shd w:val="clear" w:color="auto" w:fill="FFFFFF"/>
        </w:rPr>
        <w:t xml:space="preserve"> </w:t>
      </w:r>
      <w:r w:rsidRPr="006B4119" w:rsidR="00490951">
        <w:rPr>
          <w:color w:val="000000"/>
          <w:shd w:val="clear" w:color="auto" w:fill="FFFFFF"/>
        </w:rPr>
        <w:t xml:space="preserve">п.2.2 ст.11 Федерального закона РФ от 01.04.1996 года </w:t>
      </w:r>
      <w:r w:rsidRPr="006B4119" w:rsidR="008A59CF">
        <w:rPr>
          <w:color w:val="000000"/>
          <w:shd w:val="clear" w:color="auto" w:fill="FFFFFF"/>
        </w:rPr>
        <w:t>№</w:t>
      </w:r>
      <w:r w:rsidRPr="006B4119" w:rsidR="00490951">
        <w:rPr>
          <w:color w:val="000000"/>
          <w:shd w:val="clear" w:color="auto" w:fill="FFFFFF"/>
        </w:rPr>
        <w:t>27-ФЗ «Об индивидуальном (персонифицирован</w:t>
      </w:r>
      <w:r w:rsidRPr="006B4119" w:rsidR="00CD2089">
        <w:rPr>
          <w:color w:val="000000"/>
          <w:shd w:val="clear" w:color="auto" w:fill="FFFFFF"/>
        </w:rPr>
        <w:t>н</w:t>
      </w:r>
      <w:r w:rsidRPr="006B4119" w:rsidR="00490951">
        <w:rPr>
          <w:color w:val="000000"/>
          <w:shd w:val="clear" w:color="auto" w:fill="FFFFFF"/>
        </w:rPr>
        <w:t xml:space="preserve">ом) учете в системе обязательного пенсионного страхования», </w:t>
      </w:r>
      <w:r w:rsidRPr="006B4119" w:rsidR="002A2DAB">
        <w:rPr>
          <w:shd w:val="clear" w:color="auto" w:fill="FFFFFF"/>
        </w:rPr>
        <w:t>несвоевременно</w:t>
      </w:r>
      <w:r w:rsidRPr="006B4119" w:rsidR="003F2870">
        <w:rPr>
          <w:shd w:val="clear" w:color="auto" w:fill="FFFFFF"/>
        </w:rPr>
        <w:t xml:space="preserve"> </w:t>
      </w:r>
      <w:r w:rsidRPr="006B4119" w:rsidR="003F2870">
        <w:rPr>
          <w:color w:val="000000"/>
          <w:shd w:val="clear" w:color="auto" w:fill="FFFFFF"/>
        </w:rPr>
        <w:t>предоставил</w:t>
      </w:r>
      <w:r w:rsidRPr="006B4119" w:rsidR="00490951">
        <w:rPr>
          <w:color w:val="000000"/>
          <w:shd w:val="clear" w:color="auto" w:fill="FFFFFF"/>
        </w:rPr>
        <w:t xml:space="preserve"> в </w:t>
      </w:r>
      <w:r w:rsidRPr="006B4119" w:rsidR="003F2870">
        <w:rPr>
          <w:color w:val="000000"/>
          <w:shd w:val="clear" w:color="auto" w:fill="FFFFFF"/>
        </w:rPr>
        <w:t>ГУ – УПФ РФ в г. Ялте Республики Крым</w:t>
      </w:r>
      <w:r w:rsidRPr="006B4119" w:rsidR="00490951">
        <w:rPr>
          <w:color w:val="000000"/>
          <w:shd w:val="clear" w:color="auto" w:fill="FFFFFF"/>
        </w:rPr>
        <w:t xml:space="preserve"> сведения о </w:t>
      </w:r>
      <w:r w:rsidRPr="006B4119" w:rsidR="00E72AE5">
        <w:rPr>
          <w:color w:val="000000"/>
          <w:shd w:val="clear" w:color="auto" w:fill="FFFFFF"/>
        </w:rPr>
        <w:t>страховых взносах и страховом стаже (</w:t>
      </w:r>
      <w:r w:rsidRPr="006B4119" w:rsidR="003F2870">
        <w:rPr>
          <w:color w:val="000000"/>
          <w:shd w:val="clear" w:color="auto" w:fill="FFFFFF"/>
        </w:rPr>
        <w:t xml:space="preserve">страховой номер </w:t>
      </w:r>
      <w:r w:rsidRPr="006B4119" w:rsidR="00E72AE5">
        <w:rPr>
          <w:color w:val="000000"/>
          <w:shd w:val="clear" w:color="auto" w:fill="FFFFFF"/>
        </w:rPr>
        <w:t>индивидуального лицевого счета;</w:t>
      </w:r>
      <w:r w:rsidRPr="006B4119" w:rsidR="00E72AE5">
        <w:rPr>
          <w:color w:val="000000"/>
          <w:shd w:val="clear" w:color="auto" w:fill="FFFFFF"/>
        </w:rPr>
        <w:t xml:space="preserve"> фамилию, имя и отчество; </w:t>
      </w:r>
      <w:r w:rsidRPr="006B4119" w:rsidR="003F2870">
        <w:rPr>
          <w:color w:val="00000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B4119" w:rsidR="00E72AE5">
        <w:rPr>
          <w:color w:val="000000"/>
          <w:shd w:val="clear" w:color="auto" w:fill="FFFFFF"/>
        </w:rPr>
        <w:t>ательщика застрахованного лица)</w:t>
      </w:r>
      <w:r w:rsidRPr="006B4119" w:rsidR="00946E17">
        <w:rPr>
          <w:color w:val="000000"/>
          <w:shd w:val="clear" w:color="auto" w:fill="FFFFFF"/>
        </w:rPr>
        <w:t xml:space="preserve"> за </w:t>
      </w:r>
      <w:r w:rsidRPr="006B4119" w:rsidR="00B41D6D">
        <w:rPr>
          <w:color w:val="000000"/>
          <w:shd w:val="clear" w:color="auto" w:fill="FFFFFF"/>
        </w:rPr>
        <w:t>ноябрь</w:t>
      </w:r>
      <w:r w:rsidRPr="006B4119" w:rsidR="001B5442">
        <w:rPr>
          <w:color w:val="000000"/>
          <w:shd w:val="clear" w:color="auto" w:fill="FFFFFF"/>
        </w:rPr>
        <w:t xml:space="preserve"> </w:t>
      </w:r>
      <w:r w:rsidRPr="006B4119" w:rsidR="00097818">
        <w:rPr>
          <w:color w:val="000000"/>
          <w:shd w:val="clear" w:color="auto" w:fill="FFFFFF"/>
        </w:rPr>
        <w:t>201</w:t>
      </w:r>
      <w:r w:rsidRPr="006B4119" w:rsidR="00471412">
        <w:rPr>
          <w:color w:val="000000"/>
          <w:shd w:val="clear" w:color="auto" w:fill="FFFFFF"/>
        </w:rPr>
        <w:t>9</w:t>
      </w:r>
      <w:r w:rsidRPr="006B4119" w:rsidR="00946E17">
        <w:rPr>
          <w:color w:val="000000"/>
          <w:shd w:val="clear" w:color="auto" w:fill="FFFFFF"/>
        </w:rPr>
        <w:t xml:space="preserve"> года </w:t>
      </w:r>
      <w:r w:rsidRPr="006B4119" w:rsidR="00A718E0">
        <w:rPr>
          <w:color w:val="000000"/>
          <w:shd w:val="clear" w:color="auto" w:fill="FFFFFF"/>
        </w:rPr>
        <w:t>н</w:t>
      </w:r>
      <w:r w:rsidRPr="006B4119" w:rsidR="00946E17">
        <w:rPr>
          <w:color w:val="000000"/>
          <w:shd w:val="clear" w:color="auto" w:fill="FFFFFF"/>
        </w:rPr>
        <w:t xml:space="preserve">а </w:t>
      </w:r>
      <w:r w:rsidRPr="006B4119" w:rsidR="00B41D6D">
        <w:rPr>
          <w:color w:val="000000"/>
          <w:shd w:val="clear" w:color="auto" w:fill="FFFFFF"/>
        </w:rPr>
        <w:t>3</w:t>
      </w:r>
      <w:r w:rsidRPr="006B4119" w:rsidR="00946E17">
        <w:rPr>
          <w:color w:val="000000"/>
          <w:shd w:val="clear" w:color="auto" w:fill="FFFFFF"/>
        </w:rPr>
        <w:t xml:space="preserve"> </w:t>
      </w:r>
      <w:r w:rsidRPr="006B4119" w:rsidR="0073784E">
        <w:rPr>
          <w:color w:val="000000"/>
          <w:shd w:val="clear" w:color="auto" w:fill="FFFFFF"/>
        </w:rPr>
        <w:t>застрахован</w:t>
      </w:r>
      <w:r w:rsidRPr="006B4119" w:rsidR="001B7EEC">
        <w:rPr>
          <w:color w:val="000000"/>
          <w:shd w:val="clear" w:color="auto" w:fill="FFFFFF"/>
        </w:rPr>
        <w:t>н</w:t>
      </w:r>
      <w:r w:rsidRPr="006B4119" w:rsidR="00B41D6D">
        <w:rPr>
          <w:color w:val="000000"/>
          <w:shd w:val="clear" w:color="auto" w:fill="FFFFFF"/>
        </w:rPr>
        <w:t>ых</w:t>
      </w:r>
      <w:r w:rsidRPr="006B4119" w:rsidR="001B7EEC">
        <w:rPr>
          <w:color w:val="000000"/>
          <w:shd w:val="clear" w:color="auto" w:fill="FFFFFF"/>
        </w:rPr>
        <w:t xml:space="preserve"> </w:t>
      </w:r>
      <w:r w:rsidRPr="006B4119" w:rsidR="00FC02B6">
        <w:rPr>
          <w:color w:val="000000"/>
          <w:shd w:val="clear" w:color="auto" w:fill="FFFFFF"/>
        </w:rPr>
        <w:t>лиц</w:t>
      </w:r>
      <w:r w:rsidRPr="006B4119" w:rsidR="00B41D6D">
        <w:rPr>
          <w:color w:val="000000"/>
          <w:shd w:val="clear" w:color="auto" w:fill="FFFFFF"/>
        </w:rPr>
        <w:t>а</w:t>
      </w:r>
      <w:r w:rsidRPr="006B4119" w:rsidR="00E72AE5">
        <w:rPr>
          <w:color w:val="000000"/>
          <w:shd w:val="clear" w:color="auto" w:fill="FFFFFF"/>
        </w:rPr>
        <w:t>, предусмотренных формой</w:t>
      </w:r>
      <w:r w:rsidRPr="006B4119" w:rsidR="00490951">
        <w:rPr>
          <w:color w:val="000000"/>
          <w:shd w:val="clear" w:color="auto" w:fill="FFFFFF"/>
        </w:rPr>
        <w:t xml:space="preserve"> СЗВ – </w:t>
      </w:r>
      <w:r w:rsidRPr="006B4119" w:rsidR="00E72AE5">
        <w:rPr>
          <w:color w:val="000000"/>
          <w:shd w:val="clear" w:color="auto" w:fill="FFFFFF"/>
        </w:rPr>
        <w:t>М, чем совершил</w:t>
      </w:r>
      <w:r w:rsidRPr="006B4119" w:rsidR="001B7EEC">
        <w:rPr>
          <w:color w:val="000000"/>
          <w:shd w:val="clear" w:color="auto" w:fill="FFFFFF"/>
        </w:rPr>
        <w:t xml:space="preserve"> </w:t>
      </w:r>
      <w:r w:rsidRPr="006B4119" w:rsidR="00E72AE5">
        <w:rPr>
          <w:color w:val="000000"/>
          <w:shd w:val="clear" w:color="auto" w:fill="FFFFFF"/>
        </w:rPr>
        <w:t>административное правонарушение, предусмотренное ст.15.33.2 КоАП РФ</w:t>
      </w:r>
      <w:r w:rsidRPr="006B4119" w:rsidR="00490951">
        <w:rPr>
          <w:color w:val="000000"/>
          <w:shd w:val="clear" w:color="auto" w:fill="FFFFFF"/>
        </w:rPr>
        <w:t xml:space="preserve">. </w:t>
      </w:r>
    </w:p>
    <w:p w:rsidR="00937816" w:rsidRPr="006B4119" w:rsidP="00937816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B4119">
        <w:rPr>
          <w:color w:val="000000"/>
          <w:shd w:val="clear" w:color="auto" w:fill="FFFFFF"/>
        </w:rPr>
        <w:t>Татаренко В.А.</w:t>
      </w:r>
      <w:r w:rsidRPr="006B4119" w:rsidR="00935CD2">
        <w:rPr>
          <w:color w:val="000000"/>
          <w:shd w:val="clear" w:color="auto" w:fill="FFFFFF"/>
        </w:rPr>
        <w:t xml:space="preserve"> </w:t>
      </w:r>
      <w:r w:rsidRPr="006B4119">
        <w:rPr>
          <w:color w:val="000000"/>
          <w:shd w:val="clear" w:color="auto" w:fill="FFFFFF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937816" w:rsidRPr="006B4119" w:rsidP="00937816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35CD2" w:rsidRPr="006B4119" w:rsidP="00937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7816" w:rsidRPr="006B4119" w:rsidP="00937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судебном заседании</w:t>
      </w:r>
      <w:r w:rsidRPr="006B4119" w:rsidR="00E72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6B4119" w:rsidR="00B41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Татаренко В.А. </w:t>
      </w:r>
      <w:r w:rsidRPr="006B4119" w:rsidR="005B78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</w:t>
      </w:r>
      <w:r w:rsidRPr="006B4119" w:rsidR="00D55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4119" w:rsidR="0086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директором ООО «</w:t>
      </w:r>
      <w:r w:rsidRPr="006B4119" w:rsidR="005A6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ТВК-Трейд</w:t>
      </w:r>
      <w:r w:rsidRPr="006B4119" w:rsidR="00866D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Pr="006B4119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подтверждается выпиской</w:t>
      </w:r>
      <w:r w:rsidRPr="006B4119" w:rsidR="00682F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ЕГРЮЛ</w:t>
      </w:r>
      <w:r w:rsidRPr="006B4119" w:rsidR="00EE44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40CA" w:rsidRPr="006B4119" w:rsidP="00937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6B4119" w:rsidR="00BA7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льного пенсионного страхования»,</w:t>
      </w: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6B41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6B4119" w:rsidP="00937816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B4119">
        <w:rPr>
          <w:color w:val="000000"/>
          <w:shd w:val="clear" w:color="auto" w:fill="FFFFFF"/>
        </w:rPr>
        <w:t xml:space="preserve">Отчетность по форме СЗВ – М за </w:t>
      </w:r>
      <w:r w:rsidRPr="006B4119" w:rsidR="005A6970">
        <w:rPr>
          <w:color w:val="000000"/>
          <w:shd w:val="clear" w:color="auto" w:fill="FFFFFF"/>
        </w:rPr>
        <w:t>ноябрь</w:t>
      </w:r>
      <w:r w:rsidRPr="006B4119" w:rsidR="00946E17">
        <w:rPr>
          <w:color w:val="000000"/>
          <w:shd w:val="clear" w:color="auto" w:fill="FFFFFF"/>
        </w:rPr>
        <w:t xml:space="preserve"> 20</w:t>
      </w:r>
      <w:r w:rsidRPr="006B4119" w:rsidR="008D6DED">
        <w:rPr>
          <w:color w:val="000000"/>
          <w:shd w:val="clear" w:color="auto" w:fill="FFFFFF"/>
        </w:rPr>
        <w:t>19</w:t>
      </w:r>
      <w:r w:rsidRPr="006B4119">
        <w:rPr>
          <w:color w:val="000000"/>
          <w:shd w:val="clear" w:color="auto" w:fill="FFFFFF"/>
        </w:rPr>
        <w:t xml:space="preserve"> года предоставлена</w:t>
      </w:r>
      <w:r w:rsidRPr="006B4119" w:rsidR="005B7870">
        <w:rPr>
          <w:color w:val="000000"/>
          <w:shd w:val="clear" w:color="auto" w:fill="FFFFFF"/>
        </w:rPr>
        <w:t xml:space="preserve"> </w:t>
      </w:r>
      <w:r w:rsidRPr="006B4119" w:rsidR="00866D25">
        <w:rPr>
          <w:rFonts w:eastAsia="Calibri"/>
        </w:rPr>
        <w:t xml:space="preserve">ООО </w:t>
      </w:r>
      <w:r w:rsidRPr="006B4119" w:rsidR="006B4119">
        <w:rPr>
          <w:rFonts w:eastAsia="Calibri"/>
        </w:rPr>
        <w:t>«***»</w:t>
      </w:r>
      <w:r w:rsidRPr="006B4119" w:rsidR="00866D25">
        <w:rPr>
          <w:color w:val="000000"/>
          <w:shd w:val="clear" w:color="auto" w:fill="FFFFFF"/>
        </w:rPr>
        <w:t xml:space="preserve"> </w:t>
      </w:r>
      <w:r w:rsidRPr="006B4119" w:rsidR="004031B0">
        <w:rPr>
          <w:color w:val="000000"/>
          <w:shd w:val="clear" w:color="auto" w:fill="FFFFFF"/>
        </w:rPr>
        <w:t xml:space="preserve">лишь </w:t>
      </w:r>
      <w:r w:rsidRPr="006B4119" w:rsidR="006B4119">
        <w:rPr>
          <w:rFonts w:eastAsia="Calibri"/>
        </w:rPr>
        <w:t>«***»</w:t>
      </w:r>
      <w:r w:rsidRPr="006B4119" w:rsidR="004031B0">
        <w:rPr>
          <w:color w:val="000000"/>
          <w:shd w:val="clear" w:color="auto" w:fill="FFFFFF"/>
        </w:rPr>
        <w:t xml:space="preserve">, </w:t>
      </w:r>
      <w:r w:rsidRPr="006B4119" w:rsidR="00DB1F6A">
        <w:rPr>
          <w:color w:val="000000"/>
          <w:shd w:val="clear" w:color="auto" w:fill="FFFFFF"/>
        </w:rPr>
        <w:t xml:space="preserve">при </w:t>
      </w:r>
      <w:r w:rsidRPr="006B4119" w:rsidR="00FC02B6">
        <w:rPr>
          <w:color w:val="000000"/>
          <w:shd w:val="clear" w:color="auto" w:fill="FFFFFF"/>
        </w:rPr>
        <w:t xml:space="preserve">крайнем </w:t>
      </w:r>
      <w:r w:rsidRPr="006B4119" w:rsidR="00DB1F6A">
        <w:rPr>
          <w:color w:val="000000"/>
          <w:shd w:val="clear" w:color="auto" w:fill="FFFFFF"/>
        </w:rPr>
        <w:t>срок</w:t>
      </w:r>
      <w:r w:rsidRPr="006B4119" w:rsidR="005D7CBB">
        <w:rPr>
          <w:color w:val="000000"/>
          <w:shd w:val="clear" w:color="auto" w:fill="FFFFFF"/>
        </w:rPr>
        <w:t>е</w:t>
      </w:r>
      <w:r w:rsidRPr="006B4119" w:rsidR="00DB1F6A">
        <w:rPr>
          <w:color w:val="000000"/>
          <w:shd w:val="clear" w:color="auto" w:fill="FFFFFF"/>
        </w:rPr>
        <w:t xml:space="preserve"> ее предоставления </w:t>
      </w:r>
      <w:r w:rsidRPr="006B4119" w:rsidR="00756003">
        <w:rPr>
          <w:color w:val="000000"/>
          <w:shd w:val="clear" w:color="auto" w:fill="FFFFFF"/>
        </w:rPr>
        <w:t>до</w:t>
      </w:r>
      <w:r w:rsidRPr="006B4119" w:rsidR="00DB1F6A">
        <w:rPr>
          <w:color w:val="000000"/>
          <w:shd w:val="clear" w:color="auto" w:fill="FFFFFF"/>
        </w:rPr>
        <w:t xml:space="preserve"> </w:t>
      </w:r>
      <w:r w:rsidRPr="006B4119" w:rsidR="006B4119">
        <w:rPr>
          <w:rFonts w:eastAsia="Calibri"/>
        </w:rPr>
        <w:t>«***»</w:t>
      </w:r>
      <w:r w:rsidRPr="006B4119" w:rsidR="00DB1F6A">
        <w:rPr>
          <w:color w:val="000000"/>
          <w:shd w:val="clear" w:color="auto" w:fill="FFFFFF"/>
        </w:rPr>
        <w:t>.</w:t>
      </w:r>
    </w:p>
    <w:p w:rsidR="005058FE" w:rsidRPr="006B4119" w:rsidP="00937816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6B4119">
        <w:rPr>
          <w:color w:val="000000"/>
          <w:shd w:val="clear" w:color="auto" w:fill="FFFFFF"/>
        </w:rPr>
        <w:t xml:space="preserve">Поскольку </w:t>
      </w:r>
      <w:r w:rsidRPr="006B4119" w:rsidR="005A6970">
        <w:rPr>
          <w:color w:val="000000"/>
          <w:shd w:val="clear" w:color="auto" w:fill="FFFFFF"/>
        </w:rPr>
        <w:t>Татаренко В.А.</w:t>
      </w:r>
      <w:r w:rsidRPr="006B4119" w:rsidR="00A7534B">
        <w:rPr>
          <w:color w:val="000000"/>
          <w:shd w:val="clear" w:color="auto" w:fill="FFFFFF"/>
        </w:rPr>
        <w:t xml:space="preserve"> </w:t>
      </w:r>
      <w:r w:rsidRPr="006B4119" w:rsidR="00A90F73">
        <w:rPr>
          <w:color w:val="000000"/>
          <w:shd w:val="clear" w:color="auto" w:fill="FFFFFF"/>
        </w:rPr>
        <w:t xml:space="preserve">является </w:t>
      </w:r>
      <w:r w:rsidRPr="006B4119" w:rsidR="00866D25">
        <w:rPr>
          <w:rFonts w:eastAsia="Calibri"/>
        </w:rPr>
        <w:t xml:space="preserve">директором ООО </w:t>
      </w:r>
      <w:r w:rsidRPr="006B4119" w:rsidR="006B4119">
        <w:rPr>
          <w:rFonts w:eastAsia="Calibri"/>
        </w:rPr>
        <w:t>«***»</w:t>
      </w:r>
      <w:r w:rsidRPr="006B4119" w:rsidR="00866D25">
        <w:rPr>
          <w:rFonts w:eastAsia="Calibri"/>
        </w:rPr>
        <w:t>,</w:t>
      </w:r>
      <w:r w:rsidRPr="006B4119" w:rsidR="00866D25">
        <w:rPr>
          <w:color w:val="000000"/>
          <w:shd w:val="clear" w:color="auto" w:fill="FFFFFF"/>
        </w:rPr>
        <w:t xml:space="preserve"> </w:t>
      </w:r>
      <w:r w:rsidRPr="006B4119">
        <w:rPr>
          <w:color w:val="000000"/>
          <w:shd w:val="clear" w:color="auto" w:fill="FFFFFF"/>
        </w:rPr>
        <w:t xml:space="preserve">то </w:t>
      </w:r>
      <w:r w:rsidRPr="006B4119" w:rsidR="00182C43">
        <w:rPr>
          <w:color w:val="000000"/>
          <w:shd w:val="clear" w:color="auto" w:fill="FFFFFF"/>
        </w:rPr>
        <w:t>он</w:t>
      </w:r>
      <w:r w:rsidRPr="006B4119">
        <w:rPr>
          <w:color w:val="00000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937816" w:rsidRPr="006B4119" w:rsidP="00937816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6B4119">
        <w:t xml:space="preserve">Виновность </w:t>
      </w:r>
      <w:r w:rsidRPr="006B4119" w:rsidR="00866D25">
        <w:rPr>
          <w:rFonts w:eastAsia="Calibri"/>
        </w:rPr>
        <w:t>директор</w:t>
      </w:r>
      <w:r w:rsidRPr="006B4119" w:rsidR="00866D25">
        <w:rPr>
          <w:rFonts w:eastAsia="Calibri"/>
        </w:rPr>
        <w:t>а ООО</w:t>
      </w:r>
      <w:r w:rsidRPr="006B4119" w:rsidR="00866D25">
        <w:rPr>
          <w:rFonts w:eastAsia="Calibri"/>
        </w:rPr>
        <w:t xml:space="preserve"> </w:t>
      </w:r>
      <w:r w:rsidRPr="006B4119" w:rsidR="006B4119">
        <w:rPr>
          <w:rFonts w:eastAsia="Calibri"/>
        </w:rPr>
        <w:t>«***»</w:t>
      </w:r>
      <w:r w:rsidRPr="006B4119" w:rsidR="006B4119">
        <w:rPr>
          <w:rFonts w:eastAsia="Calibri"/>
        </w:rPr>
        <w:t xml:space="preserve"> </w:t>
      </w:r>
      <w:r w:rsidRPr="006B4119" w:rsidR="0007086E">
        <w:rPr>
          <w:color w:val="000000"/>
          <w:shd w:val="clear" w:color="auto" w:fill="FFFFFF"/>
        </w:rPr>
        <w:t>Татаренко В.А.</w:t>
      </w:r>
      <w:r w:rsidRPr="006B4119" w:rsidR="00866D25">
        <w:t xml:space="preserve"> </w:t>
      </w:r>
      <w:r w:rsidRPr="006B4119">
        <w:t>подтверждае</w:t>
      </w:r>
      <w:r w:rsidRPr="006B4119" w:rsidR="00682FA3">
        <w:t xml:space="preserve">тся следующими доказательствами: </w:t>
      </w:r>
      <w:r w:rsidRPr="006B4119" w:rsidR="00682FA3">
        <w:rPr>
          <w:color w:val="000000"/>
          <w:shd w:val="clear" w:color="auto" w:fill="FFFFFF"/>
        </w:rPr>
        <w:t xml:space="preserve">протоколом об административном правонарушении </w:t>
      </w:r>
      <w:r w:rsidRPr="006B4119" w:rsidR="006B4119">
        <w:rPr>
          <w:rFonts w:eastAsia="Calibri"/>
        </w:rPr>
        <w:t>«***»</w:t>
      </w:r>
      <w:r w:rsidRPr="006B4119" w:rsidR="009D1B9A">
        <w:rPr>
          <w:color w:val="00000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B4119" w:rsidR="00682FA3">
        <w:rPr>
          <w:color w:val="000000"/>
          <w:shd w:val="clear" w:color="auto" w:fill="FFFFFF"/>
        </w:rPr>
        <w:t>выпиской из ЕГРЮЛ</w:t>
      </w:r>
      <w:r w:rsidRPr="006B4119" w:rsidR="009D1B9A">
        <w:rPr>
          <w:color w:val="000000"/>
          <w:shd w:val="clear" w:color="auto" w:fill="FFFFFF"/>
        </w:rPr>
        <w:t>;</w:t>
      </w:r>
      <w:r w:rsidRPr="006B4119" w:rsidR="008B42E6">
        <w:rPr>
          <w:color w:val="000000"/>
          <w:shd w:val="clear" w:color="auto" w:fill="FFFFFF"/>
        </w:rPr>
        <w:t xml:space="preserve"> </w:t>
      </w:r>
      <w:r w:rsidRPr="006B4119">
        <w:rPr>
          <w:color w:val="000000"/>
          <w:shd w:val="clear" w:color="auto" w:fill="FFFFFF"/>
        </w:rPr>
        <w:t>све</w:t>
      </w:r>
      <w:r w:rsidRPr="006B4119" w:rsidR="00FC02B6">
        <w:rPr>
          <w:color w:val="000000"/>
          <w:shd w:val="clear" w:color="auto" w:fill="FFFFFF"/>
        </w:rPr>
        <w:t xml:space="preserve">дениями о застрахованных лицах за </w:t>
      </w:r>
      <w:r w:rsidRPr="006B4119" w:rsidR="0007086E">
        <w:rPr>
          <w:color w:val="000000"/>
          <w:shd w:val="clear" w:color="auto" w:fill="FFFFFF"/>
        </w:rPr>
        <w:t>ноябрь</w:t>
      </w:r>
      <w:r w:rsidRPr="006B4119" w:rsidR="00FC02B6">
        <w:rPr>
          <w:color w:val="000000"/>
          <w:shd w:val="clear" w:color="auto" w:fill="FFFFFF"/>
        </w:rPr>
        <w:t xml:space="preserve"> 201</w:t>
      </w:r>
      <w:r w:rsidRPr="006B4119" w:rsidR="00940DF7">
        <w:rPr>
          <w:color w:val="000000"/>
          <w:shd w:val="clear" w:color="auto" w:fill="FFFFFF"/>
        </w:rPr>
        <w:t>9</w:t>
      </w:r>
      <w:r w:rsidRPr="006B4119" w:rsidR="00FC02B6">
        <w:rPr>
          <w:color w:val="000000"/>
          <w:shd w:val="clear" w:color="auto" w:fill="FFFFFF"/>
        </w:rPr>
        <w:t xml:space="preserve"> года, полученными </w:t>
      </w:r>
      <w:r w:rsidRPr="006B4119" w:rsidR="008B42E6">
        <w:rPr>
          <w:color w:val="000000"/>
          <w:shd w:val="clear" w:color="auto" w:fill="FFFFFF"/>
        </w:rPr>
        <w:t>ГУ – УПФ РФ в г.</w:t>
      </w:r>
      <w:r w:rsidRPr="006B4119" w:rsidR="00CD2089">
        <w:rPr>
          <w:color w:val="000000"/>
          <w:shd w:val="clear" w:color="auto" w:fill="FFFFFF"/>
        </w:rPr>
        <w:t xml:space="preserve"> </w:t>
      </w:r>
      <w:r w:rsidRPr="006B4119" w:rsidR="008B42E6">
        <w:rPr>
          <w:color w:val="000000"/>
          <w:shd w:val="clear" w:color="auto" w:fill="FFFFFF"/>
        </w:rPr>
        <w:t xml:space="preserve">Ялте Республики Крым </w:t>
      </w:r>
      <w:r w:rsidRPr="006B4119" w:rsidR="008A59CF">
        <w:rPr>
          <w:color w:val="000000"/>
          <w:shd w:val="clear" w:color="auto" w:fill="FFFFFF"/>
        </w:rPr>
        <w:t xml:space="preserve">лишь </w:t>
      </w:r>
      <w:r w:rsidRPr="006B4119" w:rsidR="0007086E">
        <w:rPr>
          <w:color w:val="000000"/>
          <w:shd w:val="clear" w:color="auto" w:fill="FFFFFF"/>
        </w:rPr>
        <w:t>20</w:t>
      </w:r>
      <w:r w:rsidRPr="006B4119" w:rsidR="00BA01A5">
        <w:rPr>
          <w:color w:val="000000"/>
          <w:shd w:val="clear" w:color="auto" w:fill="FFFFFF"/>
        </w:rPr>
        <w:t xml:space="preserve"> </w:t>
      </w:r>
      <w:r w:rsidRPr="006B4119" w:rsidR="00B8203F">
        <w:rPr>
          <w:color w:val="000000"/>
          <w:shd w:val="clear" w:color="auto" w:fill="FFFFFF"/>
        </w:rPr>
        <w:t xml:space="preserve">декабря </w:t>
      </w:r>
      <w:r w:rsidRPr="006B4119" w:rsidR="00405FA4">
        <w:rPr>
          <w:color w:val="000000"/>
          <w:shd w:val="clear" w:color="auto" w:fill="FFFFFF"/>
        </w:rPr>
        <w:t>2019</w:t>
      </w:r>
      <w:r w:rsidRPr="006B4119" w:rsidR="008A59CF">
        <w:rPr>
          <w:color w:val="000000"/>
          <w:shd w:val="clear" w:color="auto" w:fill="FFFFFF"/>
        </w:rPr>
        <w:t xml:space="preserve"> года</w:t>
      </w:r>
      <w:r w:rsidRPr="006B4119" w:rsidR="00B8203F">
        <w:rPr>
          <w:color w:val="000000"/>
          <w:shd w:val="clear" w:color="auto" w:fill="FFFFFF"/>
        </w:rPr>
        <w:t xml:space="preserve">, </w:t>
      </w:r>
      <w:r w:rsidRPr="006B4119" w:rsidR="00B8203F">
        <w:t xml:space="preserve">при крайнем сроке ее предоставления – до </w:t>
      </w:r>
      <w:r w:rsidRPr="006B4119" w:rsidR="0007086E">
        <w:t>16</w:t>
      </w:r>
      <w:r w:rsidRPr="006B4119" w:rsidR="00B8203F">
        <w:t xml:space="preserve"> </w:t>
      </w:r>
      <w:r w:rsidRPr="006B4119" w:rsidR="0007086E">
        <w:t>декабря</w:t>
      </w:r>
      <w:r w:rsidRPr="006B4119" w:rsidR="00E6774A">
        <w:t xml:space="preserve"> </w:t>
      </w:r>
      <w:r w:rsidRPr="006B4119" w:rsidR="00B8203F">
        <w:t>2019 года</w:t>
      </w:r>
      <w:r w:rsidRPr="006B4119">
        <w:rPr>
          <w:color w:val="000000"/>
          <w:shd w:val="clear" w:color="auto" w:fill="FFFFFF"/>
        </w:rPr>
        <w:t>.</w:t>
      </w:r>
    </w:p>
    <w:p w:rsidR="005058FE" w:rsidRPr="006B4119" w:rsidP="00937816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6B4119">
        <w:rPr>
          <w:color w:val="00000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6B4119" w:rsidR="0020493C">
        <w:rPr>
          <w:color w:val="000000"/>
          <w:shd w:val="clear" w:color="auto" w:fill="FFFFFF"/>
        </w:rPr>
        <w:t xml:space="preserve"> директора ООО </w:t>
      </w:r>
      <w:r w:rsidRPr="006B4119" w:rsidR="006B4119">
        <w:rPr>
          <w:rFonts w:eastAsia="Calibri"/>
        </w:rPr>
        <w:t>«***»</w:t>
      </w:r>
      <w:r w:rsidRPr="006B4119" w:rsidR="000C1925">
        <w:rPr>
          <w:color w:val="000000"/>
          <w:shd w:val="clear" w:color="auto" w:fill="FFFFFF"/>
        </w:rPr>
        <w:t xml:space="preserve"> Татаренко В.А.</w:t>
      </w:r>
      <w:r w:rsidRPr="006B4119" w:rsidR="0020493C">
        <w:rPr>
          <w:color w:val="000000"/>
          <w:shd w:val="clear" w:color="auto" w:fill="FFFFFF"/>
        </w:rPr>
        <w:t xml:space="preserve"> </w:t>
      </w:r>
      <w:r w:rsidRPr="006B4119">
        <w:rPr>
          <w:color w:val="000000"/>
          <w:shd w:val="clear" w:color="auto" w:fill="FFFFFF"/>
        </w:rPr>
        <w:t>в совершении административного правонарушения</w:t>
      </w:r>
      <w:r w:rsidRPr="006B4119" w:rsidR="00EE442E">
        <w:rPr>
          <w:color w:val="000000"/>
          <w:shd w:val="clear" w:color="auto" w:fill="FFFFFF"/>
        </w:rPr>
        <w:t>,</w:t>
      </w:r>
      <w:r w:rsidRPr="006B4119">
        <w:rPr>
          <w:color w:val="000000"/>
          <w:shd w:val="clear" w:color="auto" w:fill="FFFFFF"/>
        </w:rPr>
        <w:t xml:space="preserve"> предусмотренного ст.</w:t>
      </w:r>
      <w:r w:rsidRPr="006B4119" w:rsidR="00DA0079">
        <w:rPr>
          <w:color w:val="000000"/>
          <w:shd w:val="clear" w:color="auto" w:fill="FFFFFF"/>
        </w:rPr>
        <w:t>15.33.2</w:t>
      </w:r>
      <w:r w:rsidRPr="006B4119">
        <w:rPr>
          <w:color w:val="000000"/>
          <w:shd w:val="clear" w:color="auto" w:fill="FFFFFF"/>
        </w:rPr>
        <w:t xml:space="preserve"> КоАП РФ</w:t>
      </w:r>
      <w:r w:rsidRPr="006B4119" w:rsidR="00EF6F9F">
        <w:rPr>
          <w:color w:val="000000"/>
          <w:shd w:val="clear" w:color="auto" w:fill="FFFFFF"/>
        </w:rPr>
        <w:t xml:space="preserve"> – </w:t>
      </w:r>
      <w:r w:rsidRPr="006B4119" w:rsidR="00EE442E">
        <w:rPr>
          <w:color w:val="000000"/>
          <w:shd w:val="clear" w:color="auto" w:fill="FFFFFF"/>
        </w:rPr>
        <w:t>н</w:t>
      </w:r>
      <w:r w:rsidRPr="006B4119" w:rsidR="00EF6F9F">
        <w:rPr>
          <w:color w:val="00000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6B4119" w:rsidR="00EF6F9F">
        <w:rPr>
          <w:color w:val="000000"/>
          <w:shd w:val="clear" w:color="auto" w:fill="FFFFFF"/>
        </w:rPr>
        <w:t xml:space="preserve"> </w:t>
      </w:r>
      <w:r w:rsidRPr="006B4119" w:rsidR="00EF6F9F">
        <w:rPr>
          <w:color w:val="000000"/>
          <w:shd w:val="clear" w:color="auto" w:fill="FFFFFF"/>
        </w:rPr>
        <w:t>порядке</w:t>
      </w:r>
      <w:r w:rsidRPr="006B4119" w:rsidR="00EF6F9F">
        <w:rPr>
          <w:color w:val="00000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37816" w:rsidRPr="006B4119" w:rsidP="00937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B4119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6B4119" w:rsidR="000C1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Татаренко В.А.</w:t>
      </w:r>
      <w:r w:rsidRPr="006B4119" w:rsidR="00AD39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4119">
        <w:rPr>
          <w:rStyle w:val="FontStyle17"/>
          <w:sz w:val="24"/>
          <w:szCs w:val="24"/>
        </w:rPr>
        <w:t>принимается во внимание е</w:t>
      </w:r>
      <w:r w:rsidRPr="006B4119" w:rsidR="00C0440E">
        <w:rPr>
          <w:rStyle w:val="FontStyle17"/>
          <w:sz w:val="24"/>
          <w:szCs w:val="24"/>
        </w:rPr>
        <w:t>го</w:t>
      </w:r>
      <w:r w:rsidRPr="006B4119">
        <w:rPr>
          <w:rStyle w:val="FontStyle17"/>
          <w:sz w:val="24"/>
          <w:szCs w:val="24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6B4119">
        <w:rPr>
          <w:rStyle w:val="FontStyle17"/>
          <w:sz w:val="24"/>
          <w:szCs w:val="24"/>
        </w:rPr>
        <w:t xml:space="preserve">смягчающих и </w:t>
      </w:r>
      <w:r w:rsidRPr="006B4119">
        <w:rPr>
          <w:rStyle w:val="FontStyle17"/>
          <w:sz w:val="24"/>
          <w:szCs w:val="24"/>
        </w:rPr>
        <w:t>отягчающих административную ответственность, в связи с чем, считаю необходимым применить к не</w:t>
      </w:r>
      <w:r w:rsidRPr="006B4119" w:rsidR="00C0440E">
        <w:rPr>
          <w:rStyle w:val="FontStyle17"/>
          <w:sz w:val="24"/>
          <w:szCs w:val="24"/>
        </w:rPr>
        <w:t>му</w:t>
      </w:r>
      <w:r w:rsidRPr="006B4119" w:rsidR="00D87E15">
        <w:rPr>
          <w:rStyle w:val="FontStyle17"/>
          <w:sz w:val="24"/>
          <w:szCs w:val="24"/>
        </w:rPr>
        <w:t xml:space="preserve"> </w:t>
      </w:r>
      <w:r w:rsidRPr="006B4119">
        <w:rPr>
          <w:rStyle w:val="FontStyle17"/>
          <w:sz w:val="24"/>
          <w:szCs w:val="24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0B75FC" w:rsidRPr="006B4119" w:rsidP="00937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4"/>
          <w:szCs w:val="24"/>
          <w:shd w:val="clear" w:color="auto" w:fill="FFFFFF"/>
          <w:lang w:eastAsia="ru-RU"/>
        </w:rPr>
      </w:pPr>
      <w:r w:rsidRPr="006B4119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B4119" w:rsidR="00EE442E">
        <w:rPr>
          <w:rStyle w:val="FontStyle17"/>
          <w:sz w:val="24"/>
          <w:szCs w:val="24"/>
        </w:rPr>
        <w:t xml:space="preserve">мировой </w:t>
      </w:r>
      <w:r w:rsidRPr="006B4119">
        <w:rPr>
          <w:rStyle w:val="FontStyle17"/>
          <w:sz w:val="24"/>
          <w:szCs w:val="24"/>
        </w:rPr>
        <w:t>судья –</w:t>
      </w:r>
    </w:p>
    <w:p w:rsidR="00DD5462" w:rsidRPr="006B4119" w:rsidP="00937816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AD125B" w:rsidRPr="006B4119" w:rsidP="00937816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6B4119">
        <w:rPr>
          <w:rStyle w:val="FontStyle16"/>
          <w:spacing w:val="60"/>
          <w:sz w:val="24"/>
          <w:szCs w:val="24"/>
        </w:rPr>
        <w:t>п</w:t>
      </w:r>
      <w:r w:rsidRPr="006B4119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6B4119" w:rsidP="00937816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6B4119" w:rsidP="0093781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B4119">
        <w:rPr>
          <w:rFonts w:eastAsia="Calibri"/>
          <w:b/>
          <w:i/>
        </w:rPr>
        <w:t>директора Общества с ограниченной ответственностью «</w:t>
      </w:r>
      <w:r w:rsidRPr="006B4119" w:rsidR="006B4119">
        <w:rPr>
          <w:rFonts w:eastAsia="Calibri"/>
          <w:b/>
          <w:i/>
        </w:rPr>
        <w:t>***</w:t>
      </w:r>
      <w:r w:rsidRPr="006B4119">
        <w:rPr>
          <w:rFonts w:eastAsia="Calibri"/>
          <w:b/>
          <w:i/>
        </w:rPr>
        <w:t>» Татаренко Владимира Александровича</w:t>
      </w:r>
      <w:r w:rsidRPr="006B4119" w:rsidR="00A906FA">
        <w:rPr>
          <w:rStyle w:val="FontStyle17"/>
          <w:sz w:val="24"/>
          <w:szCs w:val="24"/>
        </w:rPr>
        <w:t xml:space="preserve"> </w:t>
      </w:r>
      <w:r w:rsidRPr="006B4119">
        <w:rPr>
          <w:rStyle w:val="FontStyle17"/>
          <w:sz w:val="24"/>
          <w:szCs w:val="24"/>
        </w:rPr>
        <w:t>признать виновн</w:t>
      </w:r>
      <w:r w:rsidRPr="006B4119" w:rsidR="00C0440E">
        <w:rPr>
          <w:rStyle w:val="FontStyle17"/>
          <w:sz w:val="24"/>
          <w:szCs w:val="24"/>
        </w:rPr>
        <w:t>ым</w:t>
      </w:r>
      <w:r w:rsidRPr="006B4119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6B4119" w:rsidR="00D11EE9">
        <w:rPr>
          <w:rStyle w:val="FontStyle17"/>
          <w:sz w:val="24"/>
          <w:szCs w:val="24"/>
        </w:rPr>
        <w:t xml:space="preserve">нарушения, предусмотренного </w:t>
      </w:r>
      <w:r w:rsidRPr="006B4119">
        <w:rPr>
          <w:rStyle w:val="FontStyle17"/>
          <w:sz w:val="24"/>
          <w:szCs w:val="24"/>
        </w:rPr>
        <w:t xml:space="preserve"> ст. </w:t>
      </w:r>
      <w:r w:rsidRPr="006B4119" w:rsidR="00D11EE9">
        <w:rPr>
          <w:rStyle w:val="FontStyle17"/>
          <w:sz w:val="24"/>
          <w:szCs w:val="24"/>
        </w:rPr>
        <w:t>15.33.2</w:t>
      </w:r>
      <w:r w:rsidRPr="006B4119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</w:t>
      </w:r>
      <w:r w:rsidRPr="006B4119" w:rsidR="00816132">
        <w:rPr>
          <w:rStyle w:val="FontStyle17"/>
          <w:sz w:val="24"/>
          <w:szCs w:val="24"/>
        </w:rPr>
        <w:t>е</w:t>
      </w:r>
      <w:r w:rsidRPr="006B4119" w:rsidR="00C0440E">
        <w:rPr>
          <w:rStyle w:val="FontStyle17"/>
          <w:sz w:val="24"/>
          <w:szCs w:val="24"/>
        </w:rPr>
        <w:t>му</w:t>
      </w:r>
      <w:r w:rsidRPr="006B4119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6B4119" w:rsidR="00937816">
        <w:rPr>
          <w:rStyle w:val="FontStyle17"/>
          <w:color w:val="000000" w:themeColor="text1"/>
          <w:sz w:val="24"/>
          <w:szCs w:val="24"/>
        </w:rPr>
        <w:t>400</w:t>
      </w:r>
      <w:r w:rsidRPr="006B4119">
        <w:rPr>
          <w:rStyle w:val="FontStyle17"/>
          <w:color w:val="000000" w:themeColor="text1"/>
          <w:sz w:val="24"/>
          <w:szCs w:val="24"/>
        </w:rPr>
        <w:t>,00 руб. (</w:t>
      </w:r>
      <w:r w:rsidRPr="006B4119" w:rsidR="00937816">
        <w:rPr>
          <w:rStyle w:val="FontStyle17"/>
          <w:color w:val="000000" w:themeColor="text1"/>
          <w:sz w:val="24"/>
          <w:szCs w:val="24"/>
        </w:rPr>
        <w:t>четыреста</w:t>
      </w:r>
      <w:r w:rsidRPr="006B4119">
        <w:rPr>
          <w:rStyle w:val="FontStyle17"/>
          <w:color w:val="000000" w:themeColor="text1"/>
          <w:sz w:val="24"/>
          <w:szCs w:val="24"/>
        </w:rPr>
        <w:t>) рублей.</w:t>
      </w:r>
    </w:p>
    <w:p w:rsidR="00305FED" w:rsidRPr="006B4119" w:rsidP="00937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6B4119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6B4119" w:rsidR="00504FF8">
        <w:rPr>
          <w:rStyle w:val="FontStyle17"/>
          <w:sz w:val="24"/>
          <w:szCs w:val="24"/>
        </w:rPr>
        <w:t>:</w:t>
      </w:r>
      <w:r w:rsidRPr="006B4119" w:rsidR="005D7CBB">
        <w:rPr>
          <w:rStyle w:val="FontStyle17"/>
          <w:sz w:val="24"/>
          <w:szCs w:val="24"/>
        </w:rPr>
        <w:t xml:space="preserve"> 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>л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B4119">
        <w:rPr>
          <w:rStyle w:val="FontStyle17"/>
          <w:rFonts w:eastAsia="Times New Roman"/>
          <w:sz w:val="24"/>
          <w:szCs w:val="24"/>
          <w:lang w:eastAsia="ru-RU"/>
        </w:rPr>
        <w:t>828 1 16 01153 01 0332 140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>; УИН – 0; протокол №</w:t>
      </w:r>
      <w:r w:rsidRPr="006B4119" w:rsidR="000C1925">
        <w:rPr>
          <w:rStyle w:val="FontStyle17"/>
          <w:rFonts w:eastAsia="Times New Roman"/>
          <w:sz w:val="24"/>
          <w:szCs w:val="24"/>
          <w:lang w:eastAsia="ru-RU"/>
        </w:rPr>
        <w:t>52</w:t>
      </w:r>
      <w:r w:rsidRPr="006B4119" w:rsidR="00E6774A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от </w:t>
      </w:r>
      <w:r w:rsidRPr="006B4119" w:rsidR="00AD3907">
        <w:rPr>
          <w:rStyle w:val="FontStyle17"/>
          <w:rFonts w:eastAsia="Times New Roman"/>
          <w:sz w:val="24"/>
          <w:szCs w:val="24"/>
          <w:lang w:eastAsia="ru-RU"/>
        </w:rPr>
        <w:t>1</w:t>
      </w:r>
      <w:r w:rsidRPr="006B4119" w:rsidR="000C1925">
        <w:rPr>
          <w:rStyle w:val="FontStyle17"/>
          <w:rFonts w:eastAsia="Times New Roman"/>
          <w:sz w:val="24"/>
          <w:szCs w:val="24"/>
          <w:lang w:eastAsia="ru-RU"/>
        </w:rPr>
        <w:t>4</w:t>
      </w:r>
      <w:r w:rsidRPr="006B4119" w:rsidR="00AD3907">
        <w:rPr>
          <w:rStyle w:val="FontStyle17"/>
          <w:rFonts w:eastAsia="Times New Roman"/>
          <w:sz w:val="24"/>
          <w:szCs w:val="24"/>
          <w:lang w:eastAsia="ru-RU"/>
        </w:rPr>
        <w:t>.0</w:t>
      </w:r>
      <w:r w:rsidRPr="006B4119" w:rsidR="000C1925">
        <w:rPr>
          <w:rStyle w:val="FontStyle17"/>
          <w:rFonts w:eastAsia="Times New Roman"/>
          <w:sz w:val="24"/>
          <w:szCs w:val="24"/>
          <w:lang w:eastAsia="ru-RU"/>
        </w:rPr>
        <w:t>2</w:t>
      </w:r>
      <w:r w:rsidRPr="006B4119" w:rsidR="00AD3907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6B4119" w:rsidR="008E7AEB">
        <w:rPr>
          <w:rStyle w:val="FontStyle17"/>
          <w:rFonts w:eastAsia="Times New Roman"/>
          <w:sz w:val="24"/>
          <w:szCs w:val="24"/>
          <w:lang w:eastAsia="ru-RU"/>
        </w:rPr>
        <w:t>2020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 xml:space="preserve"> года, постановление от </w:t>
      </w:r>
      <w:r w:rsidRPr="006B4119" w:rsidR="008E7AEB">
        <w:rPr>
          <w:rStyle w:val="FontStyle17"/>
          <w:rFonts w:eastAsia="Times New Roman"/>
          <w:sz w:val="24"/>
          <w:szCs w:val="24"/>
          <w:lang w:eastAsia="ru-RU"/>
        </w:rPr>
        <w:t>12.</w:t>
      </w:r>
      <w:r w:rsidRPr="006B4119" w:rsidR="00AD3907">
        <w:rPr>
          <w:rStyle w:val="FontStyle17"/>
          <w:rFonts w:eastAsia="Times New Roman"/>
          <w:sz w:val="24"/>
          <w:szCs w:val="24"/>
          <w:lang w:eastAsia="ru-RU"/>
        </w:rPr>
        <w:t>03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>.2020 года №5-98-</w:t>
      </w:r>
      <w:r w:rsidRPr="006B4119" w:rsidR="000C1925">
        <w:rPr>
          <w:rStyle w:val="FontStyle17"/>
          <w:rFonts w:eastAsia="Times New Roman"/>
          <w:sz w:val="24"/>
          <w:szCs w:val="24"/>
          <w:lang w:eastAsia="ru-RU"/>
        </w:rPr>
        <w:t>137</w:t>
      </w:r>
      <w:r w:rsidRPr="006B4119" w:rsidR="001D24C4">
        <w:rPr>
          <w:rStyle w:val="FontStyle17"/>
          <w:rFonts w:eastAsia="Times New Roman"/>
          <w:sz w:val="24"/>
          <w:szCs w:val="24"/>
          <w:lang w:eastAsia="ru-RU"/>
        </w:rPr>
        <w:t>/</w:t>
      </w:r>
      <w:r w:rsidRPr="006B4119" w:rsidR="00415067">
        <w:rPr>
          <w:rStyle w:val="FontStyle17"/>
          <w:rFonts w:eastAsia="Times New Roman"/>
          <w:sz w:val="24"/>
          <w:szCs w:val="24"/>
          <w:lang w:eastAsia="ru-RU"/>
        </w:rPr>
        <w:t>2020.</w:t>
      </w:r>
    </w:p>
    <w:p w:rsidR="00EF6F9F" w:rsidRPr="006B4119" w:rsidP="009378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119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B4119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6B4119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B4119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6B4119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6B4119" w:rsidP="009378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B4119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6B41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B41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6B4119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6B41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6B4119" w:rsidP="0093781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B411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6B411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4119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37816" w:rsidRPr="006B4119" w:rsidP="00937816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6B4119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B4119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6B4119">
        <w:rPr>
          <w:rStyle w:val="FontStyle11"/>
          <w:b w:val="0"/>
          <w:sz w:val="24"/>
          <w:szCs w:val="24"/>
        </w:rPr>
        <w:t>в течени</w:t>
      </w:r>
      <w:r w:rsidRPr="006B4119" w:rsidR="00EB5DAF">
        <w:rPr>
          <w:rStyle w:val="FontStyle11"/>
          <w:b w:val="0"/>
          <w:sz w:val="24"/>
          <w:szCs w:val="24"/>
        </w:rPr>
        <w:t>е</w:t>
      </w:r>
      <w:r w:rsidRPr="006B4119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6B4119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937816" w:rsidRPr="006B4119" w:rsidP="00937816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37816" w:rsidRPr="006B4119" w:rsidP="00937816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937816" w:rsidRPr="006B4119" w:rsidP="0093781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6B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B4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8A59CF" w:rsidRPr="00937816" w:rsidP="00937816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DD54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119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7086E"/>
    <w:rsid w:val="000853E9"/>
    <w:rsid w:val="00095A81"/>
    <w:rsid w:val="00097818"/>
    <w:rsid w:val="000A39B8"/>
    <w:rsid w:val="000B75FC"/>
    <w:rsid w:val="000C1925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57521"/>
    <w:rsid w:val="00177FD0"/>
    <w:rsid w:val="00182C43"/>
    <w:rsid w:val="001B5442"/>
    <w:rsid w:val="001B7EEC"/>
    <w:rsid w:val="001C6B4C"/>
    <w:rsid w:val="001D24C4"/>
    <w:rsid w:val="001D3840"/>
    <w:rsid w:val="001D4F6C"/>
    <w:rsid w:val="001E0E6D"/>
    <w:rsid w:val="001E6B85"/>
    <w:rsid w:val="0020493C"/>
    <w:rsid w:val="00206DE4"/>
    <w:rsid w:val="00224E45"/>
    <w:rsid w:val="00260F66"/>
    <w:rsid w:val="002640CA"/>
    <w:rsid w:val="00267C97"/>
    <w:rsid w:val="00273DDE"/>
    <w:rsid w:val="002A2DAB"/>
    <w:rsid w:val="002A5DC9"/>
    <w:rsid w:val="002E6CAF"/>
    <w:rsid w:val="002F22BF"/>
    <w:rsid w:val="00302BD1"/>
    <w:rsid w:val="00305FED"/>
    <w:rsid w:val="00321EDA"/>
    <w:rsid w:val="00336A6B"/>
    <w:rsid w:val="00340BBC"/>
    <w:rsid w:val="003560BD"/>
    <w:rsid w:val="00360485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0619"/>
    <w:rsid w:val="004453BC"/>
    <w:rsid w:val="00447D0F"/>
    <w:rsid w:val="00471412"/>
    <w:rsid w:val="00475463"/>
    <w:rsid w:val="00477ED7"/>
    <w:rsid w:val="00490951"/>
    <w:rsid w:val="004A0AB5"/>
    <w:rsid w:val="004A114B"/>
    <w:rsid w:val="004B7C00"/>
    <w:rsid w:val="004C2965"/>
    <w:rsid w:val="004C4EA2"/>
    <w:rsid w:val="004D0004"/>
    <w:rsid w:val="004D35A3"/>
    <w:rsid w:val="004F0075"/>
    <w:rsid w:val="004F2725"/>
    <w:rsid w:val="004F3D4C"/>
    <w:rsid w:val="005028F0"/>
    <w:rsid w:val="00504FF8"/>
    <w:rsid w:val="005058FE"/>
    <w:rsid w:val="00511C4E"/>
    <w:rsid w:val="005179ED"/>
    <w:rsid w:val="005505F3"/>
    <w:rsid w:val="0055759F"/>
    <w:rsid w:val="005807F8"/>
    <w:rsid w:val="00584975"/>
    <w:rsid w:val="00592096"/>
    <w:rsid w:val="005A633D"/>
    <w:rsid w:val="005A68BF"/>
    <w:rsid w:val="005A6970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366"/>
    <w:rsid w:val="00677D13"/>
    <w:rsid w:val="00682FA3"/>
    <w:rsid w:val="006B4119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2601"/>
    <w:rsid w:val="007C7942"/>
    <w:rsid w:val="007E5D66"/>
    <w:rsid w:val="007F6063"/>
    <w:rsid w:val="0080056E"/>
    <w:rsid w:val="00816132"/>
    <w:rsid w:val="0082301A"/>
    <w:rsid w:val="008252DA"/>
    <w:rsid w:val="0086191C"/>
    <w:rsid w:val="00866D25"/>
    <w:rsid w:val="00870D69"/>
    <w:rsid w:val="008818BB"/>
    <w:rsid w:val="0088307C"/>
    <w:rsid w:val="008A59CF"/>
    <w:rsid w:val="008B2EA0"/>
    <w:rsid w:val="008B42E6"/>
    <w:rsid w:val="008B6700"/>
    <w:rsid w:val="008C2B23"/>
    <w:rsid w:val="008D6DED"/>
    <w:rsid w:val="008E7AEB"/>
    <w:rsid w:val="00900D49"/>
    <w:rsid w:val="00935CD2"/>
    <w:rsid w:val="00937816"/>
    <w:rsid w:val="00940DF7"/>
    <w:rsid w:val="00946E17"/>
    <w:rsid w:val="00961E52"/>
    <w:rsid w:val="009621AE"/>
    <w:rsid w:val="00965616"/>
    <w:rsid w:val="009A60CF"/>
    <w:rsid w:val="009B4467"/>
    <w:rsid w:val="009D1B9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6FA"/>
    <w:rsid w:val="00A90F73"/>
    <w:rsid w:val="00AA183C"/>
    <w:rsid w:val="00AD125B"/>
    <w:rsid w:val="00AD3907"/>
    <w:rsid w:val="00AD5BEC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41D6D"/>
    <w:rsid w:val="00B63AAA"/>
    <w:rsid w:val="00B70D42"/>
    <w:rsid w:val="00B8203F"/>
    <w:rsid w:val="00B976BF"/>
    <w:rsid w:val="00BA01A5"/>
    <w:rsid w:val="00BA068F"/>
    <w:rsid w:val="00BA7DEA"/>
    <w:rsid w:val="00BB357F"/>
    <w:rsid w:val="00BF26C8"/>
    <w:rsid w:val="00C0440E"/>
    <w:rsid w:val="00C22901"/>
    <w:rsid w:val="00C3780E"/>
    <w:rsid w:val="00C4641F"/>
    <w:rsid w:val="00CA12D5"/>
    <w:rsid w:val="00CB206C"/>
    <w:rsid w:val="00CD2089"/>
    <w:rsid w:val="00CE331A"/>
    <w:rsid w:val="00CE792F"/>
    <w:rsid w:val="00CF5854"/>
    <w:rsid w:val="00D11EE9"/>
    <w:rsid w:val="00D30EF7"/>
    <w:rsid w:val="00D36E7B"/>
    <w:rsid w:val="00D54CF4"/>
    <w:rsid w:val="00D558C1"/>
    <w:rsid w:val="00D7190E"/>
    <w:rsid w:val="00D727C4"/>
    <w:rsid w:val="00D839A0"/>
    <w:rsid w:val="00D87E15"/>
    <w:rsid w:val="00D94C92"/>
    <w:rsid w:val="00DA0079"/>
    <w:rsid w:val="00DA3D38"/>
    <w:rsid w:val="00DA5603"/>
    <w:rsid w:val="00DB1F6A"/>
    <w:rsid w:val="00DB3A41"/>
    <w:rsid w:val="00DB55D5"/>
    <w:rsid w:val="00DD5462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6774A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57FA"/>
    <w:rsid w:val="00F52474"/>
    <w:rsid w:val="00F8239A"/>
    <w:rsid w:val="00F8321B"/>
    <w:rsid w:val="00FA58E3"/>
    <w:rsid w:val="00FB22BF"/>
    <w:rsid w:val="00FC02B6"/>
    <w:rsid w:val="00FE4AA0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