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B357E4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27594C">
        <w:rPr>
          <w:rStyle w:val="FontStyle16"/>
          <w:sz w:val="28"/>
          <w:szCs w:val="28"/>
        </w:rPr>
        <w:t>159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B357E4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                                      </w:t>
      </w:r>
      <w:r w:rsidRPr="00B357E4">
        <w:rPr>
          <w:b/>
          <w:sz w:val="28"/>
          <w:szCs w:val="28"/>
        </w:rPr>
        <w:t>П</w:t>
      </w:r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B357E4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19</w:t>
      </w:r>
      <w:r w:rsidR="00621C99">
        <w:rPr>
          <w:rStyle w:val="FontStyle16"/>
          <w:sz w:val="28"/>
          <w:szCs w:val="28"/>
        </w:rPr>
        <w:t xml:space="preserve"> апреля</w:t>
      </w:r>
      <w:r w:rsidRPr="00B357E4">
        <w:rPr>
          <w:rStyle w:val="FontStyle16"/>
          <w:sz w:val="28"/>
          <w:szCs w:val="28"/>
        </w:rPr>
        <w:t xml:space="preserve"> 2017 года</w:t>
      </w:r>
      <w:r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Pr="00B357E4" w:rsidR="00C4732E">
        <w:rPr>
          <w:rStyle w:val="FontStyle16"/>
          <w:bCs w:val="0"/>
          <w:sz w:val="28"/>
          <w:szCs w:val="28"/>
        </w:rPr>
        <w:t xml:space="preserve">    </w:t>
      </w:r>
      <w:r w:rsidRPr="00B357E4">
        <w:rPr>
          <w:rStyle w:val="FontStyle16"/>
          <w:bCs w:val="0"/>
          <w:sz w:val="28"/>
          <w:szCs w:val="28"/>
        </w:rPr>
        <w:t xml:space="preserve">        </w:t>
      </w:r>
      <w:r w:rsidRPr="00B357E4">
        <w:rPr>
          <w:rStyle w:val="FontStyle16"/>
          <w:sz w:val="28"/>
          <w:szCs w:val="28"/>
        </w:rPr>
        <w:t>г. Ялта</w:t>
      </w:r>
    </w:p>
    <w:p w:rsidR="00A62703" w:rsidRPr="00B357E4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02F0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B357E4">
        <w:rPr>
          <w:rStyle w:val="FontStyle13"/>
          <w:sz w:val="28"/>
          <w:szCs w:val="28"/>
        </w:rPr>
        <w:t>:</w:t>
      </w:r>
    </w:p>
    <w:p w:rsidR="00A62703" w:rsidRPr="00B357E4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</w:t>
      </w:r>
      <w:r w:rsidRPr="00B357E4" w:rsidR="002B491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Представительства </w:t>
      </w:r>
      <w:r w:rsidRPr="00B357E4" w:rsidR="002B491E">
        <w:rPr>
          <w:b/>
          <w:i/>
          <w:sz w:val="28"/>
          <w:szCs w:val="28"/>
        </w:rPr>
        <w:t>Общества с ограниченной ответственностью «</w:t>
      </w:r>
      <w:r w:rsidR="00D15698">
        <w:rPr>
          <w:b/>
          <w:i/>
          <w:sz w:val="28"/>
          <w:szCs w:val="28"/>
        </w:rPr>
        <w:t>НАЗВАНИЕ</w:t>
      </w:r>
      <w:r w:rsidRPr="00B357E4" w:rsidR="002B491E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Андрияновой Ольги Яковлевны</w:t>
      </w:r>
      <w:r w:rsidRPr="00B357E4">
        <w:rPr>
          <w:sz w:val="28"/>
          <w:szCs w:val="28"/>
        </w:rPr>
        <w:t xml:space="preserve">, </w:t>
      </w:r>
      <w:r w:rsidR="00D15698">
        <w:rPr>
          <w:sz w:val="28"/>
          <w:szCs w:val="28"/>
        </w:rPr>
        <w:t>«ПЕРСОНАЛЬНЫЕ ДАННЫЕ»</w:t>
      </w:r>
      <w:r w:rsidRPr="00B357E4" w:rsidR="00A72D36">
        <w:rPr>
          <w:sz w:val="28"/>
          <w:szCs w:val="28"/>
        </w:rPr>
        <w:t>,</w:t>
      </w:r>
      <w:r w:rsidRPr="00B357E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Pr="00B357E4" w:rsidR="00A72D36">
        <w:rPr>
          <w:sz w:val="28"/>
          <w:szCs w:val="28"/>
        </w:rPr>
        <w:t>1</w:t>
      </w:r>
      <w:r w:rsidRPr="00B357E4">
        <w:rPr>
          <w:sz w:val="28"/>
          <w:szCs w:val="28"/>
        </w:rPr>
        <w:t xml:space="preserve"> ст.</w:t>
      </w:r>
      <w:r w:rsidRPr="00B357E4" w:rsidR="00A72D36">
        <w:rPr>
          <w:sz w:val="28"/>
          <w:szCs w:val="28"/>
        </w:rPr>
        <w:t>15.6</w:t>
      </w:r>
      <w:r w:rsidRPr="00B357E4">
        <w:rPr>
          <w:sz w:val="28"/>
          <w:szCs w:val="28"/>
        </w:rPr>
        <w:t xml:space="preserve"> КоАП РФ, -</w:t>
      </w:r>
    </w:p>
    <w:p w:rsidR="00D15698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  <w:r w:rsidRPr="00B357E4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</w:p>
    <w:p w:rsidR="00A72D36" w:rsidRPr="00B357E4" w:rsidP="00D15698">
      <w:pPr>
        <w:pStyle w:val="Style5"/>
        <w:widowControl/>
        <w:ind w:left="-567" w:right="-833" w:firstLine="567"/>
        <w:jc w:val="center"/>
        <w:rPr>
          <w:rStyle w:val="FontStyle16"/>
          <w:b w:val="0"/>
          <w:sz w:val="28"/>
          <w:szCs w:val="28"/>
        </w:rPr>
      </w:pPr>
      <w:r w:rsidRPr="00B357E4">
        <w:rPr>
          <w:rStyle w:val="FontStyle16"/>
          <w:b w:val="0"/>
          <w:spacing w:val="60"/>
          <w:sz w:val="28"/>
          <w:szCs w:val="28"/>
        </w:rPr>
        <w:t>Установи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A72D36" w:rsidRPr="00B357E4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Андриянова О.Я.</w:t>
      </w:r>
      <w:r w:rsidRPr="00B357E4">
        <w:rPr>
          <w:rStyle w:val="FontStyle17"/>
          <w:sz w:val="28"/>
          <w:szCs w:val="28"/>
        </w:rPr>
        <w:t>, являясь</w:t>
      </w:r>
      <w:r w:rsidRPr="00B357E4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должностным лицом – главным бухгалтером Представительства</w:t>
      </w:r>
      <w:r w:rsidRPr="00B357E4">
        <w:rPr>
          <w:rStyle w:val="FontStyle15"/>
          <w:b w:val="0"/>
          <w:i w:val="0"/>
          <w:sz w:val="28"/>
          <w:szCs w:val="28"/>
        </w:rPr>
        <w:t xml:space="preserve"> ООО «</w:t>
      </w:r>
      <w:r w:rsidR="00D15698">
        <w:rPr>
          <w:rStyle w:val="FontStyle15"/>
          <w:b w:val="0"/>
          <w:i w:val="0"/>
          <w:sz w:val="28"/>
          <w:szCs w:val="28"/>
        </w:rPr>
        <w:t>НАЗВАНИЕ</w:t>
      </w:r>
      <w:r w:rsidRPr="00B357E4">
        <w:rPr>
          <w:rStyle w:val="FontStyle15"/>
          <w:b w:val="0"/>
          <w:i w:val="0"/>
          <w:sz w:val="28"/>
          <w:szCs w:val="28"/>
        </w:rPr>
        <w:t>»</w:t>
      </w:r>
      <w:r w:rsidRPr="00B357E4">
        <w:rPr>
          <w:rStyle w:val="FontStyle17"/>
          <w:sz w:val="28"/>
          <w:szCs w:val="28"/>
        </w:rPr>
        <w:t>,</w:t>
      </w:r>
      <w:r w:rsidRPr="00B357E4">
        <w:rPr>
          <w:rStyle w:val="FontStyle17"/>
          <w:b/>
          <w:i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в нарушение положений п.п.</w:t>
      </w:r>
      <w:r w:rsidRPr="00B357E4" w:rsidR="0055003B">
        <w:rPr>
          <w:rStyle w:val="FontStyle17"/>
          <w:sz w:val="28"/>
          <w:szCs w:val="28"/>
        </w:rPr>
        <w:t>4</w:t>
      </w:r>
      <w:r w:rsidRPr="00B357E4">
        <w:rPr>
          <w:rStyle w:val="FontStyle17"/>
          <w:sz w:val="28"/>
          <w:szCs w:val="28"/>
        </w:rPr>
        <w:t xml:space="preserve"> п.1 ст.23</w:t>
      </w:r>
      <w:r w:rsidRPr="00B357E4" w:rsidR="0055003B">
        <w:rPr>
          <w:rStyle w:val="FontStyle17"/>
          <w:sz w:val="28"/>
          <w:szCs w:val="28"/>
        </w:rPr>
        <w:t>, п.п</w:t>
      </w:r>
      <w:r w:rsidRPr="00B357E4" w:rsidR="00A04E28">
        <w:rPr>
          <w:rStyle w:val="FontStyle17"/>
          <w:sz w:val="28"/>
          <w:szCs w:val="28"/>
        </w:rPr>
        <w:t>.</w:t>
      </w:r>
      <w:r w:rsidRPr="00B357E4" w:rsidR="0055003B">
        <w:rPr>
          <w:rStyle w:val="FontStyle17"/>
          <w:sz w:val="28"/>
          <w:szCs w:val="28"/>
        </w:rPr>
        <w:t>4 п.3 ст.24, п.</w:t>
      </w:r>
      <w:r w:rsidRPr="00B357E4" w:rsidR="00A04E28">
        <w:rPr>
          <w:rStyle w:val="FontStyle17"/>
          <w:sz w:val="28"/>
          <w:szCs w:val="28"/>
        </w:rPr>
        <w:t>2</w:t>
      </w:r>
      <w:r w:rsidRPr="00B357E4" w:rsidR="0055003B">
        <w:rPr>
          <w:rStyle w:val="FontStyle17"/>
          <w:sz w:val="28"/>
          <w:szCs w:val="28"/>
        </w:rPr>
        <w:t xml:space="preserve"> ст.230</w:t>
      </w:r>
      <w:r w:rsidRPr="00B357E4">
        <w:rPr>
          <w:rStyle w:val="FontStyle17"/>
          <w:sz w:val="28"/>
          <w:szCs w:val="28"/>
        </w:rPr>
        <w:t xml:space="preserve"> НК РФ, </w:t>
      </w:r>
      <w:r>
        <w:rPr>
          <w:rStyle w:val="FontStyle17"/>
          <w:sz w:val="28"/>
          <w:szCs w:val="28"/>
        </w:rPr>
        <w:t xml:space="preserve">в части деятельности обособленного подразделения, </w:t>
      </w:r>
      <w:r w:rsidRPr="00B357E4">
        <w:rPr>
          <w:rStyle w:val="FontStyle17"/>
          <w:sz w:val="28"/>
          <w:szCs w:val="28"/>
        </w:rPr>
        <w:t>не предоставил</w:t>
      </w:r>
      <w:r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B357E4" w:rsidR="00E56B92">
        <w:rPr>
          <w:rStyle w:val="FontStyle17"/>
          <w:sz w:val="28"/>
          <w:szCs w:val="28"/>
        </w:rPr>
        <w:t>расчет сумм налога на доходы физических лиц</w:t>
      </w:r>
      <w:r w:rsidRPr="00B357E4" w:rsidR="00E56B92">
        <w:rPr>
          <w:rStyle w:val="FontStyle17"/>
          <w:sz w:val="28"/>
          <w:szCs w:val="28"/>
        </w:rPr>
        <w:t>, исчисленных и удержанных налоговым агентом</w:t>
      </w:r>
      <w:r w:rsidRPr="00B357E4">
        <w:rPr>
          <w:rStyle w:val="FontStyle17"/>
          <w:sz w:val="28"/>
          <w:szCs w:val="28"/>
        </w:rPr>
        <w:t xml:space="preserve"> за </w:t>
      </w:r>
      <w:r w:rsidR="00302F07">
        <w:rPr>
          <w:rStyle w:val="FontStyle17"/>
          <w:sz w:val="28"/>
          <w:szCs w:val="28"/>
        </w:rPr>
        <w:t>девять месяцев</w:t>
      </w:r>
      <w:r w:rsidRPr="00B357E4" w:rsidR="00E56B92">
        <w:rPr>
          <w:rStyle w:val="FontStyle17"/>
          <w:sz w:val="28"/>
          <w:szCs w:val="28"/>
        </w:rPr>
        <w:t xml:space="preserve"> 2016</w:t>
      </w:r>
      <w:r w:rsidRPr="00B357E4">
        <w:rPr>
          <w:rStyle w:val="FontStyle17"/>
          <w:sz w:val="28"/>
          <w:szCs w:val="28"/>
        </w:rPr>
        <w:t xml:space="preserve"> год (форма </w:t>
      </w:r>
      <w:r w:rsidRPr="00B357E4" w:rsidR="00E56B92">
        <w:rPr>
          <w:rStyle w:val="FontStyle17"/>
          <w:sz w:val="28"/>
          <w:szCs w:val="28"/>
        </w:rPr>
        <w:t>6-НДФЛ</w:t>
      </w:r>
      <w:r w:rsidRPr="00B357E4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 xml:space="preserve">Андриянова О.Я. </w:t>
      </w:r>
      <w:r w:rsidRPr="00B357E4">
        <w:rPr>
          <w:rStyle w:val="FontStyle17"/>
          <w:sz w:val="28"/>
          <w:szCs w:val="28"/>
        </w:rPr>
        <w:t>совершил</w:t>
      </w:r>
      <w:r w:rsidR="00302F07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0E2D9B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Андриянова О.Я. </w:t>
      </w:r>
      <w:r w:rsidRPr="00B357E4" w:rsidR="00A72D36">
        <w:rPr>
          <w:rStyle w:val="FontStyle17"/>
          <w:sz w:val="28"/>
          <w:szCs w:val="28"/>
        </w:rPr>
        <w:t xml:space="preserve">в судебное заседание не </w:t>
      </w:r>
      <w:r w:rsidR="00FE6F89">
        <w:rPr>
          <w:rStyle w:val="FontStyle17"/>
          <w:sz w:val="28"/>
          <w:szCs w:val="28"/>
        </w:rPr>
        <w:t>явилась</w:t>
      </w:r>
      <w:r w:rsidRPr="00B357E4" w:rsidR="00A72D36">
        <w:rPr>
          <w:rStyle w:val="FontStyle17"/>
          <w:sz w:val="28"/>
          <w:szCs w:val="28"/>
        </w:rPr>
        <w:t>, о месте и времени судебного заседа</w:t>
      </w:r>
      <w:r w:rsidRPr="00B357E4">
        <w:rPr>
          <w:rStyle w:val="FontStyle17"/>
          <w:sz w:val="28"/>
          <w:szCs w:val="28"/>
        </w:rPr>
        <w:t xml:space="preserve">ния </w:t>
      </w:r>
      <w:r w:rsidRPr="00B357E4">
        <w:rPr>
          <w:rStyle w:val="FontStyle17"/>
          <w:sz w:val="28"/>
          <w:szCs w:val="28"/>
        </w:rPr>
        <w:t>извещен</w:t>
      </w:r>
      <w:r w:rsidR="00FE6F89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BD37EC" w:rsidRPr="00BD37EC" w:rsidP="00BD37EC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4E28" w:rsidRPr="00B357E4" w:rsidP="00A04E28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Pr="00B357E4" w:rsidR="00C4732E">
        <w:rPr>
          <w:rFonts w:ascii="Times New Roman" w:hAnsi="Times New Roman" w:cs="Times New Roman"/>
          <w:sz w:val="28"/>
          <w:szCs w:val="28"/>
        </w:rPr>
        <w:t>н</w:t>
      </w:r>
      <w:r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B357E4">
        <w:rPr>
          <w:rFonts w:ascii="Times New Roman" w:hAnsi="Times New Roman" w:cs="Times New Roman"/>
          <w:color w:val="0000FF"/>
          <w:sz w:val="28"/>
          <w:szCs w:val="28"/>
        </w:rPr>
        <w:t>форме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B357E4">
        <w:rPr>
          <w:rFonts w:ascii="Times New Roman" w:hAnsi="Times New Roman" w:cs="Times New Roman"/>
          <w:color w:val="0000FF"/>
          <w:sz w:val="28"/>
          <w:szCs w:val="28"/>
        </w:rPr>
        <w:t>форматам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B357E4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, </w:t>
      </w:r>
      <w:r w:rsidRPr="00B357E4">
        <w:rPr>
          <w:rFonts w:ascii="Times New Roman" w:hAnsi="Times New Roman" w:cs="Times New Roman"/>
          <w:sz w:val="28"/>
          <w:szCs w:val="28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2D36" w:rsidRPr="00B357E4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Виновность </w:t>
      </w:r>
      <w:r w:rsidR="0027594C">
        <w:rPr>
          <w:rStyle w:val="FontStyle17"/>
          <w:sz w:val="28"/>
          <w:szCs w:val="28"/>
        </w:rPr>
        <w:t>главного бухгалтера Представительства</w:t>
      </w:r>
      <w:r w:rsidRPr="00B357E4">
        <w:rPr>
          <w:rStyle w:val="FontStyle15"/>
          <w:b w:val="0"/>
          <w:i w:val="0"/>
          <w:sz w:val="28"/>
          <w:szCs w:val="28"/>
        </w:rPr>
        <w:t xml:space="preserve"> </w:t>
      </w:r>
      <w:r w:rsidRPr="00B357E4" w:rsidR="00C4732E">
        <w:rPr>
          <w:rStyle w:val="FontStyle15"/>
          <w:b w:val="0"/>
          <w:i w:val="0"/>
          <w:sz w:val="28"/>
          <w:szCs w:val="28"/>
        </w:rPr>
        <w:t>ООО «</w:t>
      </w:r>
      <w:r w:rsidR="00D15698">
        <w:rPr>
          <w:rStyle w:val="FontStyle15"/>
          <w:b w:val="0"/>
          <w:i w:val="0"/>
          <w:sz w:val="28"/>
          <w:szCs w:val="28"/>
        </w:rPr>
        <w:t>НАЗВАНИЕ</w:t>
      </w:r>
      <w:r w:rsidRPr="00B357E4" w:rsidR="00C4732E">
        <w:rPr>
          <w:rStyle w:val="FontStyle15"/>
          <w:b w:val="0"/>
          <w:i w:val="0"/>
          <w:sz w:val="28"/>
          <w:szCs w:val="28"/>
        </w:rPr>
        <w:t xml:space="preserve">» </w:t>
      </w:r>
      <w:r w:rsidR="0027594C">
        <w:rPr>
          <w:rStyle w:val="FontStyle17"/>
          <w:sz w:val="28"/>
          <w:szCs w:val="28"/>
        </w:rPr>
        <w:t xml:space="preserve">Андрияновой О.Я. </w:t>
      </w:r>
      <w:r w:rsidRPr="00B357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D15698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D15698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D15698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D15698">
        <w:rPr>
          <w:rStyle w:val="FontStyle17"/>
          <w:sz w:val="28"/>
          <w:szCs w:val="28"/>
        </w:rPr>
        <w:t>«ДАТА»</w:t>
      </w:r>
      <w:r w:rsidRPr="00B357E4" w:rsidR="00EC5D3C">
        <w:rPr>
          <w:rStyle w:val="FontStyle17"/>
          <w:sz w:val="28"/>
          <w:szCs w:val="28"/>
        </w:rPr>
        <w:t xml:space="preserve">; </w:t>
      </w:r>
      <w:r w:rsidRPr="00B357E4" w:rsidR="00C4732E">
        <w:rPr>
          <w:rStyle w:val="FontStyle17"/>
          <w:sz w:val="28"/>
          <w:szCs w:val="28"/>
        </w:rPr>
        <w:t xml:space="preserve">решением </w:t>
      </w:r>
      <w:r w:rsidR="00D15698">
        <w:rPr>
          <w:rStyle w:val="FontStyle17"/>
          <w:sz w:val="28"/>
          <w:szCs w:val="28"/>
        </w:rPr>
        <w:t>«НОМЕР»</w:t>
      </w:r>
      <w:r w:rsidRPr="00B357E4" w:rsidR="00C4732E">
        <w:rPr>
          <w:rStyle w:val="FontStyle17"/>
          <w:sz w:val="28"/>
          <w:szCs w:val="28"/>
        </w:rPr>
        <w:t xml:space="preserve"> от </w:t>
      </w:r>
      <w:r w:rsidR="00D15698">
        <w:rPr>
          <w:rStyle w:val="FontStyle17"/>
          <w:sz w:val="28"/>
          <w:szCs w:val="28"/>
        </w:rPr>
        <w:t>«ДАТА»</w:t>
      </w:r>
      <w:r w:rsidRPr="00B357E4" w:rsidR="00C4732E">
        <w:rPr>
          <w:rStyle w:val="FontStyle17"/>
          <w:sz w:val="28"/>
          <w:szCs w:val="28"/>
        </w:rPr>
        <w:t xml:space="preserve">; </w:t>
      </w:r>
      <w:r w:rsidRPr="00B357E4" w:rsidR="00EC5D3C">
        <w:rPr>
          <w:rStyle w:val="FontStyle17"/>
          <w:sz w:val="28"/>
          <w:szCs w:val="28"/>
        </w:rPr>
        <w:t>выпиской из ЕГРЮЛ; паспортными сведениями из базы АИС Налог 3.</w:t>
      </w:r>
    </w:p>
    <w:p w:rsidR="00A72D36" w:rsidRPr="00B357E4" w:rsidP="00A72D36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27594C">
        <w:rPr>
          <w:rStyle w:val="FontStyle17"/>
          <w:sz w:val="28"/>
          <w:szCs w:val="28"/>
        </w:rPr>
        <w:t>прихожу</w:t>
      </w:r>
      <w:r w:rsidRPr="00B357E4">
        <w:rPr>
          <w:rStyle w:val="FontStyle17"/>
          <w:sz w:val="28"/>
          <w:szCs w:val="28"/>
        </w:rPr>
        <w:t xml:space="preserve"> к выводу о виновности </w:t>
      </w:r>
      <w:r w:rsidR="0027594C">
        <w:rPr>
          <w:rStyle w:val="FontStyle17"/>
          <w:sz w:val="28"/>
          <w:szCs w:val="28"/>
        </w:rPr>
        <w:t>главного бухгалтера Представительства</w:t>
      </w:r>
      <w:r w:rsidRPr="00B357E4" w:rsidR="0027594C">
        <w:rPr>
          <w:rStyle w:val="FontStyle15"/>
          <w:b w:val="0"/>
          <w:i w:val="0"/>
          <w:sz w:val="28"/>
          <w:szCs w:val="28"/>
        </w:rPr>
        <w:t xml:space="preserve"> ООО «</w:t>
      </w:r>
      <w:r w:rsidR="00D15698">
        <w:rPr>
          <w:rStyle w:val="FontStyle15"/>
          <w:b w:val="0"/>
          <w:i w:val="0"/>
          <w:sz w:val="28"/>
          <w:szCs w:val="28"/>
        </w:rPr>
        <w:t>НАЗВАНИЕ</w:t>
      </w:r>
      <w:r w:rsidRPr="00B357E4" w:rsidR="0027594C">
        <w:rPr>
          <w:rStyle w:val="FontStyle15"/>
          <w:b w:val="0"/>
          <w:i w:val="0"/>
          <w:sz w:val="28"/>
          <w:szCs w:val="28"/>
        </w:rPr>
        <w:t xml:space="preserve">» </w:t>
      </w:r>
      <w:r w:rsidR="0027594C">
        <w:rPr>
          <w:rStyle w:val="FontStyle17"/>
          <w:sz w:val="28"/>
          <w:szCs w:val="28"/>
        </w:rPr>
        <w:t xml:space="preserve">Андрияновой О.Я.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170A24" w:rsidR="00170A24">
        <w:rPr>
          <w:rStyle w:val="FontStyle17"/>
          <w:sz w:val="28"/>
          <w:szCs w:val="28"/>
        </w:rPr>
        <w:t>ей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B357E4">
        <w:rPr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70A24">
        <w:rPr>
          <w:rStyle w:val="FontStyle17"/>
          <w:sz w:val="28"/>
          <w:szCs w:val="28"/>
        </w:rPr>
        <w:t xml:space="preserve">Андрияновой О.Я. </w:t>
      </w:r>
      <w:r w:rsidRPr="00B357E4">
        <w:rPr>
          <w:rStyle w:val="FontStyle17"/>
          <w:sz w:val="28"/>
          <w:szCs w:val="28"/>
        </w:rPr>
        <w:t xml:space="preserve">принимается во внимание </w:t>
      </w:r>
      <w:r w:rsidR="00FE6F89">
        <w:rPr>
          <w:rStyle w:val="FontStyle17"/>
          <w:color w:val="FF0000"/>
          <w:sz w:val="28"/>
          <w:szCs w:val="28"/>
        </w:rPr>
        <w:t>ее</w:t>
      </w:r>
      <w:r w:rsidRPr="00B357E4">
        <w:rPr>
          <w:rStyle w:val="FontStyle17"/>
          <w:sz w:val="28"/>
          <w:szCs w:val="28"/>
        </w:rPr>
        <w:t xml:space="preserve"> 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357E4">
        <w:rPr>
          <w:rStyle w:val="FontStyle17"/>
          <w:sz w:val="28"/>
          <w:szCs w:val="28"/>
        </w:rPr>
        <w:t>связи</w:t>
      </w:r>
      <w:r w:rsidRPr="00B357E4">
        <w:rPr>
          <w:rStyle w:val="FontStyle17"/>
          <w:sz w:val="28"/>
          <w:szCs w:val="28"/>
        </w:rPr>
        <w:t xml:space="preserve"> с чем </w:t>
      </w:r>
      <w:r w:rsidR="00FE6F89">
        <w:rPr>
          <w:rStyle w:val="FontStyle17"/>
          <w:sz w:val="28"/>
          <w:szCs w:val="28"/>
        </w:rPr>
        <w:t>полагаю</w:t>
      </w:r>
      <w:r w:rsidRPr="00B357E4">
        <w:rPr>
          <w:rStyle w:val="FontStyle17"/>
          <w:sz w:val="28"/>
          <w:szCs w:val="28"/>
        </w:rPr>
        <w:t xml:space="preserve"> необходимым назначить </w:t>
      </w:r>
      <w:r w:rsidR="00FE6F89">
        <w:rPr>
          <w:rStyle w:val="FontStyle17"/>
          <w:sz w:val="28"/>
          <w:szCs w:val="28"/>
        </w:rPr>
        <w:t>ей</w:t>
      </w:r>
      <w:r w:rsidRPr="00B357E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B357E4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B357E4">
        <w:rPr>
          <w:rStyle w:val="FontStyle16"/>
          <w:spacing w:val="60"/>
          <w:sz w:val="28"/>
          <w:szCs w:val="28"/>
        </w:rPr>
        <w:t>Постановил: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B357E4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главного бухгалтера</w:t>
      </w:r>
      <w:r w:rsidRPr="00B357E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Представительства </w:t>
      </w:r>
      <w:r w:rsidRPr="00B357E4">
        <w:rPr>
          <w:b/>
          <w:i/>
          <w:sz w:val="28"/>
          <w:szCs w:val="28"/>
        </w:rPr>
        <w:t>Общества с ограниченной ответственностью «</w:t>
      </w:r>
      <w:r w:rsidR="00D15698">
        <w:rPr>
          <w:b/>
          <w:i/>
          <w:sz w:val="28"/>
          <w:szCs w:val="28"/>
        </w:rPr>
        <w:t>НАЗВАНИЕ</w:t>
      </w:r>
      <w:r w:rsidRPr="00B357E4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Андриянову Ольгу Яковлевну</w:t>
      </w:r>
      <w:r w:rsidRPr="00B357E4">
        <w:rPr>
          <w:sz w:val="28"/>
          <w:szCs w:val="28"/>
        </w:rPr>
        <w:t xml:space="preserve">, </w:t>
      </w:r>
      <w:r w:rsidR="00D15698">
        <w:rPr>
          <w:sz w:val="28"/>
          <w:szCs w:val="28"/>
        </w:rPr>
        <w:t>«ПЕРСОНАЛЬНЫЕ ДАННЫЕ»</w:t>
      </w:r>
      <w:r w:rsidRPr="00B357E4">
        <w:rPr>
          <w:rStyle w:val="FontStyle17"/>
          <w:sz w:val="28"/>
          <w:szCs w:val="28"/>
        </w:rPr>
        <w:t xml:space="preserve">, признать </w:t>
      </w:r>
      <w:r w:rsidRPr="00D15698" w:rsidR="00FE6F89">
        <w:rPr>
          <w:rStyle w:val="FontStyle17"/>
          <w:color w:val="000000" w:themeColor="text1"/>
          <w:sz w:val="28"/>
          <w:szCs w:val="28"/>
        </w:rPr>
        <w:t>виновной</w:t>
      </w:r>
      <w:r w:rsidRPr="00D15698">
        <w:rPr>
          <w:rStyle w:val="FontStyle17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D15698" w:rsidR="00FE6F89">
        <w:rPr>
          <w:rStyle w:val="FontStyle17"/>
          <w:color w:val="000000" w:themeColor="text1"/>
          <w:sz w:val="28"/>
          <w:szCs w:val="28"/>
        </w:rPr>
        <w:t>ей</w:t>
      </w:r>
      <w:r w:rsidRPr="00D15698">
        <w:rPr>
          <w:rStyle w:val="FontStyle17"/>
          <w:color w:val="000000" w:themeColor="text1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400</w:t>
      </w:r>
      <w:r w:rsidRPr="00B357E4" w:rsidR="00C4732E">
        <w:rPr>
          <w:rStyle w:val="FontStyle17"/>
          <w:sz w:val="28"/>
          <w:szCs w:val="28"/>
        </w:rPr>
        <w:t>,00</w:t>
      </w:r>
      <w:r w:rsidRPr="00B357E4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четыреста</w:t>
      </w:r>
      <w:r w:rsidRPr="00B357E4">
        <w:rPr>
          <w:rStyle w:val="FontStyle17"/>
          <w:sz w:val="28"/>
          <w:szCs w:val="28"/>
        </w:rPr>
        <w:t>) рублей.</w:t>
      </w:r>
    </w:p>
    <w:p w:rsidR="00161BF5" w:rsidRPr="00B357E4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357E4">
        <w:rPr>
          <w:rStyle w:val="FontStyle17"/>
          <w:sz w:val="28"/>
          <w:szCs w:val="28"/>
        </w:rPr>
        <w:t xml:space="preserve">: </w:t>
      </w:r>
      <w:r w:rsidRPr="00B357E4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B357E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357E4">
        <w:rPr>
          <w:sz w:val="28"/>
          <w:szCs w:val="28"/>
        </w:rPr>
        <w:t>р</w:t>
      </w:r>
      <w:r w:rsidRPr="00B357E4">
        <w:rPr>
          <w:sz w:val="28"/>
          <w:szCs w:val="28"/>
        </w:rPr>
        <w:t xml:space="preserve">/с 40101810335100010001; постановление от </w:t>
      </w:r>
      <w:r w:rsidR="00170A24">
        <w:rPr>
          <w:sz w:val="28"/>
          <w:szCs w:val="28"/>
        </w:rPr>
        <w:t>19</w:t>
      </w:r>
      <w:r w:rsidR="00FE6F89">
        <w:rPr>
          <w:sz w:val="28"/>
          <w:szCs w:val="28"/>
        </w:rPr>
        <w:t>.04</w:t>
      </w:r>
      <w:r w:rsidRPr="00B357E4">
        <w:rPr>
          <w:sz w:val="28"/>
          <w:szCs w:val="28"/>
        </w:rPr>
        <w:t xml:space="preserve">.2017 </w:t>
      </w:r>
      <w:r w:rsidRPr="00D15698">
        <w:rPr>
          <w:color w:val="000000" w:themeColor="text1"/>
          <w:sz w:val="28"/>
          <w:szCs w:val="28"/>
        </w:rPr>
        <w:t>года № 5-98-</w:t>
      </w:r>
      <w:r w:rsidRPr="00D15698" w:rsidR="00170A24">
        <w:rPr>
          <w:color w:val="000000" w:themeColor="text1"/>
          <w:sz w:val="28"/>
          <w:szCs w:val="28"/>
        </w:rPr>
        <w:t>159</w:t>
      </w:r>
      <w:r w:rsidRPr="00D15698">
        <w:rPr>
          <w:color w:val="000000" w:themeColor="text1"/>
          <w:sz w:val="28"/>
          <w:szCs w:val="28"/>
        </w:rPr>
        <w:t>/2017.</w:t>
      </w:r>
    </w:p>
    <w:p w:rsidR="00161BF5" w:rsidRPr="00B357E4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357E4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P="00161BF5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357E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B357E4">
        <w:rPr>
          <w:rStyle w:val="FontStyle11"/>
          <w:b w:val="0"/>
          <w:bCs w:val="0"/>
          <w:sz w:val="28"/>
          <w:szCs w:val="28"/>
        </w:rPr>
        <w:t>и</w:t>
      </w:r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B357E4" w:rsidP="00C4732E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B357E4">
        <w:rPr>
          <w:rStyle w:val="FontStyle11"/>
          <w:bCs w:val="0"/>
          <w:sz w:val="28"/>
          <w:szCs w:val="28"/>
        </w:rPr>
        <w:t>Мировой судья:</w:t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</w:r>
      <w:r w:rsidRPr="00B357E4">
        <w:rPr>
          <w:rStyle w:val="FontStyle11"/>
          <w:bCs w:val="0"/>
          <w:sz w:val="28"/>
          <w:szCs w:val="28"/>
        </w:rPr>
        <w:tab/>
        <w:t xml:space="preserve">                      К.Г. Чинов</w:t>
      </w:r>
    </w:p>
    <w:p w:rsidR="0099316A" w:rsidRPr="00B357E4" w:rsidP="00161BF5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</w:p>
    <w:p w:rsidR="00B357E4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D15698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15698" w:rsidRPr="00B357E4">
      <w:pPr>
        <w:pStyle w:val="Style4"/>
        <w:widowControl/>
        <w:spacing w:before="29" w:line="240" w:lineRule="auto"/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>________________К.Г.Чинов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