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47805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Дело № 5-98-24</w:t>
      </w:r>
      <w:r w:rsidR="009E36AC">
        <w:rPr>
          <w:rStyle w:val="FontStyle16"/>
          <w:sz w:val="26"/>
          <w:szCs w:val="26"/>
        </w:rPr>
        <w:t>1</w:t>
      </w:r>
      <w:r w:rsidRPr="00147805">
        <w:rPr>
          <w:rStyle w:val="FontStyle16"/>
          <w:sz w:val="26"/>
          <w:szCs w:val="26"/>
        </w:rPr>
        <w:t>/2025</w:t>
      </w:r>
    </w:p>
    <w:p w:rsidR="00702927" w:rsidRPr="00147805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147805">
        <w:rPr>
          <w:rStyle w:val="FontStyle16"/>
          <w:sz w:val="26"/>
          <w:szCs w:val="26"/>
        </w:rPr>
        <w:t>91</w:t>
      </w:r>
      <w:r w:rsidRPr="00147805">
        <w:rPr>
          <w:rStyle w:val="FontStyle16"/>
          <w:sz w:val="26"/>
          <w:szCs w:val="26"/>
          <w:lang w:val="en-US"/>
        </w:rPr>
        <w:t>MS</w:t>
      </w:r>
      <w:r w:rsidRPr="00147805" w:rsidR="002A15C0">
        <w:rPr>
          <w:rStyle w:val="FontStyle16"/>
          <w:sz w:val="26"/>
          <w:szCs w:val="26"/>
        </w:rPr>
        <w:t>00098</w:t>
      </w:r>
      <w:r w:rsidRPr="00147805">
        <w:rPr>
          <w:rStyle w:val="FontStyle16"/>
          <w:sz w:val="26"/>
          <w:szCs w:val="26"/>
        </w:rPr>
        <w:t>-01-</w:t>
      </w:r>
      <w:r w:rsidRPr="00147805" w:rsidR="00733E0F">
        <w:rPr>
          <w:rStyle w:val="FontStyle16"/>
          <w:sz w:val="26"/>
          <w:szCs w:val="26"/>
        </w:rPr>
        <w:t>2025</w:t>
      </w:r>
      <w:r w:rsidRPr="00147805">
        <w:rPr>
          <w:rStyle w:val="FontStyle16"/>
          <w:sz w:val="26"/>
          <w:szCs w:val="26"/>
        </w:rPr>
        <w:t>-</w:t>
      </w:r>
      <w:r w:rsidR="009E36AC">
        <w:rPr>
          <w:rStyle w:val="FontStyle16"/>
          <w:sz w:val="26"/>
          <w:szCs w:val="26"/>
        </w:rPr>
        <w:t>000834-46</w:t>
      </w:r>
    </w:p>
    <w:p w:rsidR="00F9015B" w:rsidRPr="00147805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</w:p>
    <w:p w:rsidR="00A62703" w:rsidRPr="00147805" w:rsidP="00913B56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147805">
        <w:rPr>
          <w:b/>
          <w:sz w:val="26"/>
          <w:szCs w:val="26"/>
        </w:rPr>
        <w:t>П О С Т А Н О В Л Е Н И Е</w:t>
      </w:r>
    </w:p>
    <w:p w:rsidR="00462636" w:rsidRPr="00147805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478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</w:t>
      </w:r>
      <w:r w:rsidR="009952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апреля</w:t>
      </w:r>
      <w:r w:rsidRPr="00147805" w:rsidR="001A27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1478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1478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147805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147805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147805" w:rsidR="00EB0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147805" w:rsidR="009B15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147805" w:rsidR="00913B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147805" w:rsidR="00EB0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47805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478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913B56" w:rsidRPr="00147805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147805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80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14780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147805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147805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147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147805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7805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147805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47805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147805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47805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1478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462636" w:rsidRPr="00147805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780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Кудинова Алексея Алексеевича</w:t>
      </w:r>
      <w:r w:rsidRPr="001478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147805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147805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147805" w:rsidR="00A62703">
        <w:rPr>
          <w:sz w:val="26"/>
          <w:szCs w:val="26"/>
        </w:rPr>
        <w:t>, -</w:t>
      </w:r>
    </w:p>
    <w:p w:rsidR="00A72D36" w:rsidRPr="00147805" w:rsidP="00913B56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147805">
        <w:rPr>
          <w:rStyle w:val="FontStyle16"/>
          <w:spacing w:val="60"/>
          <w:sz w:val="26"/>
          <w:szCs w:val="26"/>
        </w:rPr>
        <w:t>установи</w:t>
      </w:r>
      <w:r w:rsidRPr="00147805">
        <w:rPr>
          <w:rStyle w:val="FontStyle16"/>
          <w:sz w:val="26"/>
          <w:szCs w:val="26"/>
        </w:rPr>
        <w:t>л:</w:t>
      </w:r>
    </w:p>
    <w:p w:rsidR="00FE1883" w:rsidRPr="00147805" w:rsidP="00913B56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sz w:val="26"/>
          <w:szCs w:val="26"/>
          <w:shd w:val="clear" w:color="auto" w:fill="FFFFFF"/>
        </w:rPr>
        <w:t>Кудинов А.А.</w:t>
      </w:r>
      <w:r w:rsidRPr="00147805" w:rsidR="00FE1883">
        <w:rPr>
          <w:sz w:val="26"/>
          <w:szCs w:val="26"/>
          <w:shd w:val="clear" w:color="auto" w:fill="FFFFFF"/>
        </w:rPr>
        <w:t xml:space="preserve"> </w:t>
      </w:r>
      <w:r w:rsidR="00665C5D">
        <w:rPr>
          <w:sz w:val="26"/>
          <w:szCs w:val="26"/>
          <w:shd w:val="clear" w:color="auto" w:fill="FFFFFF"/>
        </w:rPr>
        <w:t xml:space="preserve"> проживающий по адресу: </w:t>
      </w:r>
      <w:r>
        <w:t>Данные изъяты»,</w:t>
      </w:r>
      <w:r>
        <w:t xml:space="preserve"> </w:t>
      </w:r>
      <w:r w:rsidRPr="00147805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147805" w:rsidR="004D2E4B">
        <w:rPr>
          <w:rFonts w:eastAsia="Calibri"/>
          <w:sz w:val="26"/>
          <w:szCs w:val="26"/>
        </w:rPr>
        <w:t xml:space="preserve"> обязанность</w:t>
      </w:r>
      <w:r w:rsidRPr="00147805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>
        <w:rPr>
          <w:rFonts w:eastAsia="Calibri"/>
          <w:sz w:val="26"/>
          <w:szCs w:val="26"/>
        </w:rPr>
        <w:t xml:space="preserve">,00 рублей по постановлению </w:t>
      </w:r>
      <w:r w:rsidRPr="00147805" w:rsidR="003B4939">
        <w:rPr>
          <w:rFonts w:eastAsia="Calibri"/>
          <w:sz w:val="26"/>
          <w:szCs w:val="26"/>
        </w:rPr>
        <w:t>об административном правонарушении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 w:rsidR="00486EDD">
        <w:rPr>
          <w:rFonts w:eastAsia="Calibri"/>
          <w:sz w:val="26"/>
          <w:szCs w:val="26"/>
        </w:rPr>
        <w:t>,</w:t>
      </w:r>
      <w:r w:rsidRPr="00147805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147805" w:rsidR="00277293">
        <w:rPr>
          <w:rFonts w:eastAsia="Calibri"/>
          <w:sz w:val="26"/>
          <w:szCs w:val="26"/>
        </w:rPr>
        <w:t xml:space="preserve">ч. </w:t>
      </w:r>
      <w:r w:rsidRPr="00147805" w:rsidR="00733E0F">
        <w:rPr>
          <w:rFonts w:eastAsia="Calibri"/>
          <w:sz w:val="26"/>
          <w:szCs w:val="26"/>
        </w:rPr>
        <w:t>1</w:t>
      </w:r>
      <w:r w:rsidRPr="00147805" w:rsidR="00207F78">
        <w:rPr>
          <w:rFonts w:eastAsia="Calibri"/>
          <w:sz w:val="26"/>
          <w:szCs w:val="26"/>
        </w:rPr>
        <w:t xml:space="preserve"> </w:t>
      </w:r>
      <w:r w:rsidRPr="00147805" w:rsidR="00486EDD">
        <w:rPr>
          <w:rFonts w:eastAsia="Calibri"/>
          <w:sz w:val="26"/>
          <w:szCs w:val="26"/>
        </w:rPr>
        <w:t>ст.</w:t>
      </w:r>
      <w:r w:rsidRPr="00147805">
        <w:rPr>
          <w:rFonts w:eastAsia="Calibri"/>
          <w:sz w:val="26"/>
          <w:szCs w:val="26"/>
        </w:rPr>
        <w:t>19.24</w:t>
      </w:r>
      <w:r w:rsidRPr="00147805" w:rsidR="00277293">
        <w:rPr>
          <w:rFonts w:eastAsia="Calibri"/>
          <w:sz w:val="26"/>
          <w:szCs w:val="26"/>
        </w:rPr>
        <w:t xml:space="preserve"> </w:t>
      </w:r>
      <w:r w:rsidRPr="00147805" w:rsidR="00486EDD">
        <w:rPr>
          <w:rFonts w:eastAsia="Calibri"/>
          <w:sz w:val="26"/>
          <w:szCs w:val="26"/>
        </w:rPr>
        <w:t>КоАП РФ, чем совершил административное правонарушение, предусмотр</w:t>
      </w:r>
      <w:r w:rsidRPr="00147805" w:rsidR="00CC1483">
        <w:rPr>
          <w:rFonts w:eastAsia="Calibri"/>
          <w:sz w:val="26"/>
          <w:szCs w:val="26"/>
        </w:rPr>
        <w:t>енное ч.1 ст.</w:t>
      </w:r>
      <w:r w:rsidRPr="00147805">
        <w:rPr>
          <w:rFonts w:eastAsia="Calibri"/>
          <w:sz w:val="26"/>
          <w:szCs w:val="26"/>
        </w:rPr>
        <w:t>20.25 КоАП ПФ.</w:t>
      </w:r>
    </w:p>
    <w:p w:rsidR="007D6CE8" w:rsidRPr="00147805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47805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147805" w:rsidR="00EE13AA">
        <w:rPr>
          <w:rFonts w:ascii="Times New Roman" w:hAnsi="Times New Roman" w:cs="Times New Roman"/>
          <w:sz w:val="26"/>
          <w:szCs w:val="26"/>
          <w:lang w:eastAsia="x-none"/>
        </w:rPr>
        <w:t>Кудинов А.А.</w:t>
      </w:r>
      <w:r w:rsidRPr="00147805">
        <w:rPr>
          <w:rFonts w:ascii="Times New Roman" w:hAnsi="Times New Roman" w:cs="Times New Roman"/>
          <w:sz w:val="26"/>
          <w:szCs w:val="26"/>
          <w:lang w:eastAsia="x-none"/>
        </w:rPr>
        <w:t xml:space="preserve">  </w:t>
      </w:r>
      <w:r w:rsidRPr="00147805">
        <w:rPr>
          <w:rFonts w:ascii="Times New Roman" w:hAnsi="Times New Roman" w:cs="Times New Roman"/>
          <w:sz w:val="26"/>
          <w:szCs w:val="26"/>
          <w:lang w:eastAsia="x-none"/>
        </w:rPr>
        <w:t xml:space="preserve">в судебное заседание не явился, </w:t>
      </w:r>
      <w:r w:rsidRPr="00147805" w:rsidR="00913B56">
        <w:rPr>
          <w:rFonts w:ascii="Times New Roman" w:hAnsi="Times New Roman" w:cs="Times New Roman"/>
          <w:sz w:val="26"/>
          <w:szCs w:val="26"/>
          <w:lang w:eastAsia="x-none"/>
        </w:rPr>
        <w:t xml:space="preserve">направил в адрес суда ходатайство о рассмотрении дела в его отсутствие, </w:t>
      </w:r>
      <w:r w:rsidRPr="00147805" w:rsidR="00EE13AA">
        <w:rPr>
          <w:rFonts w:ascii="Times New Roman" w:hAnsi="Times New Roman" w:cs="Times New Roman"/>
          <w:sz w:val="26"/>
          <w:szCs w:val="26"/>
          <w:lang w:eastAsia="x-none"/>
        </w:rPr>
        <w:t xml:space="preserve">одновременно указал, что вину во вменяемом правонарушении признает в полном объеме, в содеянном раскаивается, а также направил сведения об оплате штрафа по постановлению </w:t>
      </w:r>
      <w:r w:rsidRPr="00147805" w:rsidR="009D1730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7D6CE8" w:rsidRPr="00147805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47805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147805">
        <w:rPr>
          <w:rFonts w:ascii="Times New Roman" w:hAnsi="Times New Roman" w:cs="Times New Roman"/>
          <w:sz w:val="26"/>
          <w:szCs w:val="26"/>
        </w:rPr>
        <w:t xml:space="preserve"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</w:t>
      </w:r>
      <w:r w:rsidRPr="00147805">
        <w:rPr>
          <w:rFonts w:ascii="Times New Roman" w:hAnsi="Times New Roman" w:cs="Times New Roman"/>
          <w:sz w:val="26"/>
          <w:szCs w:val="26"/>
        </w:rPr>
        <w:t>рассмотреть дело об административном правонарушении в отсутствие привлекаемого лица.</w:t>
      </w:r>
    </w:p>
    <w:p w:rsidR="00486EDD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147805">
        <w:rPr>
          <w:rFonts w:eastAsia="Calibri"/>
          <w:sz w:val="26"/>
          <w:szCs w:val="26"/>
        </w:rPr>
        <w:t>.</w:t>
      </w:r>
    </w:p>
    <w:p w:rsidR="00441E80" w:rsidRPr="00147805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Частью 1 статьи 20.25 КоАП РФ предусмотрена административная </w:t>
      </w:r>
      <w:r w:rsidRPr="00147805">
        <w:rPr>
          <w:rFonts w:eastAsia="Calibri"/>
          <w:sz w:val="26"/>
          <w:szCs w:val="26"/>
        </w:rPr>
        <w:t>ответственность за неуплату административного штрафа в срок, предусмотренный КоАП РФ.</w:t>
      </w:r>
    </w:p>
    <w:p w:rsidR="00441E80" w:rsidRPr="00147805" w:rsidP="00913B56">
      <w:pPr>
        <w:pStyle w:val="Style4"/>
        <w:widowControl/>
        <w:spacing w:line="240" w:lineRule="auto"/>
        <w:ind w:left="-142" w:right="-2" w:firstLine="567"/>
        <w:rPr>
          <w:sz w:val="26"/>
          <w:szCs w:val="26"/>
          <w:lang w:eastAsia="uk-UA"/>
        </w:rPr>
      </w:pPr>
      <w:r w:rsidRPr="00147805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 w:rsidRPr="00147805">
        <w:rPr>
          <w:sz w:val="26"/>
          <w:szCs w:val="26"/>
          <w:lang w:eastAsia="uk-UA"/>
        </w:rPr>
        <w:t xml:space="preserve">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147805">
          <w:rPr>
            <w:sz w:val="26"/>
            <w:szCs w:val="26"/>
            <w:lang w:eastAsia="uk-UA"/>
          </w:rPr>
          <w:t>частью 1.1</w:t>
        </w:r>
      </w:hyperlink>
      <w:r w:rsidRPr="00147805">
        <w:rPr>
          <w:sz w:val="26"/>
          <w:szCs w:val="26"/>
          <w:lang w:eastAsia="uk-UA"/>
        </w:rPr>
        <w:t xml:space="preserve"> настоя</w:t>
      </w:r>
      <w:r w:rsidRPr="00147805">
        <w:rPr>
          <w:sz w:val="26"/>
          <w:szCs w:val="26"/>
          <w:lang w:eastAsia="uk-UA"/>
        </w:rPr>
        <w:t xml:space="preserve">щей статьи, либо со дня истечения срока отсрочки или срока рассрочки, предусмотренных </w:t>
      </w:r>
      <w:hyperlink r:id="rId6" w:history="1">
        <w:r w:rsidRPr="00147805">
          <w:rPr>
            <w:sz w:val="26"/>
            <w:szCs w:val="26"/>
            <w:lang w:eastAsia="uk-UA"/>
          </w:rPr>
          <w:t>статьей 31.5</w:t>
        </w:r>
      </w:hyperlink>
      <w:r w:rsidRPr="00147805">
        <w:rPr>
          <w:sz w:val="26"/>
          <w:szCs w:val="26"/>
          <w:lang w:eastAsia="uk-UA"/>
        </w:rPr>
        <w:t xml:space="preserve"> настоящего Кодекса.</w:t>
      </w:r>
    </w:p>
    <w:p w:rsidR="00441E80" w:rsidRPr="00147805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147805">
        <w:rPr>
          <w:rFonts w:eastAsia="Calibri"/>
          <w:sz w:val="26"/>
          <w:szCs w:val="26"/>
          <w:lang w:eastAsia="en-US"/>
        </w:rPr>
        <w:t>В соот</w:t>
      </w:r>
      <w:r w:rsidRPr="00147805">
        <w:rPr>
          <w:rFonts w:eastAsia="Calibri"/>
          <w:sz w:val="26"/>
          <w:szCs w:val="26"/>
          <w:lang w:eastAsia="en-US"/>
        </w:rPr>
        <w:t xml:space="preserve">ветствии с </w:t>
      </w:r>
      <w:hyperlink r:id="rId7" w:history="1">
        <w:r w:rsidRPr="00147805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147805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</w:t>
      </w:r>
      <w:r w:rsidRPr="00147805">
        <w:rPr>
          <w:rFonts w:eastAsia="Calibri"/>
          <w:sz w:val="26"/>
          <w:szCs w:val="26"/>
          <w:lang w:eastAsia="en-US"/>
        </w:rPr>
        <w:t>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</w:t>
      </w:r>
      <w:r w:rsidRPr="00147805">
        <w:rPr>
          <w:rFonts w:eastAsia="Calibri"/>
          <w:sz w:val="26"/>
          <w:szCs w:val="26"/>
          <w:lang w:eastAsia="en-US"/>
        </w:rPr>
        <w:t>естовано.</w:t>
      </w:r>
    </w:p>
    <w:p w:rsidR="00943189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147805" w:rsidR="00C3551F">
        <w:rPr>
          <w:rFonts w:eastAsia="Calibri"/>
          <w:sz w:val="26"/>
          <w:szCs w:val="26"/>
        </w:rPr>
        <w:t>постановлением</w:t>
      </w:r>
      <w:r w:rsidRPr="00147805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147805" w:rsidR="009D1730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 w:rsidR="00EE13AA">
        <w:rPr>
          <w:rFonts w:eastAsia="Calibri"/>
          <w:sz w:val="26"/>
          <w:szCs w:val="26"/>
        </w:rPr>
        <w:t>Кудинов А.А.</w:t>
      </w:r>
      <w:r w:rsidRPr="00147805" w:rsidR="003B4939">
        <w:rPr>
          <w:rFonts w:eastAsia="Calibri"/>
          <w:sz w:val="26"/>
          <w:szCs w:val="26"/>
        </w:rPr>
        <w:t xml:space="preserve"> </w:t>
      </w:r>
      <w:r w:rsidRPr="00147805" w:rsidR="009B15A5">
        <w:rPr>
          <w:rFonts w:eastAsia="Calibri"/>
          <w:sz w:val="26"/>
          <w:szCs w:val="26"/>
        </w:rPr>
        <w:t xml:space="preserve"> признан</w:t>
      </w:r>
      <w:r w:rsidRPr="00147805" w:rsidR="001C7D07">
        <w:rPr>
          <w:rFonts w:eastAsia="Calibri"/>
          <w:sz w:val="26"/>
          <w:szCs w:val="26"/>
        </w:rPr>
        <w:t xml:space="preserve"> виновным</w:t>
      </w:r>
      <w:r w:rsidRPr="00147805" w:rsidR="00193C5F">
        <w:rPr>
          <w:rFonts w:eastAsia="Calibri"/>
          <w:sz w:val="26"/>
          <w:szCs w:val="26"/>
        </w:rPr>
        <w:t xml:space="preserve"> в совершении правонарушения, предусмотренного ч. 1 ст. </w:t>
      </w:r>
      <w:r w:rsidRPr="00147805" w:rsidR="00EE13AA">
        <w:rPr>
          <w:rFonts w:eastAsia="Calibri"/>
          <w:sz w:val="26"/>
          <w:szCs w:val="26"/>
        </w:rPr>
        <w:t>19.24</w:t>
      </w:r>
      <w:r w:rsidRPr="00147805" w:rsidR="00193C5F">
        <w:rPr>
          <w:rFonts w:eastAsia="Calibri"/>
          <w:sz w:val="26"/>
          <w:szCs w:val="26"/>
        </w:rPr>
        <w:t xml:space="preserve"> КоАП РФ, и </w:t>
      </w:r>
      <w:r w:rsidRPr="00147805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147805" w:rsidR="00193C5F">
        <w:rPr>
          <w:rFonts w:eastAsia="Calibri"/>
          <w:sz w:val="26"/>
          <w:szCs w:val="26"/>
        </w:rPr>
        <w:t>,00 рублей</w:t>
      </w:r>
      <w:r w:rsidRPr="00147805">
        <w:rPr>
          <w:rFonts w:eastAsia="Calibri"/>
          <w:sz w:val="26"/>
          <w:szCs w:val="26"/>
        </w:rPr>
        <w:t>.</w:t>
      </w:r>
    </w:p>
    <w:p w:rsidR="00C576B9" w:rsidRPr="00147805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147805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147805">
          <w:rPr>
            <w:sz w:val="26"/>
            <w:szCs w:val="26"/>
            <w:lang w:eastAsia="uk-UA"/>
          </w:rPr>
          <w:t>статьей 31.5</w:t>
        </w:r>
      </w:hyperlink>
      <w:r w:rsidRPr="00147805">
        <w:rPr>
          <w:sz w:val="26"/>
          <w:szCs w:val="26"/>
          <w:lang w:eastAsia="uk-UA"/>
        </w:rPr>
        <w:t xml:space="preserve"> </w:t>
      </w:r>
      <w:r w:rsidRPr="00147805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 w:rsidR="00486EDD">
        <w:rPr>
          <w:rFonts w:eastAsia="Calibri"/>
          <w:sz w:val="26"/>
          <w:szCs w:val="26"/>
        </w:rPr>
        <w:t>,</w:t>
      </w:r>
      <w:r w:rsidRPr="00147805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147805" w:rsidR="000C76D5">
        <w:rPr>
          <w:rFonts w:eastAsia="Calibri"/>
          <w:sz w:val="26"/>
          <w:szCs w:val="26"/>
        </w:rPr>
        <w:t>, с учетом положений ст. 4.8 КоАП РФ,</w:t>
      </w:r>
      <w:r w:rsidRPr="00147805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>
        <w:rPr>
          <w:rFonts w:eastAsia="Calibri"/>
          <w:sz w:val="26"/>
          <w:szCs w:val="26"/>
        </w:rPr>
        <w:t>года.</w:t>
      </w:r>
    </w:p>
    <w:p w:rsidR="006276F1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>В установленный законом двухмесячный срок</w:t>
      </w:r>
      <w:r w:rsidRPr="00147805" w:rsidR="0070270D">
        <w:rPr>
          <w:rFonts w:eastAsia="Calibri"/>
          <w:sz w:val="26"/>
          <w:szCs w:val="26"/>
        </w:rPr>
        <w:t>,</w:t>
      </w:r>
      <w:r w:rsidRPr="00147805">
        <w:rPr>
          <w:rFonts w:eastAsia="Calibri"/>
          <w:sz w:val="26"/>
          <w:szCs w:val="26"/>
        </w:rPr>
        <w:t xml:space="preserve"> </w:t>
      </w:r>
      <w:r w:rsidRPr="00147805" w:rsidR="00EE13AA">
        <w:rPr>
          <w:sz w:val="26"/>
          <w:szCs w:val="26"/>
          <w:shd w:val="clear" w:color="auto" w:fill="FFFFFF"/>
        </w:rPr>
        <w:t>Кудинов А.А.</w:t>
      </w:r>
      <w:r w:rsidRPr="00147805" w:rsidR="00CC1483">
        <w:rPr>
          <w:sz w:val="26"/>
          <w:szCs w:val="26"/>
          <w:shd w:val="clear" w:color="auto" w:fill="FFFFFF"/>
        </w:rPr>
        <w:t xml:space="preserve"> </w:t>
      </w:r>
      <w:r w:rsidRPr="00147805">
        <w:rPr>
          <w:rFonts w:eastAsia="Calibri"/>
          <w:sz w:val="26"/>
          <w:szCs w:val="26"/>
        </w:rPr>
        <w:t>административный штраф по вышеуказанному постано</w:t>
      </w:r>
      <w:r w:rsidRPr="00147805">
        <w:rPr>
          <w:rFonts w:eastAsia="Calibri"/>
          <w:sz w:val="26"/>
          <w:szCs w:val="26"/>
        </w:rPr>
        <w:t xml:space="preserve">влению не оплатил, чем </w:t>
      </w:r>
      <w:r>
        <w:t>Данные изъяты»,</w:t>
      </w:r>
      <w:r>
        <w:t xml:space="preserve"> </w:t>
      </w:r>
      <w:r w:rsidRPr="00147805" w:rsidR="001C6E46">
        <w:rPr>
          <w:rFonts w:eastAsia="Calibri"/>
          <w:sz w:val="26"/>
          <w:szCs w:val="26"/>
        </w:rPr>
        <w:t xml:space="preserve">года </w:t>
      </w:r>
      <w:r w:rsidRPr="00147805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Виновность </w:t>
      </w:r>
      <w:r w:rsidRPr="00147805" w:rsidR="00EE13AA">
        <w:rPr>
          <w:sz w:val="26"/>
          <w:szCs w:val="26"/>
          <w:shd w:val="clear" w:color="auto" w:fill="FFFFFF"/>
        </w:rPr>
        <w:t>Кудинова А.А.</w:t>
      </w:r>
      <w:r w:rsidRPr="00147805" w:rsidR="007D6CE8">
        <w:rPr>
          <w:sz w:val="26"/>
          <w:szCs w:val="26"/>
          <w:shd w:val="clear" w:color="auto" w:fill="FFFFFF"/>
        </w:rPr>
        <w:t xml:space="preserve"> </w:t>
      </w:r>
      <w:r w:rsidRPr="00147805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</w:t>
      </w:r>
      <w:r w:rsidRPr="00147805">
        <w:rPr>
          <w:rFonts w:eastAsia="Calibri"/>
          <w:sz w:val="26"/>
          <w:szCs w:val="26"/>
        </w:rPr>
        <w:t xml:space="preserve">ными по делу доказательствами, оцененными в совокупности по правилам ст.26.11 КоАП РФ, а именно: </w:t>
      </w:r>
    </w:p>
    <w:p w:rsidR="00943189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 w:rsidRPr="00147805" w:rsidR="007D6CE8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>-</w:t>
      </w:r>
      <w:r w:rsidRPr="00147805">
        <w:rPr>
          <w:rFonts w:eastAsia="Calibri"/>
          <w:sz w:val="26"/>
          <w:szCs w:val="26"/>
        </w:rPr>
        <w:t xml:space="preserve">копией </w:t>
      </w:r>
      <w:r w:rsidRPr="00147805" w:rsidR="00AC7FAC">
        <w:rPr>
          <w:rFonts w:eastAsia="Calibri"/>
          <w:sz w:val="26"/>
          <w:szCs w:val="26"/>
        </w:rPr>
        <w:t>постановления</w:t>
      </w:r>
      <w:r w:rsidRPr="00147805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="009D1730">
        <w:rPr>
          <w:rFonts w:eastAsia="Calibri"/>
          <w:sz w:val="26"/>
          <w:szCs w:val="26"/>
        </w:rPr>
        <w:t xml:space="preserve"> </w:t>
      </w:r>
      <w:r w:rsidRPr="00147805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147805" w:rsidR="00F102E8">
        <w:rPr>
          <w:rFonts w:eastAsia="Calibri"/>
          <w:sz w:val="26"/>
          <w:szCs w:val="26"/>
        </w:rPr>
        <w:t>;</w:t>
      </w:r>
    </w:p>
    <w:p w:rsidR="00EE13AA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>- письменными пояснениями Кудинова А.А.;</w:t>
      </w:r>
    </w:p>
    <w:p w:rsidR="00913B56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>- сведениями об оплате штрафа по постановлению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147805">
        <w:rPr>
          <w:rFonts w:eastAsia="Calibri"/>
          <w:sz w:val="26"/>
          <w:szCs w:val="26"/>
        </w:rPr>
        <w:t>;</w:t>
      </w:r>
    </w:p>
    <w:p w:rsidR="00F102E8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>- иными письменн</w:t>
      </w:r>
      <w:r w:rsidRPr="00147805">
        <w:rPr>
          <w:rFonts w:eastAsia="Calibri"/>
          <w:sz w:val="26"/>
          <w:szCs w:val="26"/>
        </w:rPr>
        <w:t xml:space="preserve">ыми материалами дела, </w:t>
      </w:r>
      <w:r w:rsidRPr="00147805" w:rsidR="00AC7FAC">
        <w:rPr>
          <w:rFonts w:eastAsia="Calibri"/>
          <w:sz w:val="26"/>
          <w:szCs w:val="26"/>
        </w:rPr>
        <w:t>исследованными</w:t>
      </w:r>
      <w:r w:rsidRPr="00147805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147805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147805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</w:t>
      </w:r>
      <w:r w:rsidRPr="00147805">
        <w:rPr>
          <w:sz w:val="26"/>
          <w:szCs w:val="26"/>
        </w:rPr>
        <w:t xml:space="preserve">верными и достаточными для разрешения настоящего дела, а потому считает возможным положить их в основу постановления. </w:t>
      </w:r>
      <w:r w:rsidRPr="00147805">
        <w:rPr>
          <w:sz w:val="26"/>
          <w:szCs w:val="26"/>
        </w:rPr>
        <w:tab/>
      </w:r>
    </w:p>
    <w:p w:rsidR="00943189" w:rsidRPr="00147805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147805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147805" w:rsidR="00EE13AA">
        <w:rPr>
          <w:rFonts w:ascii="Times New Roman" w:eastAsia="Calibri" w:hAnsi="Times New Roman" w:cs="Times New Roman"/>
          <w:sz w:val="26"/>
          <w:szCs w:val="26"/>
        </w:rPr>
        <w:t>Кудиновым А.А.</w:t>
      </w:r>
      <w:r w:rsidRPr="00147805" w:rsidR="000C76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7805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147805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147805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13B56" w:rsidRPr="00147805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805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</w:t>
      </w:r>
      <w:r w:rsidR="00665C5D">
        <w:rPr>
          <w:rFonts w:ascii="Times New Roman" w:eastAsia="Calibri" w:hAnsi="Times New Roman" w:cs="Times New Roman"/>
          <w:sz w:val="26"/>
          <w:szCs w:val="26"/>
        </w:rPr>
        <w:t>тственности, предусмотренный ч. </w:t>
      </w:r>
      <w:r w:rsidRPr="00147805">
        <w:rPr>
          <w:rFonts w:ascii="Times New Roman" w:eastAsia="Calibri" w:hAnsi="Times New Roman" w:cs="Times New Roman"/>
          <w:sz w:val="26"/>
          <w:szCs w:val="26"/>
        </w:rPr>
        <w:t>1 ст. 4.5 КоАП РФ для данной категории дел, не истек.</w:t>
      </w:r>
    </w:p>
    <w:p w:rsidR="00913B56" w:rsidRPr="00147805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</w:t>
      </w:r>
      <w:r w:rsidRPr="00147805">
        <w:rPr>
          <w:rFonts w:ascii="Times New Roman" w:hAnsi="Times New Roman" w:cs="Times New Roman"/>
          <w:sz w:val="26"/>
          <w:szCs w:val="26"/>
        </w:rPr>
        <w:t xml:space="preserve">ении, </w:t>
      </w:r>
      <w:r w:rsidRPr="00147805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BB3BF7" w:rsidRPr="00147805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</w:t>
      </w:r>
      <w:r w:rsidRPr="00147805">
        <w:rPr>
          <w:rFonts w:ascii="Times New Roman" w:hAnsi="Times New Roman" w:cs="Times New Roman"/>
          <w:sz w:val="26"/>
          <w:szCs w:val="26"/>
        </w:rPr>
        <w:t xml:space="preserve">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913B56" w:rsidRPr="00147805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>В соответствии со ст. 4.3 Кодекса Российской Федерации об административных правонарушениях, обстоятельств, отягч</w:t>
      </w:r>
      <w:r w:rsidRPr="00147805">
        <w:rPr>
          <w:rFonts w:ascii="Times New Roman" w:hAnsi="Times New Roman" w:cs="Times New Roman"/>
          <w:sz w:val="26"/>
          <w:szCs w:val="26"/>
        </w:rPr>
        <w:t xml:space="preserve">ающих административную ответственность </w:t>
      </w:r>
      <w:r w:rsidRPr="00147805" w:rsidR="00EE13AA">
        <w:rPr>
          <w:rFonts w:ascii="Times New Roman" w:hAnsi="Times New Roman" w:cs="Times New Roman"/>
          <w:sz w:val="26"/>
          <w:szCs w:val="26"/>
        </w:rPr>
        <w:t>Кудинова А.А.</w:t>
      </w:r>
      <w:r w:rsidRPr="00147805">
        <w:rPr>
          <w:rFonts w:ascii="Times New Roman" w:hAnsi="Times New Roman" w:cs="Times New Roman"/>
          <w:sz w:val="26"/>
          <w:szCs w:val="26"/>
        </w:rPr>
        <w:t xml:space="preserve"> судом не установлено. В соответствии со ст. 4.2 Кодекса Российской Федерации об административных правонарушениях, в качестве обстоятельства, смягчающего административную ответственность </w:t>
      </w:r>
      <w:r w:rsidRPr="00147805" w:rsidR="00EE13AA">
        <w:rPr>
          <w:rFonts w:ascii="Times New Roman" w:hAnsi="Times New Roman" w:cs="Times New Roman"/>
          <w:sz w:val="26"/>
          <w:szCs w:val="26"/>
        </w:rPr>
        <w:t xml:space="preserve">Кудинова А.А. </w:t>
      </w:r>
      <w:r w:rsidRPr="00147805">
        <w:rPr>
          <w:rFonts w:ascii="Times New Roman" w:hAnsi="Times New Roman" w:cs="Times New Roman"/>
          <w:sz w:val="26"/>
          <w:szCs w:val="26"/>
        </w:rPr>
        <w:t xml:space="preserve"> ми</w:t>
      </w:r>
      <w:r w:rsidRPr="00147805">
        <w:rPr>
          <w:rFonts w:ascii="Times New Roman" w:hAnsi="Times New Roman" w:cs="Times New Roman"/>
          <w:sz w:val="26"/>
          <w:szCs w:val="26"/>
        </w:rPr>
        <w:t>ровой судья учитывает</w:t>
      </w:r>
      <w:r w:rsidRPr="00147805" w:rsidR="00147805">
        <w:rPr>
          <w:rFonts w:ascii="Times New Roman" w:hAnsi="Times New Roman" w:cs="Times New Roman"/>
          <w:sz w:val="26"/>
          <w:szCs w:val="26"/>
        </w:rPr>
        <w:t xml:space="preserve"> признание вины, раскаяние, а также</w:t>
      </w:r>
      <w:r w:rsidRPr="00147805">
        <w:rPr>
          <w:rFonts w:ascii="Times New Roman" w:hAnsi="Times New Roman" w:cs="Times New Roman"/>
          <w:sz w:val="26"/>
          <w:szCs w:val="26"/>
        </w:rPr>
        <w:t xml:space="preserve"> оплату штрафа.</w:t>
      </w:r>
    </w:p>
    <w:p w:rsidR="00913B56" w:rsidRPr="00147805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</w:t>
      </w:r>
      <w:r w:rsidRPr="00147805">
        <w:rPr>
          <w:rFonts w:ascii="Times New Roman" w:hAnsi="Times New Roman" w:cs="Times New Roman"/>
          <w:sz w:val="26"/>
          <w:szCs w:val="26"/>
        </w:rPr>
        <w:t>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</w:t>
      </w:r>
      <w:r w:rsidRPr="00147805">
        <w:rPr>
          <w:rFonts w:ascii="Times New Roman" w:hAnsi="Times New Roman" w:cs="Times New Roman"/>
          <w:sz w:val="26"/>
          <w:szCs w:val="26"/>
        </w:rPr>
        <w:t xml:space="preserve">мене на предупреждение при наличии </w:t>
      </w:r>
      <w:r w:rsidRPr="00147805">
        <w:rPr>
          <w:rFonts w:ascii="Times New Roman" w:hAnsi="Times New Roman" w:cs="Times New Roman"/>
          <w:sz w:val="26"/>
          <w:szCs w:val="26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13B56" w:rsidRPr="00147805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 не подлежит замене на пр</w:t>
      </w:r>
      <w:r w:rsidRPr="00147805">
        <w:rPr>
          <w:rFonts w:ascii="Times New Roman" w:hAnsi="Times New Roman" w:cs="Times New Roman"/>
          <w:sz w:val="26"/>
          <w:szCs w:val="26"/>
        </w:rPr>
        <w:t>едупреждение в случае совершения административного правонарушения, предусмотренного статьями 13.15, 13.37, 14.31 - 14.33, 14.56, 15.21, 15.30, 19.3, 19.5, 19.5.1, 19.6, 19.7.5-2, 19.8 - 19.8.2, 19.23, частями 2 и 3 статьи 19.27, статьями 19.28, 19.29, 19.3</w:t>
      </w:r>
      <w:r w:rsidRPr="00147805">
        <w:rPr>
          <w:rFonts w:ascii="Times New Roman" w:hAnsi="Times New Roman" w:cs="Times New Roman"/>
          <w:sz w:val="26"/>
          <w:szCs w:val="26"/>
        </w:rPr>
        <w:t>0, 19.33, 19.34, 20.3, частью 2 статьи 20.28 настоящего Кодекса.</w:t>
      </w:r>
    </w:p>
    <w:p w:rsidR="00913B56" w:rsidRPr="00147805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1478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</w:t>
      </w:r>
      <w:r w:rsidRPr="001478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</w:t>
      </w:r>
      <w:r w:rsidRPr="001478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ного характера, а также при отсутствии имущественного ущерба.</w:t>
      </w:r>
    </w:p>
    <w:p w:rsidR="00913B56" w:rsidRPr="00147805" w:rsidP="00913B56">
      <w:pPr>
        <w:pStyle w:val="NormalWeb"/>
        <w:spacing w:before="0" w:beforeAutospacing="0" w:after="0" w:afterAutospacing="0" w:line="288" w:lineRule="atLeast"/>
        <w:ind w:left="-142" w:firstLine="540"/>
        <w:jc w:val="both"/>
        <w:rPr>
          <w:sz w:val="26"/>
          <w:szCs w:val="26"/>
        </w:rPr>
      </w:pPr>
      <w:r w:rsidRPr="00147805">
        <w:rPr>
          <w:sz w:val="26"/>
          <w:szCs w:val="26"/>
        </w:rPr>
        <w:t xml:space="preserve">Учитывая изложенное, а также то, что санкция ч. 1 ст. 20.25 КоАП РФ не предусматривает альтернативного наказания в виде предупреждения, нарушение сроков уплаты административного штрафа, само по </w:t>
      </w:r>
      <w:r w:rsidRPr="00147805">
        <w:rPr>
          <w:sz w:val="26"/>
          <w:szCs w:val="26"/>
        </w:rPr>
        <w:t xml:space="preserve">себе, не свидетельствует о причинении вреда или об угрозе причинения вреда жизни и здоровью людей, объектам животного и растительного мира, окружающей среде, безопасности государства, угрозы чрезвычайных ситуаций природного и техногенного характера, в </w:t>
      </w:r>
      <w:r w:rsidR="00665C5D">
        <w:rPr>
          <w:sz w:val="26"/>
          <w:szCs w:val="26"/>
        </w:rPr>
        <w:t xml:space="preserve">условиях </w:t>
      </w:r>
      <w:r w:rsidRPr="00147805">
        <w:rPr>
          <w:sz w:val="26"/>
          <w:szCs w:val="26"/>
        </w:rPr>
        <w:t>отсу</w:t>
      </w:r>
      <w:r w:rsidR="00665C5D">
        <w:rPr>
          <w:sz w:val="26"/>
          <w:szCs w:val="26"/>
        </w:rPr>
        <w:t>тствия</w:t>
      </w:r>
      <w:r w:rsidRPr="00147805">
        <w:rPr>
          <w:sz w:val="26"/>
          <w:szCs w:val="26"/>
        </w:rPr>
        <w:t xml:space="preserve"> имущественного ущерба, </w:t>
      </w:r>
      <w:r w:rsidRPr="00147805" w:rsidR="00147805">
        <w:rPr>
          <w:sz w:val="26"/>
          <w:szCs w:val="26"/>
        </w:rPr>
        <w:t xml:space="preserve"> с учетом того, что материалы дела не содержат сведений о том, что Кудинов А.А</w:t>
      </w:r>
      <w:r w:rsidR="00665C5D">
        <w:rPr>
          <w:sz w:val="26"/>
          <w:szCs w:val="26"/>
        </w:rPr>
        <w:t>., в силу положений ст. 4.6 КоАП</w:t>
      </w:r>
      <w:r w:rsidRPr="00147805" w:rsidR="00147805">
        <w:rPr>
          <w:sz w:val="26"/>
          <w:szCs w:val="26"/>
        </w:rPr>
        <w:t xml:space="preserve"> РФ, на момент совершения вменяемого правонарушения, являлся лицом, подвергнутым административному наказанию за совершение аналогичного правонарушения, а также принимая во внимание сведения о личности Кудинова А.А., который проживает </w:t>
      </w:r>
      <w:r>
        <w:t>Данные</w:t>
      </w:r>
      <w:r>
        <w:t xml:space="preserve"> изъяты»,</w:t>
      </w:r>
      <w:r>
        <w:t xml:space="preserve"> </w:t>
      </w:r>
      <w:r w:rsidRPr="00147805" w:rsidR="00147805">
        <w:rPr>
          <w:sz w:val="26"/>
          <w:szCs w:val="26"/>
        </w:rPr>
        <w:t xml:space="preserve">имеет положительные характеристики, принимает участие в </w:t>
      </w:r>
      <w:r w:rsidRPr="00147805" w:rsidR="00147805">
        <w:rPr>
          <w:sz w:val="26"/>
          <w:szCs w:val="26"/>
        </w:rPr>
        <w:t>оказании</w:t>
      </w:r>
      <w:r w:rsidRPr="00147805" w:rsidR="00147805">
        <w:rPr>
          <w:sz w:val="26"/>
          <w:szCs w:val="26"/>
        </w:rPr>
        <w:t xml:space="preserve"> гуманитарной помощи, мировой судья</w:t>
      </w:r>
      <w:r w:rsidRPr="00147805">
        <w:rPr>
          <w:sz w:val="26"/>
          <w:szCs w:val="26"/>
        </w:rPr>
        <w:t xml:space="preserve"> полагает возможным заменить наказание </w:t>
      </w:r>
      <w:r w:rsidRPr="00147805" w:rsidR="00147805">
        <w:rPr>
          <w:sz w:val="26"/>
          <w:szCs w:val="26"/>
        </w:rPr>
        <w:t>Кудинову А.А.</w:t>
      </w:r>
      <w:r w:rsidRPr="00147805">
        <w:rPr>
          <w:sz w:val="26"/>
          <w:szCs w:val="26"/>
        </w:rPr>
        <w:t xml:space="preserve"> в виде административного штрафа на предупреждение. </w:t>
      </w:r>
    </w:p>
    <w:p w:rsidR="00486EDD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147805" w:rsidP="00913B56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spacing w:val="60"/>
          <w:sz w:val="26"/>
          <w:szCs w:val="26"/>
        </w:rPr>
      </w:pPr>
      <w:r w:rsidRPr="00147805">
        <w:rPr>
          <w:rStyle w:val="FontStyle16"/>
          <w:spacing w:val="60"/>
          <w:sz w:val="26"/>
          <w:szCs w:val="26"/>
        </w:rPr>
        <w:t>постановил:</w:t>
      </w:r>
    </w:p>
    <w:p w:rsidR="00913B56" w:rsidRPr="00147805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147805">
        <w:rPr>
          <w:rFonts w:eastAsia="Calibri"/>
          <w:b/>
          <w:sz w:val="26"/>
          <w:szCs w:val="26"/>
        </w:rPr>
        <w:t>Кудинова Алексея Алексеевича</w:t>
      </w:r>
      <w:r w:rsidRPr="00147805" w:rsidR="00CC1483">
        <w:rPr>
          <w:rFonts w:eastAsia="Calibri"/>
          <w:sz w:val="26"/>
          <w:szCs w:val="26"/>
        </w:rPr>
        <w:t xml:space="preserve"> </w:t>
      </w:r>
      <w:r w:rsidRPr="00147805" w:rsidR="001C7D07">
        <w:rPr>
          <w:rFonts w:eastAsia="Calibri"/>
          <w:sz w:val="26"/>
          <w:szCs w:val="26"/>
        </w:rPr>
        <w:t>признать виновным</w:t>
      </w:r>
      <w:r w:rsidRPr="00147805" w:rsidR="00486EDD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147805">
        <w:rPr>
          <w:rFonts w:eastAsia="Calibri"/>
          <w:sz w:val="26"/>
          <w:szCs w:val="26"/>
        </w:rPr>
        <w:t>,</w:t>
      </w:r>
      <w:r w:rsidRPr="00147805" w:rsidR="00486EDD">
        <w:rPr>
          <w:rFonts w:eastAsia="Calibri"/>
          <w:sz w:val="26"/>
          <w:szCs w:val="26"/>
        </w:rPr>
        <w:t xml:space="preserve"> и </w:t>
      </w:r>
      <w:r w:rsidRPr="00147805">
        <w:rPr>
          <w:rFonts w:eastAsia="Calibri"/>
          <w:sz w:val="26"/>
          <w:szCs w:val="26"/>
        </w:rPr>
        <w:t xml:space="preserve"> </w:t>
      </w:r>
      <w:r w:rsidRPr="00147805">
        <w:rPr>
          <w:sz w:val="26"/>
          <w:szCs w:val="26"/>
        </w:rPr>
        <w:t xml:space="preserve">с применением положений ч.1 ст.4.1.1 КоАП РФ, подвергнуть его </w:t>
      </w:r>
      <w:r w:rsidRPr="00147805">
        <w:rPr>
          <w:sz w:val="26"/>
          <w:szCs w:val="26"/>
        </w:rPr>
        <w:t>административному наказанию в виде предупреждения.</w:t>
      </w:r>
    </w:p>
    <w:p w:rsidR="00486EDD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b/>
          <w:sz w:val="26"/>
          <w:szCs w:val="26"/>
        </w:rPr>
        <w:t xml:space="preserve"> </w:t>
      </w:r>
      <w:r w:rsidRPr="00147805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147805" w:rsidR="0098485C">
        <w:rPr>
          <w:rFonts w:eastAsia="Calibri"/>
          <w:sz w:val="26"/>
          <w:szCs w:val="26"/>
        </w:rPr>
        <w:t xml:space="preserve">непосредственно </w:t>
      </w:r>
      <w:r w:rsidRPr="00147805">
        <w:rPr>
          <w:rFonts w:eastAsia="Calibri"/>
          <w:sz w:val="26"/>
          <w:szCs w:val="26"/>
        </w:rPr>
        <w:t>в Ялтинский городской суд Республики Крым</w:t>
      </w:r>
      <w:r w:rsidRPr="00147805" w:rsidR="0098485C">
        <w:rPr>
          <w:rFonts w:eastAsia="Calibri"/>
          <w:sz w:val="26"/>
          <w:szCs w:val="26"/>
        </w:rPr>
        <w:t>, или</w:t>
      </w:r>
      <w:r w:rsidRPr="00147805">
        <w:rPr>
          <w:rFonts w:eastAsia="Calibri"/>
          <w:sz w:val="26"/>
          <w:szCs w:val="26"/>
        </w:rPr>
        <w:t xml:space="preserve"> через судебный участок №</w:t>
      </w:r>
      <w:r w:rsidRPr="00147805" w:rsidR="002F3227">
        <w:rPr>
          <w:rFonts w:eastAsia="Calibri"/>
          <w:sz w:val="26"/>
          <w:szCs w:val="26"/>
        </w:rPr>
        <w:t>98</w:t>
      </w:r>
      <w:r w:rsidRPr="00147805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</w:t>
      </w:r>
      <w:r w:rsidRPr="00147805">
        <w:rPr>
          <w:rFonts w:eastAsia="Calibri"/>
          <w:sz w:val="26"/>
          <w:szCs w:val="26"/>
        </w:rPr>
        <w:t xml:space="preserve">0 </w:t>
      </w:r>
      <w:r w:rsidRPr="00147805" w:rsidR="000C76D5">
        <w:rPr>
          <w:rFonts w:eastAsia="Calibri"/>
          <w:sz w:val="26"/>
          <w:szCs w:val="26"/>
        </w:rPr>
        <w:t>дней</w:t>
      </w:r>
      <w:r w:rsidRPr="00147805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1A27AC" w:rsidP="00913B56">
      <w:pPr>
        <w:widowControl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47805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147805" w:rsidR="00913B5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Pr="00147805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(подпись)</w:t>
      </w: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47805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147805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147805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47805" w:rsidR="00913B56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«28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99521E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 w:rsidR="00913B5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В.В. Кулешова</w:t>
      </w:r>
    </w:p>
    <w:p w:rsidR="002B59E0" w:rsidRPr="0070270D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BF3EA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3B5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9D1730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№5-98-241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913B56" w:rsidRPr="0070270D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В.В. Кулешова</w:t>
      </w:r>
    </w:p>
    <w:p w:rsidR="0070270D" w:rsidP="00913B56">
      <w:pPr>
        <w:spacing w:after="0" w:line="240" w:lineRule="auto"/>
        <w:ind w:left="-142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В.М. Руденко</w:t>
      </w:r>
    </w:p>
    <w:sectPr w:rsidSect="000C76D5">
      <w:footerReference w:type="default" r:id="rId8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47805"/>
    <w:rsid w:val="00161BF5"/>
    <w:rsid w:val="00163B3D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C7D07"/>
    <w:rsid w:val="001E5A00"/>
    <w:rsid w:val="00205762"/>
    <w:rsid w:val="00207F78"/>
    <w:rsid w:val="00211A63"/>
    <w:rsid w:val="002140DB"/>
    <w:rsid w:val="00226013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6E3"/>
    <w:rsid w:val="00574F94"/>
    <w:rsid w:val="005A4BCA"/>
    <w:rsid w:val="005B3315"/>
    <w:rsid w:val="005B4D3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65C5D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6CEF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3B56"/>
    <w:rsid w:val="00914AEA"/>
    <w:rsid w:val="009176B2"/>
    <w:rsid w:val="00942DDE"/>
    <w:rsid w:val="00943189"/>
    <w:rsid w:val="0095551C"/>
    <w:rsid w:val="00956EB4"/>
    <w:rsid w:val="00963106"/>
    <w:rsid w:val="00975B04"/>
    <w:rsid w:val="0098485C"/>
    <w:rsid w:val="0099316A"/>
    <w:rsid w:val="0099521E"/>
    <w:rsid w:val="009B15A5"/>
    <w:rsid w:val="009B3F7D"/>
    <w:rsid w:val="009C6221"/>
    <w:rsid w:val="009D1730"/>
    <w:rsid w:val="009E36AC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60A2"/>
    <w:rsid w:val="00AC7FAC"/>
    <w:rsid w:val="00AD018A"/>
    <w:rsid w:val="00AD4E9B"/>
    <w:rsid w:val="00AE0E7D"/>
    <w:rsid w:val="00B40B6A"/>
    <w:rsid w:val="00B4562B"/>
    <w:rsid w:val="00B51E7F"/>
    <w:rsid w:val="00B650A8"/>
    <w:rsid w:val="00B674E7"/>
    <w:rsid w:val="00BA42FE"/>
    <w:rsid w:val="00BB3BF7"/>
    <w:rsid w:val="00BB59BF"/>
    <w:rsid w:val="00BD053B"/>
    <w:rsid w:val="00BF1858"/>
    <w:rsid w:val="00BF3EAF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EE13AA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19CD-F22C-44ED-8C57-5B16F994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