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3AFE" w:rsidRPr="007303AF" w:rsidP="00D41C88">
      <w:pPr>
        <w:pStyle w:val="Style1"/>
        <w:widowControl/>
        <w:ind w:right="-7" w:firstLine="567"/>
        <w:jc w:val="right"/>
        <w:rPr>
          <w:rStyle w:val="FontStyle16"/>
          <w:sz w:val="26"/>
          <w:szCs w:val="26"/>
        </w:rPr>
      </w:pPr>
      <w:r w:rsidRPr="007303AF">
        <w:rPr>
          <w:rStyle w:val="FontStyle16"/>
          <w:sz w:val="26"/>
          <w:szCs w:val="26"/>
        </w:rPr>
        <w:t>Дело № 5-98-</w:t>
      </w:r>
      <w:r w:rsidRPr="007303AF" w:rsidR="00EA7699">
        <w:rPr>
          <w:rStyle w:val="FontStyle16"/>
          <w:sz w:val="26"/>
          <w:szCs w:val="26"/>
        </w:rPr>
        <w:t>261</w:t>
      </w:r>
      <w:r w:rsidRPr="007303AF">
        <w:rPr>
          <w:rStyle w:val="FontStyle16"/>
          <w:sz w:val="26"/>
          <w:szCs w:val="26"/>
        </w:rPr>
        <w:t>/2025</w:t>
      </w:r>
    </w:p>
    <w:p w:rsidR="000A606E" w:rsidRPr="007303AF" w:rsidP="00D41C88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303AF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7303AF" w:rsidR="00AD1D2F">
        <w:rPr>
          <w:rFonts w:ascii="Times New Roman" w:eastAsia="Times New Roman" w:hAnsi="Times New Roman" w:cs="Times New Roman"/>
          <w:b/>
          <w:bCs/>
          <w:sz w:val="26"/>
          <w:szCs w:val="26"/>
        </w:rPr>
        <w:t>MS0098-01</w:t>
      </w:r>
      <w:r w:rsidRPr="007303AF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7303AF" w:rsidR="00C56869">
        <w:rPr>
          <w:rFonts w:ascii="Times New Roman" w:eastAsia="Times New Roman" w:hAnsi="Times New Roman" w:cs="Times New Roman"/>
          <w:b/>
          <w:bCs/>
          <w:sz w:val="26"/>
          <w:szCs w:val="26"/>
        </w:rPr>
        <w:t>2025</w:t>
      </w:r>
      <w:r w:rsidRPr="007303AF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7303AF" w:rsidR="00EA7699">
        <w:rPr>
          <w:rFonts w:ascii="Times New Roman" w:eastAsia="Times New Roman" w:hAnsi="Times New Roman" w:cs="Times New Roman"/>
          <w:b/>
          <w:bCs/>
          <w:sz w:val="26"/>
          <w:szCs w:val="26"/>
        </w:rPr>
        <w:t>000675-56</w:t>
      </w:r>
    </w:p>
    <w:p w:rsidR="00302181" w:rsidRPr="007303AF" w:rsidP="00D41C88">
      <w:pPr>
        <w:pStyle w:val="Style3"/>
        <w:widowControl/>
        <w:ind w:right="-7" w:firstLine="567"/>
        <w:jc w:val="both"/>
        <w:rPr>
          <w:b/>
          <w:sz w:val="26"/>
          <w:szCs w:val="26"/>
        </w:rPr>
      </w:pPr>
    </w:p>
    <w:p w:rsidR="00257C55" w:rsidRPr="007303AF" w:rsidP="00D41C88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  <w:r w:rsidRPr="007303AF">
        <w:rPr>
          <w:b/>
          <w:sz w:val="26"/>
          <w:szCs w:val="26"/>
        </w:rPr>
        <w:t>П О С Т А Н О В Л Е Н И Е</w:t>
      </w:r>
    </w:p>
    <w:p w:rsidR="00C70EBB" w:rsidRPr="007303AF" w:rsidP="00D41C88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</w:p>
    <w:p w:rsidR="00257C55" w:rsidRPr="007303AF" w:rsidP="00D41C88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  <w:r w:rsidRPr="007303AF">
        <w:rPr>
          <w:rStyle w:val="FontStyle16"/>
          <w:sz w:val="26"/>
          <w:szCs w:val="26"/>
        </w:rPr>
        <w:t>12 мая</w:t>
      </w:r>
      <w:r w:rsidRPr="007303AF" w:rsidR="003779C4">
        <w:rPr>
          <w:rStyle w:val="FontStyle16"/>
          <w:sz w:val="26"/>
          <w:szCs w:val="26"/>
        </w:rPr>
        <w:t xml:space="preserve"> </w:t>
      </w:r>
      <w:r w:rsidRPr="007303AF">
        <w:rPr>
          <w:rStyle w:val="FontStyle16"/>
          <w:sz w:val="26"/>
          <w:szCs w:val="26"/>
        </w:rPr>
        <w:t xml:space="preserve"> </w:t>
      </w:r>
      <w:r w:rsidRPr="007303AF" w:rsidR="00383AFE">
        <w:rPr>
          <w:rStyle w:val="FontStyle16"/>
          <w:sz w:val="26"/>
          <w:szCs w:val="26"/>
        </w:rPr>
        <w:t>2025</w:t>
      </w:r>
      <w:r w:rsidRPr="007303AF">
        <w:rPr>
          <w:rStyle w:val="FontStyle16"/>
          <w:sz w:val="26"/>
          <w:szCs w:val="26"/>
        </w:rPr>
        <w:t xml:space="preserve"> года</w:t>
      </w:r>
      <w:r w:rsidRPr="007303AF">
        <w:rPr>
          <w:rStyle w:val="FontStyle16"/>
          <w:bCs w:val="0"/>
          <w:sz w:val="26"/>
          <w:szCs w:val="26"/>
        </w:rPr>
        <w:t xml:space="preserve">                                                         </w:t>
      </w:r>
      <w:r w:rsidRPr="007303AF" w:rsidR="00E3114E">
        <w:rPr>
          <w:rStyle w:val="FontStyle16"/>
          <w:bCs w:val="0"/>
          <w:sz w:val="26"/>
          <w:szCs w:val="26"/>
        </w:rPr>
        <w:t xml:space="preserve"> </w:t>
      </w:r>
      <w:r w:rsidRPr="007303AF" w:rsidR="00302181">
        <w:rPr>
          <w:rStyle w:val="FontStyle16"/>
          <w:bCs w:val="0"/>
          <w:sz w:val="26"/>
          <w:szCs w:val="26"/>
        </w:rPr>
        <w:t xml:space="preserve">   </w:t>
      </w:r>
      <w:r w:rsidRPr="007303AF" w:rsidR="003478F0">
        <w:rPr>
          <w:rStyle w:val="FontStyle16"/>
          <w:bCs w:val="0"/>
          <w:sz w:val="26"/>
          <w:szCs w:val="26"/>
        </w:rPr>
        <w:t xml:space="preserve">          </w:t>
      </w:r>
      <w:r w:rsidRPr="007303AF" w:rsidR="00F0336B">
        <w:rPr>
          <w:rStyle w:val="FontStyle16"/>
          <w:bCs w:val="0"/>
          <w:sz w:val="26"/>
          <w:szCs w:val="26"/>
        </w:rPr>
        <w:t xml:space="preserve">      </w:t>
      </w:r>
      <w:r w:rsidRPr="007303AF" w:rsidR="00C70EBB">
        <w:rPr>
          <w:rStyle w:val="FontStyle16"/>
          <w:bCs w:val="0"/>
          <w:sz w:val="26"/>
          <w:szCs w:val="26"/>
        </w:rPr>
        <w:t xml:space="preserve">        </w:t>
      </w:r>
      <w:r w:rsidRPr="007303AF" w:rsidR="00D41C88">
        <w:rPr>
          <w:rStyle w:val="FontStyle16"/>
          <w:bCs w:val="0"/>
          <w:sz w:val="26"/>
          <w:szCs w:val="26"/>
        </w:rPr>
        <w:t xml:space="preserve">       </w:t>
      </w:r>
      <w:r w:rsidRPr="007303AF" w:rsidR="002A455B">
        <w:rPr>
          <w:rStyle w:val="FontStyle16"/>
          <w:bCs w:val="0"/>
          <w:sz w:val="26"/>
          <w:szCs w:val="26"/>
        </w:rPr>
        <w:t xml:space="preserve">  </w:t>
      </w:r>
      <w:r w:rsidRPr="007303AF">
        <w:rPr>
          <w:rStyle w:val="FontStyle16"/>
          <w:sz w:val="26"/>
          <w:szCs w:val="26"/>
        </w:rPr>
        <w:t>г. Ялта</w:t>
      </w:r>
    </w:p>
    <w:p w:rsidR="00C70EBB" w:rsidRPr="007303AF" w:rsidP="00D41C88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</w:p>
    <w:p w:rsidR="00F42D1E" w:rsidRPr="007303AF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7303AF">
        <w:rPr>
          <w:sz w:val="26"/>
          <w:szCs w:val="26"/>
        </w:rPr>
        <w:t>Мировой судья</w:t>
      </w:r>
      <w:r w:rsidRPr="007303AF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7303AF" w:rsidR="003B7FBB">
        <w:rPr>
          <w:bCs/>
          <w:iCs/>
          <w:sz w:val="26"/>
          <w:szCs w:val="26"/>
        </w:rPr>
        <w:t xml:space="preserve">Ялта) Республики Крым </w:t>
      </w:r>
      <w:r w:rsidRPr="007303AF" w:rsidR="00AD1D2F">
        <w:rPr>
          <w:bCs/>
          <w:iCs/>
          <w:sz w:val="26"/>
          <w:szCs w:val="26"/>
        </w:rPr>
        <w:t>Кулешова Виктория Владимировна</w:t>
      </w:r>
      <w:r w:rsidRPr="007303AF">
        <w:rPr>
          <w:rStyle w:val="FontStyle17"/>
          <w:sz w:val="26"/>
          <w:szCs w:val="26"/>
        </w:rPr>
        <w:t>,</w:t>
      </w:r>
      <w:r w:rsidRPr="007303AF" w:rsidR="007171C6">
        <w:rPr>
          <w:rStyle w:val="FontStyle17"/>
          <w:sz w:val="26"/>
          <w:szCs w:val="26"/>
        </w:rPr>
        <w:t xml:space="preserve"> </w:t>
      </w:r>
    </w:p>
    <w:p w:rsidR="00F42D1E" w:rsidRPr="007303AF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7303AF">
        <w:rPr>
          <w:rStyle w:val="FontStyle17"/>
          <w:sz w:val="26"/>
          <w:szCs w:val="26"/>
        </w:rPr>
        <w:t>с участием лица, в отношении которого возбуждено дело об административном правонарушении –</w:t>
      </w:r>
      <w:r w:rsidRPr="007303AF" w:rsidR="00C70EBB">
        <w:rPr>
          <w:rStyle w:val="FontStyle17"/>
          <w:sz w:val="26"/>
          <w:szCs w:val="26"/>
        </w:rPr>
        <w:t xml:space="preserve"> </w:t>
      </w:r>
      <w:r w:rsidRPr="007303AF" w:rsidR="00EA7699">
        <w:rPr>
          <w:rStyle w:val="FontStyle17"/>
          <w:sz w:val="26"/>
          <w:szCs w:val="26"/>
        </w:rPr>
        <w:t>Втулкина Ю.И.</w:t>
      </w:r>
    </w:p>
    <w:p w:rsidR="00257C55" w:rsidRPr="007303AF" w:rsidP="00D41C88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7303AF">
        <w:rPr>
          <w:rStyle w:val="FontStyle17"/>
          <w:sz w:val="26"/>
          <w:szCs w:val="26"/>
        </w:rPr>
        <w:t xml:space="preserve">рассмотрев в открытом </w:t>
      </w:r>
      <w:r w:rsidRPr="007303AF">
        <w:rPr>
          <w:rStyle w:val="FontStyle17"/>
          <w:sz w:val="26"/>
          <w:szCs w:val="26"/>
        </w:rPr>
        <w:t>судебном заседании в помещении судеб</w:t>
      </w:r>
      <w:r w:rsidRPr="007303AF" w:rsidR="000A606E">
        <w:rPr>
          <w:rStyle w:val="FontStyle17"/>
          <w:sz w:val="26"/>
          <w:szCs w:val="26"/>
        </w:rPr>
        <w:t>ного участка в городе Ялте (ул.</w:t>
      </w:r>
      <w:r w:rsidRPr="007303AF" w:rsidR="00C70EBB">
        <w:rPr>
          <w:rStyle w:val="FontStyle17"/>
          <w:sz w:val="26"/>
          <w:szCs w:val="26"/>
        </w:rPr>
        <w:t xml:space="preserve"> </w:t>
      </w:r>
      <w:r w:rsidRPr="007303AF">
        <w:rPr>
          <w:rStyle w:val="FontStyle17"/>
          <w:sz w:val="26"/>
          <w:szCs w:val="26"/>
        </w:rPr>
        <w:t>Васильева, 19) дело об административном правонарушении в отношении:</w:t>
      </w:r>
    </w:p>
    <w:p w:rsidR="0019216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uk-UA"/>
        </w:rPr>
      </w:pPr>
      <w:r w:rsidRPr="007303AF">
        <w:rPr>
          <w:b/>
          <w:sz w:val="26"/>
          <w:szCs w:val="26"/>
          <w:lang w:eastAsia="uk-UA"/>
        </w:rPr>
        <w:t>Втулкина</w:t>
      </w:r>
      <w:r w:rsidRPr="007303AF">
        <w:rPr>
          <w:b/>
          <w:sz w:val="26"/>
          <w:szCs w:val="26"/>
          <w:lang w:eastAsia="uk-UA"/>
        </w:rPr>
        <w:t xml:space="preserve"> Юрия Игоревича</w:t>
      </w:r>
      <w:r w:rsidRPr="007303AF" w:rsidR="003B3E08">
        <w:rPr>
          <w:b/>
          <w:sz w:val="26"/>
          <w:szCs w:val="26"/>
          <w:lang w:eastAsia="uk-UA"/>
        </w:rPr>
        <w:t>,</w:t>
      </w:r>
      <w:r w:rsidRPr="007303AF">
        <w:rPr>
          <w:sz w:val="26"/>
          <w:szCs w:val="26"/>
          <w:lang w:eastAsia="uk-UA"/>
        </w:rPr>
        <w:t xml:space="preserve"> </w:t>
      </w:r>
      <w:r>
        <w:t>Данные изъяты»,</w:t>
      </w:r>
      <w:r>
        <w:t xml:space="preserve"> </w:t>
      </w:r>
    </w:p>
    <w:p w:rsidR="00B90BC5" w:rsidRPr="007303A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7303AF">
        <w:rPr>
          <w:sz w:val="26"/>
          <w:szCs w:val="26"/>
        </w:rPr>
        <w:t>за совершение административного правонарушения, предусмотренного ч.1 ст.12.8 КоАП РФ, -</w:t>
      </w:r>
    </w:p>
    <w:p w:rsidR="00040323" w:rsidRPr="007303AF" w:rsidP="00D41C88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7303AF">
        <w:rPr>
          <w:rStyle w:val="FontStyle16"/>
          <w:spacing w:val="60"/>
          <w:sz w:val="26"/>
          <w:szCs w:val="26"/>
        </w:rPr>
        <w:t>установи</w:t>
      </w:r>
      <w:r w:rsidRPr="007303AF">
        <w:rPr>
          <w:rStyle w:val="FontStyle16"/>
          <w:sz w:val="26"/>
          <w:szCs w:val="26"/>
        </w:rPr>
        <w:t>л:</w:t>
      </w:r>
    </w:p>
    <w:p w:rsidR="00040323" w:rsidRPr="007303AF" w:rsidP="00D41C88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040323" w:rsidRPr="007303A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t>Данные изъяты»,</w:t>
      </w:r>
      <w:r>
        <w:t xml:space="preserve"> </w:t>
      </w:r>
      <w:r w:rsidRPr="007303AF" w:rsidR="00C56869">
        <w:rPr>
          <w:sz w:val="26"/>
          <w:szCs w:val="26"/>
        </w:rPr>
        <w:t>2025</w:t>
      </w:r>
      <w:r w:rsidRPr="007303AF" w:rsidR="00383AFE">
        <w:rPr>
          <w:sz w:val="26"/>
          <w:szCs w:val="26"/>
        </w:rPr>
        <w:t xml:space="preserve"> года в </w:t>
      </w:r>
      <w:r w:rsidRPr="007303AF" w:rsidR="00C56869">
        <w:rPr>
          <w:sz w:val="26"/>
          <w:szCs w:val="26"/>
        </w:rPr>
        <w:t xml:space="preserve"> </w:t>
      </w:r>
      <w:r w:rsidRPr="007303AF" w:rsidR="00A70736">
        <w:rPr>
          <w:sz w:val="26"/>
          <w:szCs w:val="26"/>
        </w:rPr>
        <w:t>час</w:t>
      </w:r>
      <w:r w:rsidRPr="007303AF">
        <w:rPr>
          <w:sz w:val="26"/>
          <w:szCs w:val="26"/>
        </w:rPr>
        <w:t xml:space="preserve">а </w:t>
      </w:r>
      <w:r w:rsidRPr="007303AF">
        <w:rPr>
          <w:sz w:val="26"/>
          <w:szCs w:val="26"/>
        </w:rPr>
        <w:t xml:space="preserve"> минут, находясь</w:t>
      </w:r>
      <w:r w:rsidRPr="007303AF" w:rsidR="00A70736">
        <w:rPr>
          <w:sz w:val="26"/>
          <w:szCs w:val="26"/>
        </w:rPr>
        <w:t xml:space="preserve"> </w:t>
      </w:r>
      <w:r w:rsidRPr="007303AF" w:rsidR="00383AFE">
        <w:rPr>
          <w:sz w:val="26"/>
          <w:szCs w:val="26"/>
        </w:rPr>
        <w:t xml:space="preserve"> </w:t>
      </w:r>
      <w:r w:rsidRPr="007303AF" w:rsidR="00E93088">
        <w:rPr>
          <w:sz w:val="26"/>
          <w:szCs w:val="26"/>
        </w:rPr>
        <w:t>вблизи дома</w:t>
      </w:r>
      <w:r>
        <w:rPr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7303AF" w:rsidR="003B3E08">
        <w:rPr>
          <w:sz w:val="26"/>
          <w:szCs w:val="26"/>
        </w:rPr>
        <w:t>,</w:t>
      </w:r>
      <w:r w:rsidRPr="007303AF" w:rsidR="003B3E08">
        <w:rPr>
          <w:sz w:val="26"/>
          <w:szCs w:val="26"/>
        </w:rPr>
        <w:t xml:space="preserve"> </w:t>
      </w:r>
      <w:r w:rsidRPr="007303AF">
        <w:rPr>
          <w:sz w:val="26"/>
          <w:szCs w:val="26"/>
        </w:rPr>
        <w:t xml:space="preserve">водитель </w:t>
      </w:r>
      <w:r w:rsidRPr="007303AF">
        <w:rPr>
          <w:sz w:val="26"/>
          <w:szCs w:val="26"/>
        </w:rPr>
        <w:t>Втулкин</w:t>
      </w:r>
      <w:r w:rsidRPr="007303AF">
        <w:rPr>
          <w:sz w:val="26"/>
          <w:szCs w:val="26"/>
        </w:rPr>
        <w:t xml:space="preserve"> Ю.И. управлял транспортным средством – </w:t>
      </w:r>
      <w:r w:rsidRPr="007303AF">
        <w:rPr>
          <w:sz w:val="26"/>
          <w:szCs w:val="26"/>
        </w:rPr>
        <w:t>электросамокатом</w:t>
      </w:r>
      <w:r w:rsidRPr="007303AF">
        <w:rPr>
          <w:sz w:val="26"/>
          <w:szCs w:val="26"/>
        </w:rPr>
        <w:t xml:space="preserve"> </w:t>
      </w:r>
      <w:r w:rsidRPr="007303AF">
        <w:rPr>
          <w:sz w:val="26"/>
          <w:szCs w:val="26"/>
        </w:rPr>
        <w:t>марки</w:t>
      </w:r>
      <w:r>
        <w:t>Данные</w:t>
      </w:r>
      <w:r>
        <w:t xml:space="preserve"> изъяты»,</w:t>
      </w:r>
      <w:r>
        <w:t xml:space="preserve"> </w:t>
      </w:r>
      <w:r w:rsidRPr="007303AF">
        <w:rPr>
          <w:sz w:val="26"/>
          <w:szCs w:val="26"/>
        </w:rPr>
        <w:t>,</w:t>
      </w:r>
      <w:r w:rsidR="007303AF">
        <w:rPr>
          <w:sz w:val="26"/>
          <w:szCs w:val="26"/>
        </w:rPr>
        <w:t xml:space="preserve"> </w:t>
      </w:r>
      <w:r w:rsidRPr="007303AF" w:rsidR="007303AF">
        <w:rPr>
          <w:rStyle w:val="FontStyle17"/>
          <w:sz w:val="26"/>
          <w:szCs w:val="26"/>
        </w:rPr>
        <w:t xml:space="preserve">номинальной мощностью </w:t>
      </w:r>
      <w:r>
        <w:t>Данные изъяты»,</w:t>
      </w:r>
      <w:r>
        <w:t xml:space="preserve"> </w:t>
      </w:r>
      <w:r w:rsidRPr="007303AF" w:rsidR="007303AF">
        <w:rPr>
          <w:rStyle w:val="FontStyle17"/>
          <w:sz w:val="26"/>
          <w:szCs w:val="26"/>
        </w:rPr>
        <w:t xml:space="preserve"> Вт</w:t>
      </w:r>
      <w:r w:rsidR="007303AF">
        <w:rPr>
          <w:rStyle w:val="FontStyle17"/>
          <w:sz w:val="26"/>
          <w:szCs w:val="26"/>
        </w:rPr>
        <w:t>,</w:t>
      </w:r>
      <w:r w:rsidRPr="007303AF">
        <w:rPr>
          <w:sz w:val="26"/>
          <w:szCs w:val="26"/>
        </w:rPr>
        <w:t xml:space="preserve"> </w:t>
      </w:r>
      <w:r w:rsidRPr="007303AF" w:rsidR="003B3E08">
        <w:rPr>
          <w:sz w:val="26"/>
          <w:szCs w:val="26"/>
        </w:rPr>
        <w:t>не оборудованным государственным регистрационным номером</w:t>
      </w:r>
      <w:r w:rsidRPr="007303AF">
        <w:rPr>
          <w:sz w:val="26"/>
          <w:szCs w:val="26"/>
        </w:rPr>
        <w:t>, в состоянии опьянения (согласно акту освидетельст</w:t>
      </w:r>
      <w:r w:rsidRPr="007303AF">
        <w:rPr>
          <w:sz w:val="26"/>
          <w:szCs w:val="26"/>
        </w:rPr>
        <w:t xml:space="preserve">вования на состояние </w:t>
      </w:r>
      <w:r w:rsidRPr="007303AF" w:rsidR="00987270">
        <w:rPr>
          <w:sz w:val="26"/>
          <w:szCs w:val="26"/>
        </w:rPr>
        <w:t xml:space="preserve">алкогольного </w:t>
      </w:r>
      <w:r w:rsidRPr="007303AF">
        <w:rPr>
          <w:sz w:val="26"/>
          <w:szCs w:val="26"/>
        </w:rPr>
        <w:t xml:space="preserve">опьянения </w:t>
      </w:r>
      <w:r>
        <w:t>Данные изъяты»,</w:t>
      </w:r>
      <w:r>
        <w:t xml:space="preserve"> </w:t>
      </w:r>
      <w:r w:rsidRPr="007303AF">
        <w:rPr>
          <w:sz w:val="26"/>
          <w:szCs w:val="26"/>
        </w:rPr>
        <w:t xml:space="preserve"> года у </w:t>
      </w:r>
      <w:r w:rsidRPr="007303AF">
        <w:rPr>
          <w:sz w:val="26"/>
          <w:szCs w:val="26"/>
        </w:rPr>
        <w:t>Втулкина</w:t>
      </w:r>
      <w:r w:rsidRPr="007303AF">
        <w:rPr>
          <w:sz w:val="26"/>
          <w:szCs w:val="26"/>
        </w:rPr>
        <w:t xml:space="preserve"> Ю.И. установлено состояние опьянения). Своими действиями Втулкин Ю.И.</w:t>
      </w:r>
      <w:r w:rsidRPr="007303AF" w:rsidR="00E93088">
        <w:rPr>
          <w:sz w:val="26"/>
          <w:szCs w:val="26"/>
        </w:rPr>
        <w:t xml:space="preserve"> </w:t>
      </w:r>
      <w:r w:rsidRPr="007303AF">
        <w:rPr>
          <w:sz w:val="26"/>
          <w:szCs w:val="26"/>
        </w:rPr>
        <w:t>нарушил п.2.7 ПДД РФ. При этом действия Втулкина Ю.И.</w:t>
      </w:r>
      <w:r w:rsidRPr="007303AF" w:rsidR="00C56869">
        <w:rPr>
          <w:sz w:val="26"/>
          <w:szCs w:val="26"/>
        </w:rPr>
        <w:t xml:space="preserve"> </w:t>
      </w:r>
      <w:r w:rsidRPr="007303AF">
        <w:rPr>
          <w:sz w:val="26"/>
          <w:szCs w:val="26"/>
        </w:rPr>
        <w:t>не содержат уголовно наказуемого деяния.</w:t>
      </w:r>
    </w:p>
    <w:p w:rsidR="00663F3D" w:rsidRPr="007303A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7303AF">
        <w:rPr>
          <w:sz w:val="26"/>
          <w:szCs w:val="26"/>
        </w:rPr>
        <w:t>Вт</w:t>
      </w:r>
      <w:r w:rsidRPr="007303AF">
        <w:rPr>
          <w:sz w:val="26"/>
          <w:szCs w:val="26"/>
        </w:rPr>
        <w:t>улкин Ю.И.</w:t>
      </w:r>
      <w:r w:rsidRPr="007303AF" w:rsidR="00A70736">
        <w:rPr>
          <w:sz w:val="26"/>
          <w:szCs w:val="26"/>
        </w:rPr>
        <w:t xml:space="preserve"> в судебном заседании вину во вменяемом правонарушении признал в полн</w:t>
      </w:r>
      <w:r w:rsidRPr="007303AF" w:rsidR="00383AFE">
        <w:rPr>
          <w:sz w:val="26"/>
          <w:szCs w:val="26"/>
        </w:rPr>
        <w:t>о</w:t>
      </w:r>
      <w:r w:rsidRPr="007303AF" w:rsidR="00C56869">
        <w:rPr>
          <w:sz w:val="26"/>
          <w:szCs w:val="26"/>
        </w:rPr>
        <w:t>м объеме, в содеянном раскаялся</w:t>
      </w:r>
      <w:r w:rsidRPr="007303AF" w:rsidR="00A70736">
        <w:rPr>
          <w:sz w:val="26"/>
          <w:szCs w:val="26"/>
        </w:rPr>
        <w:t>, просил назначить минимальное наказание.</w:t>
      </w:r>
    </w:p>
    <w:p w:rsidR="00663F3D" w:rsidRPr="007303A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7303AF">
        <w:rPr>
          <w:bCs/>
          <w:iCs/>
          <w:sz w:val="26"/>
          <w:szCs w:val="26"/>
        </w:rPr>
        <w:t>Выслушав</w:t>
      </w:r>
      <w:r w:rsidRPr="007303AF">
        <w:rPr>
          <w:rStyle w:val="FontStyle17"/>
          <w:sz w:val="26"/>
          <w:szCs w:val="26"/>
        </w:rPr>
        <w:t xml:space="preserve"> </w:t>
      </w:r>
      <w:r w:rsidRPr="007303AF" w:rsidR="00A70736">
        <w:rPr>
          <w:rStyle w:val="FontStyle17"/>
          <w:sz w:val="26"/>
          <w:szCs w:val="26"/>
        </w:rPr>
        <w:t>лицо</w:t>
      </w:r>
      <w:r w:rsidRPr="007303AF">
        <w:rPr>
          <w:rStyle w:val="FontStyle17"/>
          <w:sz w:val="26"/>
          <w:szCs w:val="26"/>
        </w:rPr>
        <w:t>, в отношении которого возбуждено дело об административном правонарушении, и</w:t>
      </w:r>
      <w:r w:rsidRPr="007303AF">
        <w:rPr>
          <w:bCs/>
          <w:iCs/>
          <w:sz w:val="26"/>
          <w:szCs w:val="26"/>
        </w:rPr>
        <w:t xml:space="preserve">сследовав </w:t>
      </w:r>
      <w:r w:rsidRPr="007303AF">
        <w:rPr>
          <w:bCs/>
          <w:iCs/>
          <w:sz w:val="26"/>
          <w:szCs w:val="26"/>
        </w:rPr>
        <w:t>материалы дела об административном правонарушении в их совокупности, прихожу к выводу о следующем</w:t>
      </w:r>
      <w:r w:rsidRPr="007303AF">
        <w:rPr>
          <w:sz w:val="26"/>
          <w:szCs w:val="26"/>
        </w:rPr>
        <w:t>.</w:t>
      </w:r>
    </w:p>
    <w:p w:rsidR="00D35375" w:rsidRPr="007303A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7303AF">
        <w:rPr>
          <w:sz w:val="26"/>
          <w:szCs w:val="26"/>
          <w:lang w:eastAsia="x-none"/>
        </w:rPr>
        <w:t>Согласно положений статей 3 и 4 Федерального закона от 10.12.1995 года №196-ФЗ "О безопасности дорожного движения" основными принципами обеспечения безопасно</w:t>
      </w:r>
      <w:r w:rsidRPr="007303AF">
        <w:rPr>
          <w:sz w:val="26"/>
          <w:szCs w:val="26"/>
          <w:lang w:eastAsia="x-none"/>
        </w:rPr>
        <w:t>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</w:t>
      </w:r>
      <w:r w:rsidRPr="007303AF">
        <w:rPr>
          <w:sz w:val="26"/>
          <w:szCs w:val="26"/>
          <w:lang w:eastAsia="x-none"/>
        </w:rPr>
        <w:t>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</w:t>
      </w:r>
      <w:r w:rsidRPr="007303AF">
        <w:rPr>
          <w:sz w:val="26"/>
          <w:szCs w:val="26"/>
          <w:lang w:eastAsia="x-none"/>
        </w:rPr>
        <w:t>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</w:t>
      </w:r>
      <w:r w:rsidRPr="007303AF">
        <w:rPr>
          <w:sz w:val="26"/>
          <w:szCs w:val="26"/>
          <w:lang w:eastAsia="x-none"/>
        </w:rPr>
        <w:t xml:space="preserve"> актов субъектов Российской Федерации, муниципальных правовых актов.</w:t>
      </w:r>
    </w:p>
    <w:p w:rsidR="00D35375" w:rsidRPr="007303AF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3AF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транспортных средств к экс</w:t>
      </w:r>
      <w:r w:rsidRPr="007303A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</w:t>
      </w:r>
      <w:r w:rsidRPr="007303AF">
        <w:rPr>
          <w:rFonts w:ascii="Times New Roman" w:eastAsia="Times New Roman" w:hAnsi="Times New Roman" w:cs="Times New Roman"/>
          <w:sz w:val="26"/>
          <w:szCs w:val="26"/>
          <w:lang w:eastAsia="x-none"/>
        </w:rPr>
        <w:t>дорожного движения РФ водителю запрещается управ</w:t>
      </w:r>
      <w:r w:rsidRPr="007303AF">
        <w:rPr>
          <w:rFonts w:ascii="Times New Roman" w:eastAsia="Times New Roman" w:hAnsi="Times New Roman" w:cs="Times New Roman"/>
          <w:sz w:val="26"/>
          <w:szCs w:val="26"/>
          <w:lang w:eastAsia="x-none"/>
        </w:rPr>
        <w:t>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35375" w:rsidRPr="007303AF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3AF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</w:t>
      </w:r>
      <w:r w:rsidRPr="007303AF">
        <w:rPr>
          <w:rFonts w:ascii="Times New Roman" w:eastAsia="Times New Roman" w:hAnsi="Times New Roman" w:cs="Times New Roman"/>
          <w:sz w:val="26"/>
          <w:szCs w:val="26"/>
          <w:lang w:eastAsia="x-none"/>
        </w:rPr>
        <w:t>о примечанию к статье </w:t>
      </w:r>
      <w:hyperlink r:id="rId5" w:tgtFrame="_blank" w:tooltip="КОАП &gt;  Раздел II. Особенная часть &gt; Глава 12. &lt;span class=" w:history="1">
        <w:r w:rsidRPr="007303AF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x-none"/>
          </w:rPr>
          <w:t>12.8 КоАП</w:t>
        </w:r>
      </w:hyperlink>
      <w:r w:rsidRPr="007303AF">
        <w:rPr>
          <w:rFonts w:ascii="Times New Roman" w:eastAsia="Times New Roman" w:hAnsi="Times New Roman" w:cs="Times New Roman"/>
          <w:sz w:val="26"/>
          <w:szCs w:val="26"/>
          <w:lang w:eastAsia="x-none"/>
        </w:rPr>
        <w:t> РФ и ч.2.1 ст.19 Федерального закона от 10.12.1995 года №</w:t>
      </w:r>
      <w:r w:rsidRPr="007303AF">
        <w:rPr>
          <w:rFonts w:ascii="Times New Roman" w:eastAsia="Times New Roman" w:hAnsi="Times New Roman" w:cs="Times New Roman"/>
          <w:sz w:val="26"/>
          <w:szCs w:val="26"/>
          <w:lang w:eastAsia="x-none"/>
        </w:rPr>
        <w:t>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D35375" w:rsidRPr="007303AF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3A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Согласно п.14 ч.1 ст.13 Федерального закона от 07.02.2011 года №3-ФЗ </w:t>
      </w:r>
      <w:r w:rsidRPr="007303AF">
        <w:rPr>
          <w:rFonts w:ascii="Times New Roman" w:eastAsia="Times New Roman" w:hAnsi="Times New Roman" w:cs="Times New Roman"/>
          <w:sz w:val="26"/>
          <w:szCs w:val="26"/>
          <w:lang w:eastAsia="x-none"/>
        </w:rPr>
        <w:t>"О полиции", п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7303AF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медицинское о</w:t>
        </w:r>
        <w:r w:rsidRPr="007303AF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свидетельствование</w:t>
        </w:r>
      </w:hyperlink>
      <w:r w:rsidRPr="007303AF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7303AF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Pr="007303AF">
        <w:rPr>
          <w:rFonts w:ascii="Times New Roman" w:eastAsia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D35375" w:rsidRPr="007303AF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3AF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п.п. «л» п.12 Указа Президента РФ от 15.06.1998 года №711 "О дополнительных мерах по обе</w:t>
      </w:r>
      <w:r w:rsidRPr="007303A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>Госавтоинспекция для выполнения возложенных на нее обязанностей имеет право осви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>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>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преступления прот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>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D35375" w:rsidRPr="007303AF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3AF">
        <w:rPr>
          <w:rFonts w:ascii="Times New Roman" w:eastAsia="Times New Roman" w:hAnsi="Times New Roman" w:cs="Times New Roman"/>
          <w:sz w:val="26"/>
          <w:szCs w:val="26"/>
        </w:rPr>
        <w:t xml:space="preserve">Согласно п.2.3.2 ПДД РФ водитель транспортного средства обязан по требованию должностных лиц, 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>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35375" w:rsidRPr="007303AF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303A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7303AF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части</w:t>
        </w:r>
      </w:hyperlink>
      <w:r w:rsidRPr="007303A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7303AF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1.1 статьи 27.12</w:t>
        </w:r>
      </w:hyperlink>
      <w:r w:rsidRPr="007303A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</w:t>
      </w:r>
      <w:r w:rsidRPr="007303A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лицо находится в состоянии опьянения, подлежит освидетельствованию на состояние алкогольного опьянения в соответствии с </w:t>
      </w:r>
      <w:hyperlink r:id="rId10" w:anchor="sub_271206" w:history="1">
        <w:r w:rsidRPr="007303AF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частью 6</w:t>
        </w:r>
      </w:hyperlink>
      <w:r w:rsidRPr="007303A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</w:t>
      </w:r>
      <w:r w:rsidRPr="007303AF">
        <w:rPr>
          <w:rFonts w:ascii="Times New Roman" w:eastAsia="SimSun" w:hAnsi="Times New Roman" w:cs="Times New Roman"/>
          <w:sz w:val="26"/>
          <w:szCs w:val="26"/>
          <w:lang w:eastAsia="zh-CN"/>
        </w:rPr>
        <w:t>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35375" w:rsidRPr="007303AF" w:rsidP="00D41C88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3AF">
        <w:rPr>
          <w:rFonts w:ascii="Times New Roman" w:eastAsia="Times New Roman" w:hAnsi="Times New Roman" w:cs="Times New Roman"/>
          <w:sz w:val="26"/>
          <w:szCs w:val="26"/>
        </w:rPr>
        <w:t>Согласно п.2 Раздела I Правил о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 xml:space="preserve">свидетельствования на состояние алкогольного опьянения и оформления его результатов, утвержденных Постановлением Правительства 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>РФ от 21.10.2022 N 1882 "О порядке освидетельствования на состояние алкогольного опьянения и оформления его результатов, направле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 xml:space="preserve">ния на медицинское освидетельствование на состояние опьянения" (далее Правила), освидетельствование на состояние алкогольного опьянения лица, проводится в отношении лица, которое управляет транспортным средством соответствующего вида, в отношении которого 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>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>новке).</w:t>
      </w:r>
    </w:p>
    <w:p w:rsidR="00D35375" w:rsidRPr="007303AF" w:rsidP="00D41C88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3AF">
        <w:rPr>
          <w:rFonts w:ascii="Times New Roman" w:eastAsia="Times New Roman" w:hAnsi="Times New Roman" w:cs="Times New Roman"/>
          <w:sz w:val="26"/>
          <w:szCs w:val="26"/>
        </w:rPr>
        <w:t xml:space="preserve">Положениями Раздела </w:t>
      </w:r>
      <w:r w:rsidRPr="007303AF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 xml:space="preserve"> Правил, установлен порядок проведения освидетельствования </w:t>
      </w:r>
      <w:r w:rsidRPr="007303AF">
        <w:rPr>
          <w:rFonts w:ascii="Times New Roman" w:eastAsia="Times New Roman" w:hAnsi="Times New Roman" w:cs="Times New Roman"/>
          <w:bCs/>
          <w:sz w:val="26"/>
          <w:szCs w:val="26"/>
        </w:rPr>
        <w:t>на состояние алкогольного опьянения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03AF">
        <w:rPr>
          <w:rFonts w:ascii="Times New Roman" w:eastAsia="Times New Roman" w:hAnsi="Times New Roman" w:cs="Times New Roman"/>
          <w:bCs/>
          <w:sz w:val="26"/>
          <w:szCs w:val="26"/>
        </w:rPr>
        <w:t>и оформление его результатов, согласно которого,</w:t>
      </w:r>
      <w:r w:rsidRPr="007303A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7303AF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>свидетельствование на состояние алкогольного опьянения осуществляется с использов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>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>ерений). 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>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>ультатах поверки этого средства измерений в Федеральном информационном фонде по обеспечению единства измерений. При проведении освидетельствования на состояние алкогольного опьянения должностное лицо, которому предоставлено право государственного надзора и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 xml:space="preserve">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 xml:space="preserve">тва измерений.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>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 xml:space="preserve">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D35375" w:rsidRPr="007303AF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03A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соответствии со ст.24.1 КоАП РФ </w:t>
      </w:r>
      <w:r w:rsidRPr="007303AF">
        <w:rPr>
          <w:rFonts w:ascii="Times New Roman" w:eastAsia="SimSun" w:hAnsi="Times New Roman" w:cs="Times New Roman"/>
          <w:sz w:val="26"/>
          <w:szCs w:val="26"/>
          <w:lang w:eastAsia="zh-CN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</w:t>
      </w:r>
      <w:r w:rsidRPr="007303A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также выявление причин и условий, способствовавших совершению административных правонарушений</w:t>
      </w:r>
      <w:r w:rsidRPr="007303AF">
        <w:rPr>
          <w:rFonts w:ascii="Times New Roman" w:hAnsi="Times New Roman" w:cs="Times New Roman"/>
          <w:sz w:val="26"/>
          <w:szCs w:val="26"/>
        </w:rPr>
        <w:t>.</w:t>
      </w:r>
    </w:p>
    <w:p w:rsidR="000170B8" w:rsidRPr="007303A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7303AF">
        <w:rPr>
          <w:sz w:val="26"/>
          <w:szCs w:val="26"/>
        </w:rPr>
        <w:t>Частью 1 статьи 12.8 КоАП РФ установлена административная ответственность за управление транспортным средством в состоянии опьянения, если такие действия не сод</w:t>
      </w:r>
      <w:r w:rsidRPr="007303AF">
        <w:rPr>
          <w:sz w:val="26"/>
          <w:szCs w:val="26"/>
        </w:rPr>
        <w:t xml:space="preserve">ержат уголовно наказуемого </w:t>
      </w:r>
      <w:hyperlink r:id="rId11" w:history="1">
        <w:r w:rsidRPr="007303AF">
          <w:rPr>
            <w:sz w:val="26"/>
            <w:szCs w:val="26"/>
          </w:rPr>
          <w:t>деяния</w:t>
        </w:r>
      </w:hyperlink>
      <w:r w:rsidRPr="007303AF">
        <w:rPr>
          <w:sz w:val="26"/>
          <w:szCs w:val="26"/>
        </w:rPr>
        <w:t>.</w:t>
      </w:r>
    </w:p>
    <w:p w:rsidR="000170B8" w:rsidRPr="007303A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7303AF">
        <w:rPr>
          <w:sz w:val="26"/>
          <w:szCs w:val="26"/>
        </w:rPr>
        <w:t xml:space="preserve">Виновность </w:t>
      </w:r>
      <w:r w:rsidRPr="007303AF" w:rsidR="00EA7699">
        <w:rPr>
          <w:sz w:val="26"/>
          <w:szCs w:val="26"/>
        </w:rPr>
        <w:t>Втулкина Ю.И.</w:t>
      </w:r>
      <w:r w:rsidRPr="007303AF" w:rsidR="00C56869">
        <w:rPr>
          <w:sz w:val="26"/>
          <w:szCs w:val="26"/>
        </w:rPr>
        <w:t xml:space="preserve"> </w:t>
      </w:r>
      <w:r w:rsidRPr="007303AF">
        <w:rPr>
          <w:sz w:val="26"/>
          <w:szCs w:val="26"/>
        </w:rPr>
        <w:t xml:space="preserve"> в совершении данного правонарушения подтверждается:</w:t>
      </w:r>
    </w:p>
    <w:p w:rsidR="005E6216" w:rsidRPr="007303AF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7303AF">
        <w:rPr>
          <w:rStyle w:val="FontStyle17"/>
          <w:sz w:val="26"/>
          <w:szCs w:val="26"/>
        </w:rPr>
        <w:t>- протоколом</w:t>
      </w:r>
      <w:r w:rsidRPr="007303AF">
        <w:rPr>
          <w:rStyle w:val="FontStyle17"/>
          <w:sz w:val="26"/>
          <w:szCs w:val="26"/>
        </w:rPr>
        <w:t xml:space="preserve"> об административном правонарушении серии </w:t>
      </w:r>
      <w:r>
        <w:t>Данные изъяты»,</w:t>
      </w:r>
      <w:r>
        <w:t xml:space="preserve"> </w:t>
      </w:r>
      <w:r w:rsidRPr="007303AF">
        <w:rPr>
          <w:rStyle w:val="FontStyle17"/>
          <w:sz w:val="26"/>
          <w:szCs w:val="26"/>
        </w:rPr>
        <w:t xml:space="preserve"> года, который составлен компетентным лицом в соответствии с требованиями ст.28.2 КоАП РФ. Права и обязанности </w:t>
      </w:r>
      <w:r w:rsidRPr="007303AF" w:rsidR="00EA7699">
        <w:rPr>
          <w:sz w:val="26"/>
          <w:szCs w:val="26"/>
        </w:rPr>
        <w:t>В</w:t>
      </w:r>
      <w:r w:rsidRPr="007303AF" w:rsidR="007303AF">
        <w:rPr>
          <w:sz w:val="26"/>
          <w:szCs w:val="26"/>
        </w:rPr>
        <w:t>тулкину</w:t>
      </w:r>
      <w:r w:rsidRPr="007303AF" w:rsidR="00EA7699">
        <w:rPr>
          <w:sz w:val="26"/>
          <w:szCs w:val="26"/>
        </w:rPr>
        <w:t xml:space="preserve"> Ю.И.</w:t>
      </w:r>
      <w:r w:rsidRPr="007303AF" w:rsidR="00987270">
        <w:rPr>
          <w:sz w:val="26"/>
          <w:szCs w:val="26"/>
        </w:rPr>
        <w:t xml:space="preserve"> </w:t>
      </w:r>
      <w:r w:rsidRPr="007303AF">
        <w:rPr>
          <w:sz w:val="26"/>
          <w:szCs w:val="26"/>
          <w:lang w:eastAsia="x-none"/>
        </w:rPr>
        <w:t xml:space="preserve">разъяснены, </w:t>
      </w:r>
      <w:r w:rsidRPr="007303AF" w:rsidR="00EA7699">
        <w:rPr>
          <w:sz w:val="26"/>
          <w:szCs w:val="26"/>
          <w:lang w:eastAsia="x-none"/>
        </w:rPr>
        <w:t>копия протокола вручена</w:t>
      </w:r>
      <w:r w:rsidRPr="007303AF">
        <w:rPr>
          <w:rStyle w:val="FontStyle17"/>
          <w:sz w:val="26"/>
          <w:szCs w:val="26"/>
        </w:rPr>
        <w:t>;</w:t>
      </w:r>
    </w:p>
    <w:p w:rsidR="005E6216" w:rsidRPr="007303AF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7303AF">
        <w:rPr>
          <w:rStyle w:val="FontStyle17"/>
          <w:sz w:val="26"/>
          <w:szCs w:val="26"/>
        </w:rPr>
        <w:t xml:space="preserve">- протоколом об </w:t>
      </w:r>
      <w:r w:rsidRPr="007303AF">
        <w:rPr>
          <w:rStyle w:val="FontStyle17"/>
          <w:sz w:val="26"/>
          <w:szCs w:val="26"/>
        </w:rPr>
        <w:t xml:space="preserve">отстранении от управления транспортным средством серии </w:t>
      </w:r>
      <w:r>
        <w:t>Данные изъяты»,</w:t>
      </w:r>
      <w:r>
        <w:t xml:space="preserve"> </w:t>
      </w:r>
      <w:r w:rsidRPr="007303AF">
        <w:rPr>
          <w:rStyle w:val="FontStyle17"/>
          <w:sz w:val="26"/>
          <w:szCs w:val="26"/>
        </w:rPr>
        <w:t xml:space="preserve"> года, согласно которому, при производстве видеофиксации, </w:t>
      </w:r>
      <w:r w:rsidRPr="007303AF" w:rsidR="00EA7699">
        <w:rPr>
          <w:sz w:val="26"/>
          <w:szCs w:val="26"/>
        </w:rPr>
        <w:t>Втулкин Ю.И.</w:t>
      </w:r>
      <w:r w:rsidRPr="007303AF" w:rsidR="00C56869">
        <w:rPr>
          <w:sz w:val="26"/>
          <w:szCs w:val="26"/>
        </w:rPr>
        <w:t xml:space="preserve"> </w:t>
      </w:r>
      <w:r w:rsidRPr="007303AF" w:rsidR="00C56869">
        <w:rPr>
          <w:rStyle w:val="FontStyle17"/>
          <w:sz w:val="26"/>
          <w:szCs w:val="26"/>
        </w:rPr>
        <w:t>отстран</w:t>
      </w:r>
      <w:r w:rsidRPr="007303AF" w:rsidR="00D5007A">
        <w:rPr>
          <w:rStyle w:val="FontStyle17"/>
          <w:sz w:val="26"/>
          <w:szCs w:val="26"/>
        </w:rPr>
        <w:t>ен</w:t>
      </w:r>
      <w:r w:rsidRPr="007303AF">
        <w:rPr>
          <w:rStyle w:val="FontStyle17"/>
          <w:sz w:val="26"/>
          <w:szCs w:val="26"/>
        </w:rPr>
        <w:t xml:space="preserve"> от управления транспортным средством, поскольку имелись основания полагать, что он находитс</w:t>
      </w:r>
      <w:r w:rsidRPr="007303AF" w:rsidR="00EA7699">
        <w:rPr>
          <w:rStyle w:val="FontStyle17"/>
          <w:sz w:val="26"/>
          <w:szCs w:val="26"/>
        </w:rPr>
        <w:t>я в состоянии опьянения</w:t>
      </w:r>
      <w:r w:rsidRPr="007303AF">
        <w:rPr>
          <w:rStyle w:val="FontStyle17"/>
          <w:sz w:val="26"/>
          <w:szCs w:val="26"/>
        </w:rPr>
        <w:t>;</w:t>
      </w:r>
    </w:p>
    <w:p w:rsidR="00D35375" w:rsidRPr="007303AF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03AF">
        <w:rPr>
          <w:rFonts w:ascii="Times New Roman" w:hAnsi="Times New Roman" w:cs="Times New Roman"/>
          <w:sz w:val="26"/>
          <w:szCs w:val="26"/>
        </w:rPr>
        <w:t xml:space="preserve">- актом освидетельствования на состояние алкогольного опьянения </w:t>
      </w:r>
      <w:r w:rsidRPr="007303AF" w:rsidR="00987270"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7303AF">
        <w:rPr>
          <w:rFonts w:ascii="Times New Roman" w:hAnsi="Times New Roman" w:cs="Times New Roman"/>
          <w:sz w:val="26"/>
          <w:szCs w:val="26"/>
        </w:rPr>
        <w:t xml:space="preserve"> года, с распечаткой 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 xml:space="preserve">результатов измерения на бумажном носителе,  которые содержат сведения об освидетельствовании </w:t>
      </w:r>
      <w:r w:rsidRPr="007303AF" w:rsidR="00EA7699">
        <w:rPr>
          <w:rFonts w:ascii="Times New Roman" w:hAnsi="Times New Roman" w:cs="Times New Roman"/>
          <w:sz w:val="26"/>
          <w:szCs w:val="26"/>
        </w:rPr>
        <w:t>Втулкина Ю.И.</w:t>
      </w:r>
      <w:r w:rsidRPr="007303AF" w:rsidR="00C56869">
        <w:rPr>
          <w:rFonts w:ascii="Times New Roman" w:hAnsi="Times New Roman" w:cs="Times New Roman"/>
          <w:sz w:val="26"/>
          <w:szCs w:val="26"/>
        </w:rPr>
        <w:t xml:space="preserve"> </w:t>
      </w:r>
      <w:r w:rsidRPr="007303AF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алкогольного опьянения, проведенного</w:t>
      </w:r>
      <w:r w:rsidRPr="007303AF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действующих нормативных актов, в том числе, в соответствии с Порядком освидетельствования на состояние алкогольного опьянения и оформления его результатов, направления на меди</w:t>
      </w:r>
      <w:r w:rsidRPr="007303AF">
        <w:rPr>
          <w:rFonts w:ascii="Times New Roman" w:hAnsi="Times New Roman" w:cs="Times New Roman"/>
          <w:sz w:val="26"/>
          <w:szCs w:val="26"/>
        </w:rPr>
        <w:t>цинское освидетельствование на состояние опьянения, утвержденного</w:t>
      </w:r>
      <w:r w:rsidRPr="007303AF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21.10.2022 N 1882, согласно которому у </w:t>
      </w:r>
      <w:r w:rsidRPr="007303AF" w:rsidR="00EA7699">
        <w:rPr>
          <w:rFonts w:ascii="Times New Roman" w:hAnsi="Times New Roman" w:cs="Times New Roman"/>
          <w:sz w:val="26"/>
          <w:szCs w:val="26"/>
        </w:rPr>
        <w:t>Втулкина Ю.И.</w:t>
      </w:r>
      <w:r w:rsidRPr="007303AF" w:rsidR="009D75BE">
        <w:rPr>
          <w:rFonts w:ascii="Times New Roman" w:hAnsi="Times New Roman" w:cs="Times New Roman"/>
          <w:sz w:val="26"/>
          <w:szCs w:val="26"/>
        </w:rPr>
        <w:t xml:space="preserve"> </w:t>
      </w:r>
      <w:r w:rsidRPr="007303AF">
        <w:rPr>
          <w:rFonts w:ascii="Times New Roman" w:hAnsi="Times New Roman" w:cs="Times New Roman"/>
          <w:sz w:val="26"/>
          <w:szCs w:val="26"/>
        </w:rPr>
        <w:t>установлено</w:t>
      </w:r>
      <w:r w:rsidRPr="007303AF" w:rsidR="00EA7699">
        <w:rPr>
          <w:rFonts w:ascii="Times New Roman" w:hAnsi="Times New Roman" w:cs="Times New Roman"/>
          <w:sz w:val="26"/>
          <w:szCs w:val="26"/>
        </w:rPr>
        <w:t xml:space="preserve"> состояние  опьянения</w:t>
      </w:r>
      <w:r w:rsidRPr="007303AF">
        <w:rPr>
          <w:rFonts w:ascii="Times New Roman" w:hAnsi="Times New Roman" w:cs="Times New Roman"/>
          <w:sz w:val="26"/>
          <w:szCs w:val="26"/>
        </w:rPr>
        <w:t>;</w:t>
      </w:r>
    </w:p>
    <w:p w:rsidR="00C56869" w:rsidRPr="007303AF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03AF">
        <w:rPr>
          <w:rFonts w:ascii="Times New Roman" w:hAnsi="Times New Roman" w:cs="Times New Roman"/>
          <w:sz w:val="26"/>
          <w:szCs w:val="26"/>
        </w:rPr>
        <w:t xml:space="preserve">- протоколом о задержании транспортного средства </w:t>
      </w:r>
      <w:r>
        <w:t>Данные изъяты»,</w:t>
      </w:r>
      <w:r>
        <w:t xml:space="preserve"> </w:t>
      </w:r>
    </w:p>
    <w:p w:rsidR="005E6216" w:rsidRPr="007303A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7303AF">
        <w:rPr>
          <w:sz w:val="26"/>
          <w:szCs w:val="26"/>
          <w:lang w:eastAsia="x-none"/>
        </w:rPr>
        <w:t>- карточкой операций с водительск</w:t>
      </w:r>
      <w:r w:rsidRPr="007303AF" w:rsidR="00E53E09">
        <w:rPr>
          <w:sz w:val="26"/>
          <w:szCs w:val="26"/>
          <w:lang w:eastAsia="x-none"/>
        </w:rPr>
        <w:t xml:space="preserve">им удостоверением на имя </w:t>
      </w:r>
      <w:r w:rsidRPr="007303AF" w:rsidR="00EA7699">
        <w:rPr>
          <w:sz w:val="26"/>
          <w:szCs w:val="26"/>
        </w:rPr>
        <w:t>Втулкина Ю.И.</w:t>
      </w:r>
      <w:r w:rsidRPr="007303AF">
        <w:rPr>
          <w:sz w:val="26"/>
          <w:szCs w:val="26"/>
          <w:lang w:eastAsia="x-none"/>
        </w:rPr>
        <w:t>;</w:t>
      </w:r>
    </w:p>
    <w:p w:rsidR="005E6216" w:rsidRPr="007303AF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7303AF">
        <w:rPr>
          <w:rStyle w:val="FontStyle17"/>
          <w:sz w:val="26"/>
          <w:szCs w:val="26"/>
        </w:rPr>
        <w:t xml:space="preserve">- справкой инспектора </w:t>
      </w:r>
      <w:r w:rsidRPr="007303AF" w:rsidR="00E53E09">
        <w:rPr>
          <w:rStyle w:val="FontStyle17"/>
          <w:sz w:val="26"/>
          <w:szCs w:val="26"/>
        </w:rPr>
        <w:t xml:space="preserve">по </w:t>
      </w:r>
      <w:r w:rsidRPr="007303AF">
        <w:rPr>
          <w:rStyle w:val="FontStyle17"/>
          <w:sz w:val="26"/>
          <w:szCs w:val="26"/>
        </w:rPr>
        <w:t xml:space="preserve">ИАЗ </w:t>
      </w:r>
      <w:r w:rsidRPr="007303AF" w:rsidR="00D35375">
        <w:rPr>
          <w:rStyle w:val="FontStyle17"/>
          <w:sz w:val="26"/>
          <w:szCs w:val="26"/>
        </w:rPr>
        <w:t>Госавтоинспекции</w:t>
      </w:r>
      <w:r w:rsidRPr="007303AF" w:rsidR="00EA7699">
        <w:rPr>
          <w:rStyle w:val="FontStyle17"/>
          <w:sz w:val="26"/>
          <w:szCs w:val="26"/>
        </w:rPr>
        <w:t xml:space="preserve"> УМВД России по г. Ялте</w:t>
      </w:r>
      <w:r w:rsidRPr="007303AF">
        <w:rPr>
          <w:rStyle w:val="FontStyle17"/>
          <w:sz w:val="26"/>
          <w:szCs w:val="26"/>
        </w:rPr>
        <w:t>;</w:t>
      </w:r>
    </w:p>
    <w:p w:rsidR="005E6216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7303AF">
        <w:rPr>
          <w:rStyle w:val="FontStyle17"/>
          <w:sz w:val="26"/>
          <w:szCs w:val="26"/>
        </w:rPr>
        <w:t>- видеозаписью, хранящейся на диске, исследован</w:t>
      </w:r>
      <w:r w:rsidRPr="007303AF" w:rsidR="00CA25D6">
        <w:rPr>
          <w:rStyle w:val="FontStyle17"/>
          <w:sz w:val="26"/>
          <w:szCs w:val="26"/>
        </w:rPr>
        <w:t>ной в</w:t>
      </w:r>
      <w:r w:rsidR="007303AF">
        <w:rPr>
          <w:rStyle w:val="FontStyle17"/>
          <w:sz w:val="26"/>
          <w:szCs w:val="26"/>
        </w:rPr>
        <w:t xml:space="preserve"> судебном заседании</w:t>
      </w:r>
      <w:r w:rsidRPr="007303AF">
        <w:rPr>
          <w:rStyle w:val="FontStyle17"/>
          <w:sz w:val="26"/>
          <w:szCs w:val="26"/>
        </w:rPr>
        <w:t>;</w:t>
      </w:r>
    </w:p>
    <w:p w:rsidR="007303AF" w:rsidRPr="007303AF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- признательными показаниями Втулкина Ю.И., полученными в ходе судебного заседания.</w:t>
      </w:r>
    </w:p>
    <w:p w:rsidR="00C56869" w:rsidRPr="007303A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7303AF">
        <w:rPr>
          <w:rStyle w:val="FontStyle17"/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7303AF">
        <w:rPr>
          <w:rStyle w:val="FontStyle17"/>
          <w:sz w:val="26"/>
          <w:szCs w:val="26"/>
        </w:rPr>
        <w:t xml:space="preserve">оизводства по делу об административном правонарушении в отношении </w:t>
      </w:r>
      <w:r w:rsidRPr="007303AF" w:rsidR="00EA7699">
        <w:rPr>
          <w:sz w:val="26"/>
          <w:szCs w:val="26"/>
        </w:rPr>
        <w:t>Втулкин Ю.И.</w:t>
      </w:r>
    </w:p>
    <w:p w:rsidR="0001404A" w:rsidRPr="007303AF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7303AF">
        <w:rPr>
          <w:rStyle w:val="FontStyle17"/>
          <w:sz w:val="26"/>
          <w:szCs w:val="26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</w:t>
      </w:r>
      <w:r w:rsidRPr="007303AF">
        <w:rPr>
          <w:rStyle w:val="FontStyle17"/>
          <w:sz w:val="26"/>
          <w:szCs w:val="26"/>
        </w:rPr>
        <w:t>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ст.12.26 КоАП РФ, состава п</w:t>
      </w:r>
      <w:r w:rsidRPr="007303AF">
        <w:rPr>
          <w:rStyle w:val="FontStyle17"/>
          <w:sz w:val="26"/>
          <w:szCs w:val="26"/>
        </w:rPr>
        <w:t xml:space="preserve">реступления, предусмотренного </w:t>
      </w:r>
      <w:hyperlink r:id="rId12" w:history="1">
        <w:r w:rsidRPr="007303AF">
          <w:rPr>
            <w:rStyle w:val="FontStyle17"/>
            <w:sz w:val="26"/>
            <w:szCs w:val="26"/>
          </w:rPr>
          <w:t>статьей 264.1</w:t>
        </w:r>
      </w:hyperlink>
      <w:r w:rsidRPr="007303AF">
        <w:rPr>
          <w:rStyle w:val="FontStyle17"/>
          <w:sz w:val="26"/>
          <w:szCs w:val="26"/>
        </w:rPr>
        <w:t xml:space="preserve"> УК РФ. </w:t>
      </w:r>
    </w:p>
    <w:p w:rsidR="0001404A" w:rsidRPr="007303AF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7303AF">
        <w:rPr>
          <w:rStyle w:val="FontStyle17"/>
          <w:sz w:val="26"/>
          <w:szCs w:val="26"/>
        </w:rPr>
        <w:t xml:space="preserve">Согласно справке инспектора </w:t>
      </w:r>
      <w:r w:rsidRPr="007303AF" w:rsidR="00581E05">
        <w:rPr>
          <w:rStyle w:val="FontStyle17"/>
          <w:sz w:val="26"/>
          <w:szCs w:val="26"/>
        </w:rPr>
        <w:t xml:space="preserve">по </w:t>
      </w:r>
      <w:r w:rsidRPr="007303AF">
        <w:rPr>
          <w:rStyle w:val="FontStyle17"/>
          <w:sz w:val="26"/>
          <w:szCs w:val="26"/>
        </w:rPr>
        <w:t xml:space="preserve">ИАЗ </w:t>
      </w:r>
      <w:r w:rsidRPr="007303AF" w:rsidR="00D35375">
        <w:rPr>
          <w:rStyle w:val="FontStyle17"/>
          <w:sz w:val="26"/>
          <w:szCs w:val="26"/>
        </w:rPr>
        <w:t>Госавтоинспекции УМВД России по г. </w:t>
      </w:r>
      <w:r w:rsidRPr="007303AF">
        <w:rPr>
          <w:rStyle w:val="FontStyle17"/>
          <w:sz w:val="26"/>
          <w:szCs w:val="26"/>
        </w:rPr>
        <w:t xml:space="preserve">Ялте </w:t>
      </w:r>
      <w:r>
        <w:t>Данные изъяты»,</w:t>
      </w:r>
      <w:r>
        <w:t xml:space="preserve"> </w:t>
      </w:r>
      <w:r w:rsidR="007303AF">
        <w:rPr>
          <w:sz w:val="26"/>
          <w:szCs w:val="26"/>
        </w:rPr>
        <w:t>Втулкин</w:t>
      </w:r>
      <w:r w:rsidRPr="007303AF" w:rsidR="00EA7699">
        <w:rPr>
          <w:sz w:val="26"/>
          <w:szCs w:val="26"/>
        </w:rPr>
        <w:t xml:space="preserve"> Ю.И. </w:t>
      </w:r>
      <w:r w:rsidRPr="007303AF">
        <w:rPr>
          <w:rStyle w:val="FontStyle17"/>
          <w:sz w:val="26"/>
          <w:szCs w:val="26"/>
        </w:rPr>
        <w:t>к административной ответственности по статьям 12.8, 12.26, ч.3 ст.12.27 КоАП РФ, а также по статьям 264, 264.1 УК РФ, не прив</w:t>
      </w:r>
      <w:r w:rsidRPr="007303AF" w:rsidR="00C56869">
        <w:rPr>
          <w:rStyle w:val="FontStyle17"/>
          <w:sz w:val="26"/>
          <w:szCs w:val="26"/>
        </w:rPr>
        <w:t>лекался</w:t>
      </w:r>
      <w:r w:rsidRPr="007303AF">
        <w:rPr>
          <w:rStyle w:val="FontStyle17"/>
          <w:sz w:val="26"/>
          <w:szCs w:val="26"/>
        </w:rPr>
        <w:t>.</w:t>
      </w:r>
    </w:p>
    <w:p w:rsidR="00E35F59" w:rsidRPr="007303AF" w:rsidP="00E35F59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7303AF">
        <w:rPr>
          <w:rStyle w:val="FontStyle17"/>
          <w:sz w:val="26"/>
          <w:szCs w:val="26"/>
        </w:rPr>
        <w:t xml:space="preserve">Таким образом, в действиях </w:t>
      </w:r>
      <w:r w:rsidR="007303AF">
        <w:rPr>
          <w:sz w:val="26"/>
          <w:szCs w:val="26"/>
        </w:rPr>
        <w:t>Втулкина Ю.И.</w:t>
      </w:r>
      <w:r w:rsidRPr="007303AF" w:rsidR="00C56869">
        <w:rPr>
          <w:sz w:val="26"/>
          <w:szCs w:val="26"/>
        </w:rPr>
        <w:t xml:space="preserve"> </w:t>
      </w:r>
      <w:r w:rsidRPr="007303AF">
        <w:rPr>
          <w:rStyle w:val="FontStyle17"/>
          <w:sz w:val="26"/>
          <w:szCs w:val="26"/>
        </w:rPr>
        <w:t xml:space="preserve">отсутствуют признаки </w:t>
      </w:r>
      <w:r w:rsidRPr="007303AF">
        <w:rPr>
          <w:rStyle w:val="FontStyle17"/>
          <w:sz w:val="26"/>
          <w:szCs w:val="26"/>
        </w:rPr>
        <w:t>уголовно</w:t>
      </w:r>
      <w:r w:rsidRPr="007303AF">
        <w:rPr>
          <w:rStyle w:val="FontStyle17"/>
          <w:sz w:val="26"/>
          <w:szCs w:val="26"/>
        </w:rPr>
        <w:noBreakHyphen/>
        <w:t>наказуемого деяния.</w:t>
      </w:r>
    </w:p>
    <w:p w:rsidR="00E35F59" w:rsidRPr="007303AF" w:rsidP="00E35F59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7303AF">
        <w:rPr>
          <w:rStyle w:val="FontStyle17"/>
          <w:sz w:val="26"/>
          <w:szCs w:val="26"/>
        </w:rPr>
        <w:t xml:space="preserve">Кроме того, </w:t>
      </w:r>
      <w:r w:rsidRPr="007303AF">
        <w:rPr>
          <w:sz w:val="26"/>
          <w:szCs w:val="26"/>
        </w:rPr>
        <w:t>положениями пункта 1.2 Правил дорожного движения, примечанием к статье 12.1 Кодекса Российской Федерации об административных правонарушениях и правовой позицией, сформулированной в постановлении Пленума Верховного С</w:t>
      </w:r>
      <w:r w:rsidRPr="007303AF">
        <w:rPr>
          <w:sz w:val="26"/>
          <w:szCs w:val="26"/>
        </w:rPr>
        <w:t>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</w:t>
      </w:r>
      <w:r w:rsidRPr="007303AF">
        <w:rPr>
          <w:sz w:val="26"/>
          <w:szCs w:val="26"/>
        </w:rPr>
        <w:t xml:space="preserve"> </w:t>
      </w:r>
      <w:r w:rsidRPr="007303AF">
        <w:rPr>
          <w:sz w:val="26"/>
          <w:szCs w:val="26"/>
        </w:rPr>
        <w:t>электросамокат</w:t>
      </w:r>
      <w:r w:rsidRPr="007303AF">
        <w:rPr>
          <w:sz w:val="26"/>
          <w:szCs w:val="26"/>
        </w:rPr>
        <w:t xml:space="preserve"> «</w:t>
      </w:r>
      <w:r>
        <w:t>Данные</w:t>
      </w:r>
      <w:r>
        <w:t xml:space="preserve"> изъяты»,</w:t>
      </w:r>
      <w:r>
        <w:t xml:space="preserve"> </w:t>
      </w:r>
      <w:r w:rsidRPr="007303AF">
        <w:rPr>
          <w:sz w:val="26"/>
          <w:szCs w:val="26"/>
        </w:rPr>
        <w:t xml:space="preserve">», которым управлял </w:t>
      </w:r>
      <w:r w:rsidR="007303AF">
        <w:rPr>
          <w:sz w:val="26"/>
          <w:szCs w:val="26"/>
        </w:rPr>
        <w:t>Втулкин Ю.И.</w:t>
      </w:r>
      <w:r w:rsidRPr="007303AF">
        <w:rPr>
          <w:sz w:val="26"/>
          <w:szCs w:val="26"/>
        </w:rPr>
        <w:t xml:space="preserve"> имеет номинальную мощность двигателя </w:t>
      </w:r>
      <w:r>
        <w:t>Данные изъяты»,</w:t>
      </w:r>
      <w:r>
        <w:t xml:space="preserve"> </w:t>
      </w:r>
      <w:r w:rsidRPr="007303AF">
        <w:rPr>
          <w:sz w:val="26"/>
          <w:szCs w:val="26"/>
        </w:rPr>
        <w:t xml:space="preserve"> Вт (то есть более 0,25 кВт), в </w:t>
      </w:r>
      <w:r w:rsidRPr="007303AF">
        <w:rPr>
          <w:sz w:val="26"/>
          <w:szCs w:val="26"/>
        </w:rPr>
        <w:t>связи</w:t>
      </w:r>
      <w:r w:rsidRPr="007303AF">
        <w:rPr>
          <w:sz w:val="26"/>
          <w:szCs w:val="26"/>
        </w:rPr>
        <w:t xml:space="preserve"> с чем мировой судья приходит к выводам о том, что по своим техническим характеристикам данный самокат относится к тран</w:t>
      </w:r>
      <w:r w:rsidRPr="007303AF">
        <w:rPr>
          <w:sz w:val="26"/>
          <w:szCs w:val="26"/>
        </w:rPr>
        <w:t xml:space="preserve">спортным средствам, право управления </w:t>
      </w:r>
      <w:r w:rsidRPr="007303AF">
        <w:rPr>
          <w:sz w:val="26"/>
          <w:szCs w:val="26"/>
        </w:rPr>
        <w:t>которыми должно быть подтверждено водительским удостоверением соответствующей категории.</w:t>
      </w:r>
    </w:p>
    <w:p w:rsidR="00E35F59" w:rsidRPr="007303AF" w:rsidP="00E35F59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7303AF">
        <w:rPr>
          <w:rStyle w:val="FontStyle17"/>
          <w:sz w:val="26"/>
          <w:szCs w:val="26"/>
        </w:rPr>
        <w:t>При таких обстоятельствах, исследовав обстоятельства по делу в их совокупности и оценив добытые доказательства, мировой судья прих</w:t>
      </w:r>
      <w:r w:rsidRPr="007303AF">
        <w:rPr>
          <w:rStyle w:val="FontStyle17"/>
          <w:sz w:val="26"/>
          <w:szCs w:val="26"/>
        </w:rPr>
        <w:t xml:space="preserve">одит к выводу о виновности </w:t>
      </w:r>
      <w:r w:rsidRPr="007303AF">
        <w:rPr>
          <w:sz w:val="26"/>
          <w:szCs w:val="26"/>
        </w:rPr>
        <w:t xml:space="preserve">Втулкина Ю.И. </w:t>
      </w:r>
      <w:r w:rsidRPr="007303AF">
        <w:rPr>
          <w:sz w:val="26"/>
          <w:szCs w:val="26"/>
          <w:lang w:eastAsia="x-none"/>
        </w:rPr>
        <w:t xml:space="preserve"> </w:t>
      </w:r>
      <w:r w:rsidRPr="007303AF">
        <w:rPr>
          <w:rStyle w:val="FontStyle17"/>
          <w:sz w:val="26"/>
          <w:szCs w:val="26"/>
        </w:rPr>
        <w:t xml:space="preserve">в совершении административного правонарушения, предусмотренного ч.1 ст.12.8 КоАП РФ, а именно: </w:t>
      </w:r>
      <w:r w:rsidRPr="007303AF">
        <w:rPr>
          <w:sz w:val="26"/>
          <w:szCs w:val="26"/>
          <w:shd w:val="clear" w:color="auto" w:fill="FFFFFF"/>
        </w:rPr>
        <w:t> управление транспортным средством </w:t>
      </w:r>
      <w:hyperlink r:id="rId13" w:anchor="dst100006" w:history="1">
        <w:r w:rsidRPr="007303A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водителем</w:t>
        </w:r>
      </w:hyperlink>
      <w:r w:rsidRPr="007303AF">
        <w:rPr>
          <w:sz w:val="26"/>
          <w:szCs w:val="26"/>
          <w:shd w:val="clear" w:color="auto" w:fill="FFFFFF"/>
        </w:rPr>
        <w:t>, находящимся в состоянии опьянения, если такие действия не содержат уголовно наказуемого </w:t>
      </w:r>
      <w:hyperlink r:id="rId14" w:anchor="dst103369" w:history="1">
        <w:r w:rsidRPr="007303A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деяния</w:t>
        </w:r>
      </w:hyperlink>
      <w:r w:rsidRPr="007303AF">
        <w:rPr>
          <w:rStyle w:val="FontStyle17"/>
          <w:sz w:val="26"/>
          <w:szCs w:val="26"/>
        </w:rPr>
        <w:t>.</w:t>
      </w:r>
    </w:p>
    <w:p w:rsidR="0001404A" w:rsidRPr="007303AF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7303AF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01404A" w:rsidRPr="007303AF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7303AF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5" w:history="1">
        <w:r w:rsidRPr="007303AF">
          <w:rPr>
            <w:rFonts w:eastAsia="Calibri"/>
            <w:sz w:val="26"/>
            <w:szCs w:val="26"/>
          </w:rPr>
          <w:t>статьей 1.5</w:t>
        </w:r>
      </w:hyperlink>
      <w:r w:rsidRPr="007303AF">
        <w:rPr>
          <w:rFonts w:eastAsia="Calibri"/>
          <w:sz w:val="26"/>
          <w:szCs w:val="26"/>
        </w:rPr>
        <w:t xml:space="preserve"> КоАП РФ должн</w:t>
      </w:r>
      <w:r w:rsidRPr="007303AF">
        <w:rPr>
          <w:rFonts w:eastAsia="Calibri"/>
          <w:sz w:val="26"/>
          <w:szCs w:val="26"/>
        </w:rPr>
        <w:t>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01404A" w:rsidRPr="007303AF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7303AF">
        <w:rPr>
          <w:rFonts w:eastAsia="Calibri"/>
          <w:sz w:val="26"/>
          <w:szCs w:val="26"/>
        </w:rPr>
        <w:t>При выявлении и фиксации административного правонарушения должностным лицом органов внутренних дел существенных на</w:t>
      </w:r>
      <w:r w:rsidRPr="007303AF">
        <w:rPr>
          <w:rFonts w:eastAsia="Calibri"/>
          <w:sz w:val="26"/>
          <w:szCs w:val="26"/>
        </w:rPr>
        <w:t>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обращалось, доказательств этому мировому судье не представлено.</w:t>
      </w:r>
    </w:p>
    <w:p w:rsidR="0001404A" w:rsidRPr="007303A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7303AF">
        <w:rPr>
          <w:rStyle w:val="FontStyle17"/>
          <w:sz w:val="26"/>
          <w:szCs w:val="26"/>
        </w:rPr>
        <w:t xml:space="preserve"> </w:t>
      </w:r>
      <w:r w:rsidRPr="007303AF">
        <w:rPr>
          <w:sz w:val="26"/>
          <w:szCs w:val="26"/>
        </w:rPr>
        <w:t xml:space="preserve"> В </w:t>
      </w:r>
      <w:r w:rsidRPr="007303AF">
        <w:rPr>
          <w:sz w:val="26"/>
          <w:szCs w:val="26"/>
        </w:rPr>
        <w:t>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</w:t>
      </w:r>
      <w:r w:rsidRPr="007303AF">
        <w:rPr>
          <w:sz w:val="26"/>
          <w:szCs w:val="26"/>
        </w:rPr>
        <w:t>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</w:t>
      </w:r>
      <w:r w:rsidRPr="007303AF">
        <w:rPr>
          <w:sz w:val="26"/>
          <w:szCs w:val="26"/>
        </w:rPr>
        <w:t xml:space="preserve"> правонарушениях).</w:t>
      </w:r>
    </w:p>
    <w:p w:rsidR="0001404A" w:rsidRPr="007303A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7303AF">
        <w:rPr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</w:t>
      </w:r>
      <w:r w:rsidRPr="007303AF">
        <w:rPr>
          <w:sz w:val="26"/>
          <w:szCs w:val="26"/>
        </w:rPr>
        <w:t>ть, и обстоятельства, отягчающие административную ответственность (часть 2 статьи 4.1 названного Кодекса).</w:t>
      </w:r>
    </w:p>
    <w:p w:rsidR="0001404A" w:rsidRPr="007303A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7303AF">
        <w:rPr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</w:t>
      </w:r>
      <w:r w:rsidRPr="007303AF">
        <w:rPr>
          <w:sz w:val="26"/>
          <w:szCs w:val="26"/>
        </w:rPr>
        <w:t>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01404A" w:rsidRPr="007303A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7303AF">
        <w:rPr>
          <w:sz w:val="26"/>
          <w:szCs w:val="26"/>
        </w:rPr>
        <w:t>При этом</w:t>
      </w:r>
      <w:r w:rsidRPr="007303AF" w:rsidR="00581E05">
        <w:rPr>
          <w:sz w:val="26"/>
          <w:szCs w:val="26"/>
        </w:rPr>
        <w:t>,</w:t>
      </w:r>
      <w:r w:rsidRPr="007303AF">
        <w:rPr>
          <w:sz w:val="26"/>
          <w:szCs w:val="26"/>
        </w:rPr>
        <w:t xml:space="preserve"> назначение административного наказания должно основываться на данных, подтверждающих действительную </w:t>
      </w:r>
      <w:r w:rsidRPr="007303AF">
        <w:rPr>
          <w:sz w:val="26"/>
          <w:szCs w:val="26"/>
        </w:rPr>
        <w:t>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</w:t>
      </w:r>
      <w:r w:rsidRPr="007303AF">
        <w:rPr>
          <w:sz w:val="26"/>
          <w:szCs w:val="26"/>
        </w:rPr>
        <w:t>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</w:t>
      </w:r>
      <w:r w:rsidRPr="007303AF">
        <w:rPr>
          <w:sz w:val="26"/>
          <w:szCs w:val="26"/>
        </w:rPr>
        <w:t>едливого баланса публичных и частных интересов в рамках административного судопроизводства.</w:t>
      </w:r>
    </w:p>
    <w:p w:rsidR="0001404A" w:rsidRPr="007303A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7303AF">
        <w:rPr>
          <w:sz w:val="26"/>
          <w:szCs w:val="26"/>
        </w:rPr>
        <w:t xml:space="preserve">Принимая во внимание личность </w:t>
      </w:r>
      <w:r w:rsidRPr="007303AF" w:rsidR="00E35F59">
        <w:rPr>
          <w:sz w:val="26"/>
          <w:szCs w:val="26"/>
        </w:rPr>
        <w:t>Втулкина Ю.И.</w:t>
      </w:r>
      <w:r w:rsidRPr="007303AF">
        <w:rPr>
          <w:sz w:val="26"/>
          <w:szCs w:val="26"/>
          <w:lang w:eastAsia="x-none"/>
        </w:rPr>
        <w:t xml:space="preserve">, </w:t>
      </w:r>
      <w:r w:rsidRPr="007303AF">
        <w:rPr>
          <w:sz w:val="26"/>
          <w:szCs w:val="26"/>
        </w:rPr>
        <w:t xml:space="preserve">характер совершенного им административного правонарушения, связанного с управлением источником повышенной опасности, и </w:t>
      </w:r>
      <w:r w:rsidRPr="007303AF">
        <w:rPr>
          <w:sz w:val="26"/>
          <w:szCs w:val="26"/>
        </w:rPr>
        <w:t>объектом которого является безопасность дорожно</w:t>
      </w:r>
      <w:r w:rsidRPr="007303AF" w:rsidR="00C56869">
        <w:rPr>
          <w:sz w:val="26"/>
          <w:szCs w:val="26"/>
        </w:rPr>
        <w:t>го движения, отношение виновного</w:t>
      </w:r>
      <w:r w:rsidRPr="007303AF">
        <w:rPr>
          <w:sz w:val="26"/>
          <w:szCs w:val="26"/>
        </w:rPr>
        <w:t xml:space="preserve"> к содеянному, </w:t>
      </w:r>
      <w:r w:rsidRPr="007303AF" w:rsidR="00C56869">
        <w:rPr>
          <w:sz w:val="26"/>
          <w:szCs w:val="26"/>
          <w:lang w:eastAsia="x-none"/>
        </w:rPr>
        <w:t>который</w:t>
      </w:r>
      <w:r w:rsidRPr="007303AF">
        <w:rPr>
          <w:sz w:val="26"/>
          <w:szCs w:val="26"/>
          <w:lang w:eastAsia="x-none"/>
        </w:rPr>
        <w:t xml:space="preserve"> вину во вменяемом правонарушении признал,</w:t>
      </w:r>
      <w:r w:rsidRPr="007303AF">
        <w:rPr>
          <w:sz w:val="26"/>
          <w:szCs w:val="26"/>
        </w:rPr>
        <w:t xml:space="preserve"> учитывая </w:t>
      </w:r>
      <w:r w:rsidRPr="007303AF" w:rsidR="009D75BE">
        <w:rPr>
          <w:sz w:val="26"/>
          <w:szCs w:val="26"/>
        </w:rPr>
        <w:t>наличие смягчающего</w:t>
      </w:r>
      <w:r w:rsidRPr="007303AF" w:rsidR="00D35375">
        <w:rPr>
          <w:sz w:val="26"/>
          <w:szCs w:val="26"/>
        </w:rPr>
        <w:t xml:space="preserve"> административную ответственность </w:t>
      </w:r>
      <w:r w:rsidRPr="007303AF" w:rsidR="0055760A">
        <w:rPr>
          <w:sz w:val="26"/>
          <w:szCs w:val="26"/>
        </w:rPr>
        <w:t>обстоятельств</w:t>
      </w:r>
      <w:r w:rsidRPr="007303AF" w:rsidR="009D75BE">
        <w:rPr>
          <w:sz w:val="26"/>
          <w:szCs w:val="26"/>
        </w:rPr>
        <w:t>а</w:t>
      </w:r>
      <w:r w:rsidRPr="007303AF" w:rsidR="0055760A">
        <w:rPr>
          <w:sz w:val="26"/>
          <w:szCs w:val="26"/>
        </w:rPr>
        <w:t xml:space="preserve"> в  виде раска</w:t>
      </w:r>
      <w:r w:rsidRPr="007303AF" w:rsidR="00987270">
        <w:rPr>
          <w:sz w:val="26"/>
          <w:szCs w:val="26"/>
        </w:rPr>
        <w:t>я</w:t>
      </w:r>
      <w:r w:rsidRPr="007303AF" w:rsidR="0055760A">
        <w:rPr>
          <w:sz w:val="26"/>
          <w:szCs w:val="26"/>
        </w:rPr>
        <w:t xml:space="preserve">ния, </w:t>
      </w:r>
      <w:r w:rsidRPr="007303AF">
        <w:rPr>
          <w:sz w:val="26"/>
          <w:szCs w:val="26"/>
        </w:rPr>
        <w:t>отсутствие отягч</w:t>
      </w:r>
      <w:r w:rsidRPr="007303AF">
        <w:rPr>
          <w:sz w:val="26"/>
          <w:szCs w:val="26"/>
        </w:rPr>
        <w:t xml:space="preserve">ающих административную ответственность обстоятельств, для достижения целей административного наказания, связанным с предупреждением </w:t>
      </w:r>
      <w:r w:rsidRPr="007303AF">
        <w:rPr>
          <w:sz w:val="26"/>
          <w:szCs w:val="26"/>
        </w:rPr>
        <w:t>совершения новых правонарушений как самим правонарушителем, так и другими лицами, полагаю необходимым назначить ему админист</w:t>
      </w:r>
      <w:r w:rsidRPr="007303AF">
        <w:rPr>
          <w:sz w:val="26"/>
          <w:szCs w:val="26"/>
        </w:rPr>
        <w:t>ративное наказание в виде административного штрафа с лишением права управления транспортными средствами на срок, предусмот</w:t>
      </w:r>
      <w:r w:rsidRPr="007303AF" w:rsidR="00285BCA">
        <w:rPr>
          <w:sz w:val="26"/>
          <w:szCs w:val="26"/>
        </w:rPr>
        <w:t>ренный санкцией части 1 ст.12.8</w:t>
      </w:r>
      <w:r w:rsidRPr="007303AF">
        <w:rPr>
          <w:sz w:val="26"/>
          <w:szCs w:val="26"/>
        </w:rPr>
        <w:t xml:space="preserve"> КоАП РФ.</w:t>
      </w:r>
    </w:p>
    <w:p w:rsidR="004B420E" w:rsidRPr="007303AF" w:rsidP="00D41C88">
      <w:pPr>
        <w:pStyle w:val="Style4"/>
        <w:widowControl/>
        <w:spacing w:line="240" w:lineRule="auto"/>
        <w:ind w:right="-7" w:firstLine="567"/>
        <w:rPr>
          <w:i/>
          <w:sz w:val="26"/>
          <w:szCs w:val="26"/>
        </w:rPr>
      </w:pPr>
      <w:r w:rsidRPr="007303AF">
        <w:rPr>
          <w:i/>
          <w:sz w:val="26"/>
          <w:szCs w:val="26"/>
        </w:rPr>
        <w:t>Руководствуясь ст.ст.3.1, 12.8, 29.9-29.11, 30.1 Кодекса Российской Федерации об администрати</w:t>
      </w:r>
      <w:r w:rsidRPr="007303AF">
        <w:rPr>
          <w:i/>
          <w:sz w:val="26"/>
          <w:szCs w:val="26"/>
        </w:rPr>
        <w:t>вных правонарушениях, мировой судья</w:t>
      </w:r>
      <w:r w:rsidRPr="007303AF">
        <w:rPr>
          <w:rStyle w:val="FontStyle17"/>
          <w:i/>
          <w:sz w:val="26"/>
          <w:szCs w:val="26"/>
        </w:rPr>
        <w:t xml:space="preserve"> -</w:t>
      </w:r>
    </w:p>
    <w:p w:rsidR="00FD14BE" w:rsidRPr="007303AF" w:rsidP="00D41C88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  <w:r w:rsidRPr="007303AF">
        <w:rPr>
          <w:b/>
          <w:bCs/>
          <w:sz w:val="26"/>
          <w:szCs w:val="26"/>
          <w:lang w:eastAsia="x-none"/>
        </w:rPr>
        <w:t>п о с т а н о в и л:</w:t>
      </w:r>
    </w:p>
    <w:p w:rsidR="00FD14BE" w:rsidRPr="007303A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7303AF">
        <w:rPr>
          <w:b/>
          <w:sz w:val="26"/>
          <w:szCs w:val="26"/>
          <w:lang w:eastAsia="uk-UA"/>
        </w:rPr>
        <w:t>Втулкина Юрия Игоревича</w:t>
      </w:r>
      <w:r w:rsidRPr="007303AF" w:rsidR="009F547B">
        <w:rPr>
          <w:sz w:val="26"/>
          <w:szCs w:val="26"/>
          <w:lang w:eastAsia="x-none"/>
        </w:rPr>
        <w:t xml:space="preserve"> </w:t>
      </w:r>
      <w:r w:rsidRPr="007303AF" w:rsidR="00C56869">
        <w:rPr>
          <w:sz w:val="26"/>
          <w:szCs w:val="26"/>
          <w:lang w:eastAsia="x-none"/>
        </w:rPr>
        <w:t>признать виновным</w:t>
      </w:r>
      <w:r w:rsidRPr="007303AF">
        <w:rPr>
          <w:sz w:val="26"/>
          <w:szCs w:val="26"/>
          <w:lang w:eastAsia="x-none"/>
        </w:rPr>
        <w:t xml:space="preserve"> в совершении административного правонарушения, предусмотренного ч.1 ст.12.8 Кодекса Российской Федерации об административных правонарушениях и назначить </w:t>
      </w:r>
      <w:r w:rsidRPr="007303AF" w:rsidR="00C56869">
        <w:rPr>
          <w:sz w:val="26"/>
          <w:szCs w:val="26"/>
          <w:lang w:eastAsia="x-none"/>
        </w:rPr>
        <w:t>ему</w:t>
      </w:r>
      <w:r w:rsidRPr="007303AF">
        <w:rPr>
          <w:sz w:val="26"/>
          <w:szCs w:val="26"/>
          <w:lang w:eastAsia="x-none"/>
        </w:rPr>
        <w:t xml:space="preserve"> административное наказание в виде админ</w:t>
      </w:r>
      <w:r w:rsidRPr="007303AF" w:rsidR="00D36048">
        <w:rPr>
          <w:sz w:val="26"/>
          <w:szCs w:val="26"/>
          <w:lang w:eastAsia="x-none"/>
        </w:rPr>
        <w:t>истративного штрафа в размере</w:t>
      </w:r>
      <w:r>
        <w:rPr>
          <w:sz w:val="26"/>
          <w:szCs w:val="26"/>
          <w:lang w:eastAsia="x-none"/>
        </w:rPr>
        <w:t xml:space="preserve"> </w:t>
      </w:r>
      <w:r>
        <w:t>Данные изъяты»,</w:t>
      </w:r>
      <w:r>
        <w:t xml:space="preserve"> </w:t>
      </w:r>
      <w:r w:rsidRPr="007303AF">
        <w:rPr>
          <w:sz w:val="26"/>
          <w:szCs w:val="26"/>
          <w:lang w:eastAsia="x-none"/>
        </w:rPr>
        <w:t>,00 руб. (</w:t>
      </w:r>
      <w:r>
        <w:t>Данные изъяты»,</w:t>
      </w:r>
      <w:r>
        <w:t xml:space="preserve"> </w:t>
      </w:r>
      <w:r w:rsidRPr="007303AF">
        <w:rPr>
          <w:sz w:val="26"/>
          <w:szCs w:val="26"/>
          <w:lang w:eastAsia="x-none"/>
        </w:rPr>
        <w:t>рублей) с лишением права управления транспортными средствами сроком на</w:t>
      </w:r>
      <w:r>
        <w:rPr>
          <w:sz w:val="26"/>
          <w:szCs w:val="26"/>
          <w:lang w:eastAsia="x-none"/>
        </w:rPr>
        <w:t xml:space="preserve"> </w:t>
      </w:r>
      <w:r>
        <w:t>Данные изъяты»,</w:t>
      </w:r>
      <w:r>
        <w:t xml:space="preserve"> </w:t>
      </w:r>
      <w:r w:rsidRPr="007303AF" w:rsidR="00D518C1">
        <w:rPr>
          <w:sz w:val="26"/>
          <w:szCs w:val="26"/>
          <w:lang w:eastAsia="x-none"/>
        </w:rPr>
        <w:t xml:space="preserve">) </w:t>
      </w:r>
      <w:r w:rsidRPr="007303AF">
        <w:rPr>
          <w:sz w:val="26"/>
          <w:szCs w:val="26"/>
          <w:lang w:eastAsia="x-none"/>
        </w:rPr>
        <w:t xml:space="preserve">месяцев. </w:t>
      </w:r>
    </w:p>
    <w:p w:rsidR="0019216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bidi="ru-RU"/>
        </w:rPr>
      </w:pPr>
      <w:r w:rsidRPr="007303AF">
        <w:rPr>
          <w:rFonts w:eastAsia="MS Mincho"/>
          <w:b/>
          <w:sz w:val="26"/>
          <w:szCs w:val="26"/>
        </w:rPr>
        <w:t>Реквизиты для уплаты административного штрафа</w:t>
      </w:r>
      <w:r w:rsidRPr="007303AF">
        <w:rPr>
          <w:rFonts w:eastAsia="MS Mincho"/>
          <w:sz w:val="26"/>
          <w:szCs w:val="26"/>
        </w:rPr>
        <w:t xml:space="preserve">: </w:t>
      </w:r>
      <w:r>
        <w:t>Данные изъяты»,</w:t>
      </w:r>
      <w:r>
        <w:t xml:space="preserve"> </w:t>
      </w:r>
    </w:p>
    <w:p w:rsidR="00FD14BE" w:rsidRPr="007303A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7303AF">
        <w:rPr>
          <w:sz w:val="26"/>
          <w:szCs w:val="26"/>
          <w:lang w:eastAsia="x-none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6" w:history="1">
        <w:r w:rsidRPr="007303AF">
          <w:rPr>
            <w:sz w:val="26"/>
            <w:szCs w:val="26"/>
            <w:lang w:eastAsia="x-none"/>
          </w:rPr>
          <w:t>частью 1.1</w:t>
        </w:r>
      </w:hyperlink>
      <w:r w:rsidRPr="007303AF">
        <w:rPr>
          <w:sz w:val="26"/>
          <w:szCs w:val="26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7" w:history="1">
        <w:r w:rsidRPr="007303AF">
          <w:rPr>
            <w:sz w:val="26"/>
            <w:szCs w:val="26"/>
            <w:lang w:eastAsia="x-none"/>
          </w:rPr>
          <w:t>статьей 31.5</w:t>
        </w:r>
      </w:hyperlink>
      <w:r w:rsidRPr="007303AF">
        <w:rPr>
          <w:sz w:val="26"/>
          <w:szCs w:val="26"/>
          <w:lang w:eastAsia="x-none"/>
        </w:rPr>
        <w:t xml:space="preserve"> настоящего Кодекса.</w:t>
      </w:r>
    </w:p>
    <w:p w:rsidR="00FD14BE" w:rsidRPr="007303A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7303AF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8" w:history="1">
        <w:r w:rsidRPr="007303AF">
          <w:rPr>
            <w:sz w:val="26"/>
            <w:szCs w:val="26"/>
            <w:lang w:eastAsia="x-none"/>
          </w:rPr>
          <w:t>Кодексом</w:t>
        </w:r>
      </w:hyperlink>
      <w:r w:rsidRPr="007303AF">
        <w:rPr>
          <w:sz w:val="26"/>
          <w:szCs w:val="26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7303AF">
        <w:rPr>
          <w:sz w:val="26"/>
          <w:szCs w:val="26"/>
          <w:lang w:eastAsia="x-none"/>
        </w:rPr>
        <w:t>ест на срок до пятнадцати суток, либо обязательные работы на срок до пятидесяти часов.</w:t>
      </w:r>
    </w:p>
    <w:p w:rsidR="00FD14BE" w:rsidRPr="007303A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7303AF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FD14BE" w:rsidRPr="007303A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7303AF">
        <w:rPr>
          <w:sz w:val="26"/>
          <w:szCs w:val="26"/>
          <w:lang w:eastAsia="x-none"/>
        </w:rPr>
        <w:t xml:space="preserve">Течение срока лишения специального права </w:t>
      </w:r>
      <w:r w:rsidRPr="007303AF">
        <w:rPr>
          <w:sz w:val="26"/>
          <w:szCs w:val="26"/>
          <w:lang w:eastAsia="x-none"/>
        </w:rPr>
        <w:t>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D14BE" w:rsidRPr="007303A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7303AF">
        <w:rPr>
          <w:sz w:val="26"/>
          <w:szCs w:val="26"/>
          <w:lang w:eastAsia="x-none"/>
        </w:rPr>
        <w:t>В течение трех рабочих дней со дня вступления в законную силу постановления о назначении административно</w:t>
      </w:r>
      <w:r w:rsidRPr="007303AF">
        <w:rPr>
          <w:sz w:val="26"/>
          <w:szCs w:val="26"/>
          <w:lang w:eastAsia="x-none"/>
        </w:rPr>
        <w:t xml:space="preserve">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9" w:history="1">
        <w:r w:rsidRPr="007303AF">
          <w:rPr>
            <w:sz w:val="26"/>
            <w:szCs w:val="26"/>
            <w:lang w:eastAsia="x-none"/>
          </w:rPr>
          <w:t>частями 1</w:t>
        </w:r>
      </w:hyperlink>
      <w:r w:rsidRPr="007303AF">
        <w:rPr>
          <w:sz w:val="26"/>
          <w:szCs w:val="26"/>
          <w:lang w:eastAsia="x-none"/>
        </w:rPr>
        <w:t xml:space="preserve"> - </w:t>
      </w:r>
      <w:hyperlink r:id="rId20" w:history="1">
        <w:r w:rsidRPr="007303AF">
          <w:rPr>
            <w:sz w:val="26"/>
            <w:szCs w:val="26"/>
            <w:lang w:eastAsia="x-none"/>
          </w:rPr>
          <w:t>3 статьи 32.6</w:t>
        </w:r>
      </w:hyperlink>
      <w:r w:rsidRPr="007303AF">
        <w:rPr>
          <w:sz w:val="26"/>
          <w:szCs w:val="26"/>
          <w:lang w:eastAsia="x-none"/>
        </w:rPr>
        <w:t xml:space="preserve"> настоящего Кодекса, в орган, исполняющий этот вид административного наказания, а в сл</w:t>
      </w:r>
      <w:r w:rsidRPr="007303AF">
        <w:rPr>
          <w:sz w:val="26"/>
          <w:szCs w:val="26"/>
          <w:lang w:eastAsia="x-none"/>
        </w:rPr>
        <w:t>учае утраты указанных документов заявить об этом в указанный орган в тот же срок.</w:t>
      </w:r>
    </w:p>
    <w:p w:rsidR="00FD14BE" w:rsidRPr="007303A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7303AF">
        <w:rPr>
          <w:sz w:val="26"/>
          <w:szCs w:val="26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</w:t>
      </w:r>
      <w:r w:rsidRPr="007303AF">
        <w:rPr>
          <w:sz w:val="26"/>
          <w:szCs w:val="26"/>
          <w:lang w:eastAsia="x-none"/>
        </w:rPr>
        <w:t xml:space="preserve">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FD14BE" w:rsidRPr="007303AF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7303AF">
        <w:rPr>
          <w:sz w:val="26"/>
          <w:szCs w:val="26"/>
          <w:lang w:eastAsia="x-none"/>
        </w:rPr>
        <w:t>По истечении срока лишения специа</w:t>
      </w:r>
      <w:r w:rsidRPr="007303AF">
        <w:rPr>
          <w:sz w:val="26"/>
          <w:szCs w:val="26"/>
          <w:lang w:eastAsia="x-none"/>
        </w:rPr>
        <w:t xml:space="preserve">льного права за совершение административных правонарушений, предусмотренных </w:t>
      </w:r>
      <w:hyperlink r:id="rId21" w:history="1">
        <w:r w:rsidRPr="007303AF">
          <w:rPr>
            <w:sz w:val="26"/>
            <w:szCs w:val="26"/>
            <w:lang w:eastAsia="x-none"/>
          </w:rPr>
          <w:t>статьей 9.3</w:t>
        </w:r>
      </w:hyperlink>
      <w:r w:rsidRPr="007303AF">
        <w:rPr>
          <w:sz w:val="26"/>
          <w:szCs w:val="26"/>
          <w:lang w:eastAsia="x-none"/>
        </w:rPr>
        <w:t xml:space="preserve"> и </w:t>
      </w:r>
      <w:hyperlink r:id="rId22" w:history="1">
        <w:r w:rsidRPr="007303AF">
          <w:rPr>
            <w:sz w:val="26"/>
            <w:szCs w:val="26"/>
            <w:lang w:eastAsia="x-none"/>
          </w:rPr>
          <w:t>главой 12</w:t>
        </w:r>
      </w:hyperlink>
      <w:r w:rsidRPr="007303AF">
        <w:rPr>
          <w:sz w:val="26"/>
          <w:szCs w:val="26"/>
          <w:lang w:eastAsia="x-none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</w:t>
      </w:r>
      <w:r w:rsidRPr="007303AF">
        <w:rPr>
          <w:sz w:val="26"/>
          <w:szCs w:val="26"/>
          <w:lang w:eastAsia="x-none"/>
        </w:rPr>
        <w:t>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движения, а за совершение адми</w:t>
      </w:r>
      <w:r w:rsidRPr="007303AF">
        <w:rPr>
          <w:sz w:val="26"/>
          <w:szCs w:val="26"/>
          <w:lang w:eastAsia="x-none"/>
        </w:rPr>
        <w:t xml:space="preserve">нистративных правонарушений, предусмотренных </w:t>
      </w:r>
      <w:hyperlink r:id="rId23" w:history="1">
        <w:r w:rsidRPr="007303AF">
          <w:rPr>
            <w:sz w:val="26"/>
            <w:szCs w:val="26"/>
            <w:lang w:eastAsia="x-none"/>
          </w:rPr>
          <w:t>частью 1 статьи 12.8</w:t>
        </w:r>
      </w:hyperlink>
      <w:r w:rsidRPr="007303AF">
        <w:rPr>
          <w:sz w:val="26"/>
          <w:szCs w:val="26"/>
          <w:lang w:eastAsia="x-none"/>
        </w:rPr>
        <w:t xml:space="preserve">, </w:t>
      </w:r>
      <w:hyperlink r:id="rId24" w:history="1">
        <w:r w:rsidRPr="007303AF">
          <w:rPr>
            <w:sz w:val="26"/>
            <w:szCs w:val="26"/>
            <w:lang w:eastAsia="x-none"/>
          </w:rPr>
          <w:t>частью 1 статьи 12.26</w:t>
        </w:r>
      </w:hyperlink>
      <w:r w:rsidRPr="007303AF">
        <w:rPr>
          <w:sz w:val="26"/>
          <w:szCs w:val="26"/>
          <w:lang w:eastAsia="x-none"/>
        </w:rPr>
        <w:t xml:space="preserve"> и </w:t>
      </w:r>
      <w:hyperlink r:id="rId25" w:history="1">
        <w:r w:rsidRPr="007303AF">
          <w:rPr>
            <w:sz w:val="26"/>
            <w:szCs w:val="26"/>
            <w:lang w:eastAsia="x-none"/>
          </w:rPr>
          <w:t xml:space="preserve">частью 3 </w:t>
        </w:r>
        <w:r w:rsidRPr="007303AF">
          <w:rPr>
            <w:sz w:val="26"/>
            <w:szCs w:val="26"/>
            <w:lang w:eastAsia="x-none"/>
          </w:rPr>
          <w:t>статьи 12.27</w:t>
        </w:r>
      </w:hyperlink>
      <w:r w:rsidRPr="007303AF">
        <w:rPr>
          <w:sz w:val="26"/>
          <w:szCs w:val="26"/>
          <w:lang w:eastAsia="x-none"/>
        </w:rPr>
        <w:t xml:space="preserve"> настоящего Кодекса</w:t>
      </w:r>
      <w:r w:rsidRPr="007303AF">
        <w:rPr>
          <w:sz w:val="26"/>
          <w:szCs w:val="26"/>
          <w:lang w:eastAsia="x-none"/>
        </w:rPr>
        <w:t>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CA25D6" w:rsidRPr="007303AF" w:rsidP="00D41C88">
      <w:pPr>
        <w:ind w:right="-7" w:firstLine="567"/>
        <w:jc w:val="both"/>
        <w:rPr>
          <w:rStyle w:val="FontStyle11"/>
          <w:b w:val="0"/>
          <w:sz w:val="26"/>
          <w:szCs w:val="26"/>
        </w:rPr>
      </w:pPr>
      <w:r w:rsidRPr="007303AF">
        <w:rPr>
          <w:rStyle w:val="FontStyle11"/>
          <w:b w:val="0"/>
          <w:sz w:val="26"/>
          <w:szCs w:val="26"/>
        </w:rPr>
        <w:t xml:space="preserve">Постановление может быть обжаловано непосредственно в Ялтинский городской суд Республики Крым или через мирового судью </w:t>
      </w:r>
      <w:r w:rsidRPr="007303AF">
        <w:rPr>
          <w:rFonts w:ascii="Times New Roman" w:hAnsi="Times New Roman" w:cs="Times New Roman"/>
          <w:bCs/>
          <w:iCs/>
          <w:sz w:val="26"/>
          <w:szCs w:val="26"/>
        </w:rPr>
        <w:t>судебн</w:t>
      </w:r>
      <w:r w:rsidRPr="007303AF">
        <w:rPr>
          <w:rFonts w:ascii="Times New Roman" w:hAnsi="Times New Roman" w:cs="Times New Roman"/>
          <w:bCs/>
          <w:iCs/>
          <w:sz w:val="26"/>
          <w:szCs w:val="26"/>
        </w:rPr>
        <w:t xml:space="preserve">ого участка №98 Ялтинского судебного района (городской округ Ялта) Республики Крым </w:t>
      </w:r>
      <w:r w:rsidRPr="007303AF">
        <w:rPr>
          <w:rStyle w:val="FontStyle11"/>
          <w:b w:val="0"/>
          <w:sz w:val="26"/>
          <w:szCs w:val="26"/>
        </w:rPr>
        <w:t>в течение 10 дней со дня вручения или получения копии постановления.</w:t>
      </w:r>
    </w:p>
    <w:p w:rsidR="00D41C88" w:rsidRPr="007303AF" w:rsidP="00D41C88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25D6" w:rsidRPr="00D41C88" w:rsidP="00D41C88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03AF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7303AF">
        <w:rPr>
          <w:rFonts w:ascii="Times New Roman" w:hAnsi="Times New Roman" w:cs="Times New Roman"/>
          <w:b/>
          <w:sz w:val="26"/>
          <w:szCs w:val="26"/>
        </w:rPr>
        <w:tab/>
      </w:r>
      <w:r w:rsidRPr="007303AF">
        <w:rPr>
          <w:rFonts w:ascii="Times New Roman" w:hAnsi="Times New Roman" w:cs="Times New Roman"/>
          <w:b/>
          <w:sz w:val="26"/>
          <w:szCs w:val="26"/>
        </w:rPr>
        <w:tab/>
      </w:r>
      <w:r w:rsidRPr="007303AF">
        <w:rPr>
          <w:rFonts w:ascii="Times New Roman" w:hAnsi="Times New Roman" w:cs="Times New Roman"/>
          <w:b/>
          <w:sz w:val="26"/>
          <w:szCs w:val="26"/>
        </w:rPr>
        <w:tab/>
      </w:r>
      <w:r w:rsidRPr="007303AF" w:rsidR="0074318D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7303AF" w:rsidR="009B6A93">
        <w:rPr>
          <w:rFonts w:ascii="Times New Roman" w:hAnsi="Times New Roman" w:cs="Times New Roman"/>
          <w:b/>
          <w:sz w:val="26"/>
          <w:szCs w:val="26"/>
        </w:rPr>
        <w:t>(подпись)</w:t>
      </w:r>
      <w:r w:rsidRPr="007303AF" w:rsidR="0074318D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7303AF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Pr="007303AF" w:rsidR="00D5007A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7303AF">
        <w:rPr>
          <w:rFonts w:ascii="Times New Roman" w:hAnsi="Times New Roman" w:cs="Times New Roman"/>
          <w:b/>
          <w:sz w:val="26"/>
          <w:szCs w:val="26"/>
        </w:rPr>
        <w:t xml:space="preserve">   В.В. Кулешова</w:t>
      </w:r>
    </w:p>
    <w:p w:rsidR="00CA25D6" w:rsidRPr="00D41C88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Копия верна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 xml:space="preserve">Дата </w:t>
      </w:r>
      <w:r w:rsidRPr="00CA25D6">
        <w:rPr>
          <w:rFonts w:ascii="Times New Roman" w:hAnsi="Times New Roman" w:cs="Times New Roman"/>
          <w:sz w:val="22"/>
          <w:szCs w:val="22"/>
        </w:rPr>
        <w:t>выдач</w:t>
      </w:r>
      <w:r w:rsidR="00E35F59">
        <w:rPr>
          <w:rFonts w:ascii="Times New Roman" w:hAnsi="Times New Roman" w:cs="Times New Roman"/>
          <w:sz w:val="22"/>
          <w:szCs w:val="22"/>
        </w:rPr>
        <w:t>и «12</w:t>
      </w:r>
      <w:r w:rsidRPr="00CA25D6">
        <w:rPr>
          <w:rFonts w:ascii="Times New Roman" w:hAnsi="Times New Roman" w:cs="Times New Roman"/>
          <w:sz w:val="22"/>
          <w:szCs w:val="22"/>
        </w:rPr>
        <w:t xml:space="preserve">» </w:t>
      </w:r>
      <w:r w:rsidR="00E35F59">
        <w:rPr>
          <w:rFonts w:ascii="Times New Roman" w:hAnsi="Times New Roman" w:cs="Times New Roman"/>
          <w:sz w:val="22"/>
          <w:szCs w:val="22"/>
        </w:rPr>
        <w:t>мая</w:t>
      </w:r>
      <w:r w:rsidRPr="00CA25D6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</w:t>
      </w:r>
      <w:r w:rsidR="00D41C88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В.В. Кулешова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Помощник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                                            В.М. Руденко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Оригинал постано</w:t>
      </w:r>
      <w:r w:rsidR="009D75BE">
        <w:rPr>
          <w:rFonts w:ascii="Times New Roman" w:hAnsi="Times New Roman" w:cs="Times New Roman"/>
          <w:sz w:val="22"/>
          <w:szCs w:val="22"/>
        </w:rPr>
        <w:t>вления находит</w:t>
      </w:r>
      <w:r w:rsidR="00E35F59">
        <w:rPr>
          <w:rFonts w:ascii="Times New Roman" w:hAnsi="Times New Roman" w:cs="Times New Roman"/>
          <w:sz w:val="22"/>
          <w:szCs w:val="22"/>
        </w:rPr>
        <w:t>ся в деле №5-98-261</w:t>
      </w:r>
      <w:r w:rsidRPr="00CA25D6">
        <w:rPr>
          <w:rFonts w:ascii="Times New Roman" w:hAnsi="Times New Roman" w:cs="Times New Roman"/>
          <w:sz w:val="22"/>
          <w:szCs w:val="22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 xml:space="preserve">Постановление  </w:t>
      </w:r>
      <w:r w:rsidR="00D36048">
        <w:rPr>
          <w:rFonts w:ascii="Times New Roman" w:hAnsi="Times New Roman" w:cs="Times New Roman"/>
          <w:sz w:val="22"/>
          <w:szCs w:val="22"/>
        </w:rPr>
        <w:t xml:space="preserve">не </w:t>
      </w:r>
      <w:r w:rsidRPr="00CA25D6">
        <w:rPr>
          <w:rFonts w:ascii="Times New Roman" w:hAnsi="Times New Roman" w:cs="Times New Roman"/>
          <w:sz w:val="22"/>
          <w:szCs w:val="22"/>
        </w:rPr>
        <w:t>вступило в законн</w:t>
      </w:r>
      <w:r w:rsidRPr="00CA25D6">
        <w:rPr>
          <w:rFonts w:ascii="Times New Roman" w:hAnsi="Times New Roman" w:cs="Times New Roman"/>
          <w:sz w:val="22"/>
          <w:szCs w:val="22"/>
        </w:rPr>
        <w:t>ую силу.</w:t>
      </w:r>
    </w:p>
    <w:p w:rsidR="00D41C88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В.В. Кулешова</w:t>
      </w:r>
    </w:p>
    <w:p w:rsidR="00D41C88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Помощник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                           В.М. Руденко</w:t>
      </w:r>
    </w:p>
    <w:p w:rsidR="00812881" w:rsidRPr="008504CD" w:rsidP="00D41C88">
      <w:pPr>
        <w:ind w:right="-7" w:firstLine="567"/>
        <w:jc w:val="both"/>
        <w:rPr>
          <w:rStyle w:val="FontStyle16"/>
          <w:sz w:val="26"/>
          <w:szCs w:val="26"/>
        </w:rPr>
      </w:pPr>
    </w:p>
    <w:sectPr w:rsidSect="00FC6BAD">
      <w:footerReference w:type="default" r:id="rId26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2F1F"/>
    <w:rsid w:val="00023621"/>
    <w:rsid w:val="000252DD"/>
    <w:rsid w:val="00040323"/>
    <w:rsid w:val="00042953"/>
    <w:rsid w:val="00053E9E"/>
    <w:rsid w:val="00055398"/>
    <w:rsid w:val="00084C01"/>
    <w:rsid w:val="000877FE"/>
    <w:rsid w:val="0009123D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0E651D"/>
    <w:rsid w:val="00123494"/>
    <w:rsid w:val="00130B32"/>
    <w:rsid w:val="0013784E"/>
    <w:rsid w:val="00155A3C"/>
    <w:rsid w:val="001754E4"/>
    <w:rsid w:val="00183D62"/>
    <w:rsid w:val="0019136F"/>
    <w:rsid w:val="00192163"/>
    <w:rsid w:val="00194B2E"/>
    <w:rsid w:val="001C2D25"/>
    <w:rsid w:val="001E2F1A"/>
    <w:rsid w:val="0020663B"/>
    <w:rsid w:val="002077DE"/>
    <w:rsid w:val="0021719A"/>
    <w:rsid w:val="00221AE9"/>
    <w:rsid w:val="00234F7F"/>
    <w:rsid w:val="00254DF3"/>
    <w:rsid w:val="00255775"/>
    <w:rsid w:val="002567F1"/>
    <w:rsid w:val="00257C55"/>
    <w:rsid w:val="00260BDD"/>
    <w:rsid w:val="00273343"/>
    <w:rsid w:val="00281870"/>
    <w:rsid w:val="00285BCA"/>
    <w:rsid w:val="002962BC"/>
    <w:rsid w:val="002A455B"/>
    <w:rsid w:val="002A5CAD"/>
    <w:rsid w:val="002B7A75"/>
    <w:rsid w:val="002D7FD9"/>
    <w:rsid w:val="002E36D7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170FC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83AFE"/>
    <w:rsid w:val="00392AB4"/>
    <w:rsid w:val="003964FC"/>
    <w:rsid w:val="003B1E92"/>
    <w:rsid w:val="003B3E08"/>
    <w:rsid w:val="003B7FBB"/>
    <w:rsid w:val="003C03F2"/>
    <w:rsid w:val="003C0FA5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5760A"/>
    <w:rsid w:val="0056550E"/>
    <w:rsid w:val="005677EB"/>
    <w:rsid w:val="00581E05"/>
    <w:rsid w:val="00586EB3"/>
    <w:rsid w:val="005B32FF"/>
    <w:rsid w:val="005C2233"/>
    <w:rsid w:val="005D6F6C"/>
    <w:rsid w:val="005D76D1"/>
    <w:rsid w:val="005E3899"/>
    <w:rsid w:val="005E6216"/>
    <w:rsid w:val="00604352"/>
    <w:rsid w:val="006068BD"/>
    <w:rsid w:val="00624E0D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6B21"/>
    <w:rsid w:val="006D5B8B"/>
    <w:rsid w:val="006F2711"/>
    <w:rsid w:val="006F40DA"/>
    <w:rsid w:val="00707CAD"/>
    <w:rsid w:val="007171C6"/>
    <w:rsid w:val="00720680"/>
    <w:rsid w:val="007303AF"/>
    <w:rsid w:val="00732627"/>
    <w:rsid w:val="0074318D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D58F0"/>
    <w:rsid w:val="007E471D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7845"/>
    <w:rsid w:val="008F7EF4"/>
    <w:rsid w:val="00900B5C"/>
    <w:rsid w:val="00903815"/>
    <w:rsid w:val="00906053"/>
    <w:rsid w:val="009172EA"/>
    <w:rsid w:val="00927F5B"/>
    <w:rsid w:val="009368DA"/>
    <w:rsid w:val="00966742"/>
    <w:rsid w:val="009677B2"/>
    <w:rsid w:val="009714C8"/>
    <w:rsid w:val="00987270"/>
    <w:rsid w:val="009901B5"/>
    <w:rsid w:val="009A7949"/>
    <w:rsid w:val="009B6A93"/>
    <w:rsid w:val="009D0D0A"/>
    <w:rsid w:val="009D75BE"/>
    <w:rsid w:val="009F4DE9"/>
    <w:rsid w:val="009F547B"/>
    <w:rsid w:val="00A040D4"/>
    <w:rsid w:val="00A41F8E"/>
    <w:rsid w:val="00A54634"/>
    <w:rsid w:val="00A5567F"/>
    <w:rsid w:val="00A64BC2"/>
    <w:rsid w:val="00A70736"/>
    <w:rsid w:val="00A82EB6"/>
    <w:rsid w:val="00A8300B"/>
    <w:rsid w:val="00A85D95"/>
    <w:rsid w:val="00A87CBE"/>
    <w:rsid w:val="00A90857"/>
    <w:rsid w:val="00AA0EF1"/>
    <w:rsid w:val="00AA3AC1"/>
    <w:rsid w:val="00AB32C2"/>
    <w:rsid w:val="00AC50A9"/>
    <w:rsid w:val="00AD03E7"/>
    <w:rsid w:val="00AD1D2F"/>
    <w:rsid w:val="00AE340A"/>
    <w:rsid w:val="00AE5620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D2EEA"/>
    <w:rsid w:val="00BD7050"/>
    <w:rsid w:val="00BE4780"/>
    <w:rsid w:val="00C03CF2"/>
    <w:rsid w:val="00C0792E"/>
    <w:rsid w:val="00C42C9E"/>
    <w:rsid w:val="00C56869"/>
    <w:rsid w:val="00C70EBB"/>
    <w:rsid w:val="00C76B44"/>
    <w:rsid w:val="00C8508F"/>
    <w:rsid w:val="00C86868"/>
    <w:rsid w:val="00CA25D6"/>
    <w:rsid w:val="00CE2497"/>
    <w:rsid w:val="00CE4E2D"/>
    <w:rsid w:val="00CF2380"/>
    <w:rsid w:val="00CF6F96"/>
    <w:rsid w:val="00D00039"/>
    <w:rsid w:val="00D00801"/>
    <w:rsid w:val="00D056F0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4663"/>
    <w:rsid w:val="00DF00F9"/>
    <w:rsid w:val="00DF0817"/>
    <w:rsid w:val="00E15DB2"/>
    <w:rsid w:val="00E1662A"/>
    <w:rsid w:val="00E1705D"/>
    <w:rsid w:val="00E25540"/>
    <w:rsid w:val="00E3114E"/>
    <w:rsid w:val="00E35F59"/>
    <w:rsid w:val="00E53E09"/>
    <w:rsid w:val="00E565BD"/>
    <w:rsid w:val="00E5680A"/>
    <w:rsid w:val="00E670CD"/>
    <w:rsid w:val="00E67C41"/>
    <w:rsid w:val="00E85678"/>
    <w:rsid w:val="00E93088"/>
    <w:rsid w:val="00EA5734"/>
    <w:rsid w:val="00EA7699"/>
    <w:rsid w:val="00EB15A6"/>
    <w:rsid w:val="00ED43BA"/>
    <w:rsid w:val="00ED44C4"/>
    <w:rsid w:val="00ED6063"/>
    <w:rsid w:val="00ED78DE"/>
    <w:rsid w:val="00EE2B79"/>
    <w:rsid w:val="00F02A25"/>
    <w:rsid w:val="00F0336B"/>
    <w:rsid w:val="00F07156"/>
    <w:rsid w:val="00F21A1F"/>
    <w:rsid w:val="00F40930"/>
    <w:rsid w:val="00F418D1"/>
    <w:rsid w:val="00F42D1E"/>
    <w:rsid w:val="00F46D45"/>
    <w:rsid w:val="00F53B2B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5F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3\12.8%20&#1095;.%201\5-267%20&#1052;&#1072;&#1088;&#1100;&#1077;&#1074;&#1089;&#1082;&#1080;&#1081;%20&#1095;.1%20&#1089;&#1090;.12.8%20&#1085;&#1072;%20&#1084;&#1077;&#1089;&#1090;&#1077;%20&#1087;&#1086;&#1083;&#1085;&#1099;&#1081;.docx" TargetMode="External" /><Relationship Id="rId11" Type="http://schemas.openxmlformats.org/officeDocument/2006/relationships/hyperlink" Target="consultantplus://offline/ref=ECD3B241CBC2770623F2A9C27F26330D07B10E6630CEF7DEF59333F05A515CEE4EC493B33E953FC9z53CO" TargetMode="External" /><Relationship Id="rId12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3" Type="http://schemas.openxmlformats.org/officeDocument/2006/relationships/hyperlink" Target="https://www.consultant.ru/document/cons_doc_LAW_327611/22a8021e55a34bf836a3ee20ba0408f95c24c1bc/" TargetMode="External" /><Relationship Id="rId14" Type="http://schemas.openxmlformats.org/officeDocument/2006/relationships/hyperlink" Target="https://www.consultant.ru/document/cons_doc_LAW_469788/b729b65a24b312d2cbee8543a8afdfb15ebb4046/" TargetMode="External" /><Relationship Id="rId15" Type="http://schemas.openxmlformats.org/officeDocument/2006/relationships/hyperlink" Target="garantF1://12025267.15" TargetMode="External" /><Relationship Id="rId16" Type="http://schemas.openxmlformats.org/officeDocument/2006/relationships/hyperlink" Target="consultantplus://offline/ref=941921301DA8EA9FB811CBE7F760982C86AA806884AD943C957B1C2070C9A1AE3339884B921551c8G" TargetMode="External" /><Relationship Id="rId17" Type="http://schemas.openxmlformats.org/officeDocument/2006/relationships/hyperlink" Target="consultantplus://offline/ref=941921301DA8EA9FB811CBE7F760982C86AA806884AD943C957B1C2070C9A1AE3339884F921F106252c2G" TargetMode="External" /><Relationship Id="rId18" Type="http://schemas.openxmlformats.org/officeDocument/2006/relationships/hyperlink" Target="consultantplus://offline/ref=B97B82880BE420F099E65A1523A4A566F4B6BFEC26DB283EFEE1F646677D7004EF685DCA9C116D31pDf6G" TargetMode="External" /><Relationship Id="rId19" Type="http://schemas.openxmlformats.org/officeDocument/2006/relationships/hyperlink" Target="consultantplus://offline/ref=6BA7B547D902252D4E86F7553B3CABD318CC03AD2DE28BB4F19350B222D3C37ABB0013D21D0E1975c3AF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6BA7B547D902252D4E86F7553B3CABD318CC03AD2DE28BB4F19350B222D3C37ABB0013D21D081176c3ACH" TargetMode="External" /><Relationship Id="rId21" Type="http://schemas.openxmlformats.org/officeDocument/2006/relationships/hyperlink" Target="consultantplus://offline/ref=EDEEF186622448285741DD17794F1D8534C1B78E1546FABC93925D2771291FF7432D66ED6590367132YCI" TargetMode="External" /><Relationship Id="rId22" Type="http://schemas.openxmlformats.org/officeDocument/2006/relationships/hyperlink" Target="consultantplus://offline/ref=EDEEF186622448285741DD17794F1D8534C1B78E1546FABC93925D2771291FF7432D66ED6590397632YDI" TargetMode="External" /><Relationship Id="rId23" Type="http://schemas.openxmlformats.org/officeDocument/2006/relationships/hyperlink" Target="consultantplus://offline/ref=EDEEF186622448285741DD17794F1D8534C1B78E1546FABC93925D2771291FF7432D66E8679733Y1I" TargetMode="External" /><Relationship Id="rId24" Type="http://schemas.openxmlformats.org/officeDocument/2006/relationships/hyperlink" Target="consultantplus://offline/ref=EDEEF186622448285741DD17794F1D8534C1B78E1546FABC93925D2771291FF7432D66E8669233Y0I" TargetMode="External" /><Relationship Id="rId25" Type="http://schemas.openxmlformats.org/officeDocument/2006/relationships/hyperlink" Target="consultantplus://offline/ref=EDEEF186622448285741DD17794F1D8534C1B78E1546FABC93925D2771291FF7432D66EE609333Y6I" TargetMode="External" /><Relationship Id="rId26" Type="http://schemas.openxmlformats.org/officeDocument/2006/relationships/footer" Target="footer1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CD2D5-2A92-4975-A65D-24E38F7D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