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5-98-277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7F01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0098-01-2022-000459-56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21 апреля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>бщества с ограниченной ответственностью «</w:t>
      </w:r>
      <w:r w:rsidR="007F01D0">
        <w:rPr>
          <w:rFonts w:eastAsia="Calibri"/>
          <w:b/>
          <w:i/>
          <w:lang w:eastAsia="en-US"/>
        </w:rPr>
        <w:t xml:space="preserve">Фирма </w:t>
      </w:r>
      <w:r w:rsidR="00107296">
        <w:rPr>
          <w:rFonts w:eastAsia="Calibri"/>
          <w:b/>
          <w:i/>
          <w:lang w:eastAsia="en-US"/>
        </w:rPr>
        <w:t>«</w:t>
      </w:r>
      <w:r w:rsidR="007F01D0">
        <w:rPr>
          <w:rFonts w:eastAsia="Calibri"/>
          <w:b/>
          <w:i/>
          <w:lang w:eastAsia="en-US"/>
        </w:rPr>
        <w:t>Кучук</w:t>
      </w:r>
      <w:r w:rsidR="007F01D0">
        <w:rPr>
          <w:rFonts w:eastAsia="Calibri"/>
          <w:b/>
          <w:i/>
          <w:lang w:eastAsia="en-US"/>
        </w:rPr>
        <w:t>-Кой</w:t>
      </w:r>
      <w:r w:rsidRPr="006008C4">
        <w:rPr>
          <w:rFonts w:eastAsia="Calibri"/>
          <w:b/>
          <w:i/>
          <w:lang w:eastAsia="en-US"/>
        </w:rPr>
        <w:t>»</w:t>
      </w:r>
      <w:r w:rsidR="007F01D0">
        <w:rPr>
          <w:rFonts w:eastAsia="Calibri"/>
          <w:b/>
          <w:i/>
          <w:lang w:eastAsia="en-US"/>
        </w:rPr>
        <w:t xml:space="preserve"> </w:t>
      </w:r>
      <w:r w:rsidR="007F01D0">
        <w:rPr>
          <w:rFonts w:eastAsia="Calibri"/>
          <w:b/>
          <w:i/>
          <w:lang w:eastAsia="en-US"/>
        </w:rPr>
        <w:t>Медникова</w:t>
      </w:r>
      <w:r w:rsidR="007F01D0">
        <w:rPr>
          <w:rFonts w:eastAsia="Calibri"/>
          <w:b/>
          <w:i/>
          <w:lang w:eastAsia="en-US"/>
        </w:rPr>
        <w:t xml:space="preserve"> Валерия Владимировича</w:t>
      </w:r>
      <w:r w:rsidRPr="006008C4">
        <w:rPr>
          <w:rFonts w:eastAsia="Calibri"/>
          <w:b/>
          <w:i/>
          <w:lang w:eastAsia="en-US"/>
        </w:rPr>
        <w:t xml:space="preserve">, </w:t>
      </w:r>
      <w:r w:rsidRPr="0089282C" w:rsidR="0089282C">
        <w:rPr>
          <w:rFonts w:eastAsia="Calibri"/>
          <w:sz w:val="22"/>
          <w:szCs w:val="22"/>
          <w:lang w:eastAsia="en-US"/>
        </w:rPr>
        <w:t>«СВЕДЕНИЯ ОБЕЗЛИЧЕНЫ»</w:t>
      </w:r>
      <w:r w:rsidRPr="0089282C" w:rsidR="008928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8C4">
        <w:rPr>
          <w:rFonts w:eastAsia="Calibri"/>
          <w:lang w:eastAsia="en-US"/>
        </w:rPr>
        <w:t xml:space="preserve">года рождения, уроженца </w:t>
      </w:r>
      <w:r w:rsidRPr="0089282C" w:rsidR="0089282C">
        <w:rPr>
          <w:rFonts w:eastAsia="Calibri"/>
          <w:sz w:val="22"/>
          <w:szCs w:val="22"/>
          <w:lang w:eastAsia="en-US"/>
        </w:rPr>
        <w:t>«СВЕДЕНИЯ ОБЕЗЛИЧЕНЫ»</w:t>
      </w:r>
      <w:r w:rsidR="007F01D0">
        <w:rPr>
          <w:rFonts w:eastAsia="Calibri"/>
          <w:lang w:eastAsia="en-US"/>
        </w:rPr>
        <w:t xml:space="preserve">, </w:t>
      </w:r>
      <w:r w:rsidRPr="006008C4">
        <w:rPr>
          <w:rFonts w:eastAsia="Calibri"/>
          <w:lang w:eastAsia="en-US"/>
        </w:rPr>
        <w:t>зарегистрированного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89282C" w:rsidR="0089282C">
        <w:rPr>
          <w:rFonts w:eastAsia="Calibri"/>
          <w:sz w:val="22"/>
          <w:szCs w:val="22"/>
          <w:lang w:eastAsia="en-US"/>
        </w:rPr>
        <w:t>«СВЕДЕНИЯ ОБЕЗЛИЧЕНЫ»</w:t>
      </w:r>
      <w:r w:rsidR="007F01D0">
        <w:rPr>
          <w:rFonts w:eastAsia="Calibri"/>
          <w:lang w:eastAsia="en-US"/>
        </w:rPr>
        <w:t xml:space="preserve">, </w:t>
      </w:r>
      <w:r w:rsidR="007F01D0">
        <w:rPr>
          <w:rStyle w:val="FontStyle17"/>
          <w:sz w:val="24"/>
        </w:rPr>
        <w:t xml:space="preserve">паспорт гражданина </w:t>
      </w:r>
      <w:r w:rsidRPr="0089282C" w:rsidR="0089282C">
        <w:rPr>
          <w:rFonts w:eastAsia="Calibri"/>
          <w:sz w:val="22"/>
          <w:szCs w:val="22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Медников В.В., </w:t>
      </w:r>
      <w:r w:rsidRPr="006008C4">
        <w:rPr>
          <w:rFonts w:ascii="Times New Roman" w:hAnsi="Times New Roman"/>
          <w:sz w:val="24"/>
          <w:szCs w:val="24"/>
        </w:rPr>
        <w:t>являясь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F55255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6008C4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Фирма </w:t>
      </w:r>
      <w:r w:rsidR="0010729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Кучук</w:t>
      </w:r>
      <w:r>
        <w:rPr>
          <w:rFonts w:ascii="Times New Roman" w:hAnsi="Times New Roman"/>
          <w:sz w:val="24"/>
          <w:szCs w:val="24"/>
        </w:rPr>
        <w:t>-Кой</w:t>
      </w:r>
      <w:r w:rsidRPr="006008C4">
        <w:rPr>
          <w:rFonts w:ascii="Times New Roman" w:hAnsi="Times New Roman"/>
          <w:sz w:val="24"/>
          <w:szCs w:val="24"/>
        </w:rPr>
        <w:t xml:space="preserve">», расположенного по адресу: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>Парковое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ул.Клубное</w:t>
      </w:r>
      <w:r>
        <w:rPr>
          <w:rFonts w:ascii="Times New Roman" w:hAnsi="Times New Roman"/>
          <w:sz w:val="24"/>
          <w:szCs w:val="24"/>
        </w:rPr>
        <w:t>, д.1,</w:t>
      </w:r>
      <w:r w:rsidRPr="006008C4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>
        <w:rPr>
          <w:rStyle w:val="FontStyle17"/>
          <w:sz w:val="24"/>
          <w:szCs w:val="24"/>
        </w:rPr>
        <w:t xml:space="preserve">Фонда (форма </w:t>
      </w:r>
      <w:r>
        <w:rPr>
          <w:rStyle w:val="FontStyle17"/>
          <w:sz w:val="24"/>
          <w:szCs w:val="24"/>
        </w:rPr>
        <w:t>4-ФСС) за 2021 год</w:t>
      </w:r>
      <w:r w:rsidRPr="006008C4">
        <w:rPr>
          <w:rStyle w:val="FontStyle17"/>
          <w:sz w:val="24"/>
          <w:szCs w:val="24"/>
        </w:rPr>
        <w:t>.</w:t>
      </w:r>
      <w:r w:rsidRPr="006008C4">
        <w:rPr>
          <w:rStyle w:val="FontStyle17"/>
          <w:sz w:val="24"/>
          <w:szCs w:val="24"/>
        </w:rPr>
        <w:t xml:space="preserve"> Своим бездействием </w:t>
      </w:r>
      <w:r>
        <w:rPr>
          <w:rFonts w:ascii="Times New Roman" w:hAnsi="Times New Roman"/>
          <w:sz w:val="24"/>
          <w:szCs w:val="24"/>
        </w:rPr>
        <w:t xml:space="preserve">Медников В.В. </w:t>
      </w:r>
      <w:r w:rsidRPr="006008C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Медников В.В. </w:t>
      </w:r>
      <w:r w:rsidRPr="006008C4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>авления расчетной ведомости за 2021 год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января 2022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года; а в случае ее подачи в форме электронного документа – 25 </w:t>
      </w:r>
      <w:r w:rsidR="007F01D0">
        <w:rPr>
          <w:rFonts w:ascii="Times New Roman" w:hAnsi="Times New Roman"/>
          <w:sz w:val="24"/>
          <w:szCs w:val="24"/>
          <w:lang w:eastAsia="ru-RU"/>
        </w:rPr>
        <w:t>января 2022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</w:t>
      </w:r>
      <w:r w:rsidR="007F01D0">
        <w:rPr>
          <w:rFonts w:ascii="Times New Roman" w:hAnsi="Times New Roman"/>
          <w:sz w:val="24"/>
          <w:szCs w:val="24"/>
        </w:rPr>
        <w:t>Фирма «</w:t>
      </w:r>
      <w:r w:rsidR="007F01D0">
        <w:rPr>
          <w:rFonts w:ascii="Times New Roman" w:hAnsi="Times New Roman"/>
          <w:sz w:val="24"/>
          <w:szCs w:val="24"/>
        </w:rPr>
        <w:t>Кучук</w:t>
      </w:r>
      <w:r w:rsidR="007F01D0">
        <w:rPr>
          <w:rFonts w:ascii="Times New Roman" w:hAnsi="Times New Roman"/>
          <w:sz w:val="24"/>
          <w:szCs w:val="24"/>
        </w:rPr>
        <w:t>-Кой</w:t>
      </w:r>
      <w:r w:rsidRPr="006008C4" w:rsidR="00495678">
        <w:rPr>
          <w:rFonts w:ascii="Times New Roman" w:hAnsi="Times New Roman"/>
          <w:sz w:val="24"/>
          <w:szCs w:val="24"/>
        </w:rPr>
        <w:t>»</w:t>
      </w:r>
      <w:r w:rsidRPr="006008C4">
        <w:rPr>
          <w:rStyle w:val="FontStyle17"/>
          <w:sz w:val="24"/>
          <w:szCs w:val="24"/>
        </w:rPr>
        <w:t xml:space="preserve"> лишь </w:t>
      </w:r>
      <w:r w:rsidR="007F01D0">
        <w:rPr>
          <w:rStyle w:val="FontStyle17"/>
          <w:sz w:val="24"/>
          <w:szCs w:val="24"/>
        </w:rPr>
        <w:t>26</w:t>
      </w:r>
      <w:r w:rsidRPr="006008C4">
        <w:rPr>
          <w:rStyle w:val="FontStyle17"/>
          <w:sz w:val="24"/>
          <w:szCs w:val="24"/>
        </w:rPr>
        <w:t xml:space="preserve"> </w:t>
      </w:r>
      <w:r w:rsidR="007F01D0">
        <w:rPr>
          <w:rStyle w:val="FontStyle17"/>
          <w:sz w:val="24"/>
          <w:szCs w:val="24"/>
        </w:rPr>
        <w:t>января 2022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 w:rsidR="00A40DBB">
        <w:rPr>
          <w:rFonts w:ascii="Times New Roman" w:hAnsi="Times New Roman"/>
          <w:sz w:val="24"/>
          <w:szCs w:val="24"/>
        </w:rPr>
        <w:t>директора ООО «</w:t>
      </w:r>
      <w:r w:rsidR="007F01D0">
        <w:rPr>
          <w:rFonts w:ascii="Times New Roman" w:hAnsi="Times New Roman"/>
          <w:sz w:val="24"/>
          <w:szCs w:val="24"/>
        </w:rPr>
        <w:t>Фирма «</w:t>
      </w:r>
      <w:r w:rsidR="007F01D0">
        <w:rPr>
          <w:rFonts w:ascii="Times New Roman" w:hAnsi="Times New Roman"/>
          <w:sz w:val="24"/>
          <w:szCs w:val="24"/>
        </w:rPr>
        <w:t>Кучук</w:t>
      </w:r>
      <w:r w:rsidR="007F01D0">
        <w:rPr>
          <w:rFonts w:ascii="Times New Roman" w:hAnsi="Times New Roman"/>
          <w:sz w:val="24"/>
          <w:szCs w:val="24"/>
        </w:rPr>
        <w:t>-Кой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7F01D0">
        <w:rPr>
          <w:rFonts w:ascii="Times New Roman" w:hAnsi="Times New Roman"/>
          <w:sz w:val="24"/>
          <w:szCs w:val="24"/>
        </w:rPr>
        <w:t>Медникова</w:t>
      </w:r>
      <w:r w:rsidR="007F01D0">
        <w:rPr>
          <w:rFonts w:ascii="Times New Roman" w:hAnsi="Times New Roman"/>
          <w:sz w:val="24"/>
          <w:szCs w:val="24"/>
        </w:rPr>
        <w:t xml:space="preserve"> В.В.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7F01D0">
        <w:rPr>
          <w:rStyle w:val="FontStyle17"/>
          <w:sz w:val="24"/>
          <w:szCs w:val="24"/>
        </w:rPr>
        <w:t>69874</w:t>
      </w:r>
      <w:r w:rsidRPr="006008C4">
        <w:rPr>
          <w:rStyle w:val="FontStyle17"/>
          <w:sz w:val="24"/>
          <w:szCs w:val="24"/>
        </w:rPr>
        <w:t xml:space="preserve"> от </w:t>
      </w:r>
      <w:r w:rsidR="007F01D0">
        <w:rPr>
          <w:rStyle w:val="FontStyle17"/>
          <w:sz w:val="24"/>
          <w:szCs w:val="24"/>
        </w:rPr>
        <w:t>04.03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>
        <w:rPr>
          <w:rStyle w:val="FontStyle17"/>
          <w:sz w:val="24"/>
          <w:szCs w:val="24"/>
        </w:rPr>
        <w:t>истративном правонарушении от 21.02.2022 года, копией распечатки сведений из электронной базы, копией формы 4-ФСС.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</w:t>
      </w:r>
      <w:r w:rsidR="004A5D32">
        <w:rPr>
          <w:rFonts w:ascii="Times New Roman" w:hAnsi="Times New Roman"/>
          <w:sz w:val="24"/>
          <w:szCs w:val="24"/>
        </w:rPr>
        <w:t>Фирма «</w:t>
      </w:r>
      <w:r w:rsidR="004A5D32">
        <w:rPr>
          <w:rFonts w:ascii="Times New Roman" w:hAnsi="Times New Roman"/>
          <w:sz w:val="24"/>
          <w:szCs w:val="24"/>
        </w:rPr>
        <w:t>Кучук</w:t>
      </w:r>
      <w:r w:rsidR="004A5D32">
        <w:rPr>
          <w:rFonts w:ascii="Times New Roman" w:hAnsi="Times New Roman"/>
          <w:sz w:val="24"/>
          <w:szCs w:val="24"/>
        </w:rPr>
        <w:t>-Кой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4A5D32">
        <w:rPr>
          <w:rFonts w:ascii="Times New Roman" w:hAnsi="Times New Roman"/>
          <w:sz w:val="24"/>
          <w:szCs w:val="24"/>
        </w:rPr>
        <w:t>Медникова</w:t>
      </w:r>
      <w:r w:rsidR="004A5D32">
        <w:rPr>
          <w:rFonts w:ascii="Times New Roman" w:hAnsi="Times New Roman"/>
          <w:sz w:val="24"/>
          <w:szCs w:val="24"/>
        </w:rPr>
        <w:t xml:space="preserve"> В.В.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4A5D32">
        <w:rPr>
          <w:rFonts w:eastAsia="Calibri"/>
          <w:lang w:eastAsia="en-US"/>
        </w:rPr>
        <w:t>Медникову</w:t>
      </w:r>
      <w:r w:rsidR="004A5D32">
        <w:rPr>
          <w:rFonts w:eastAsia="Calibri"/>
          <w:lang w:eastAsia="en-US"/>
        </w:rPr>
        <w:t xml:space="preserve"> В.В. </w:t>
      </w:r>
      <w:r w:rsidRPr="006008C4">
        <w:rPr>
          <w:rStyle w:val="FontStyle17"/>
          <w:sz w:val="24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 xml:space="preserve">в связи с чем, полагаю необходимым назначить ему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107296">
        <w:rPr>
          <w:rFonts w:eastAsia="Calibri"/>
          <w:b/>
          <w:i/>
          <w:lang w:eastAsia="en-US"/>
        </w:rPr>
        <w:t>Фирма «</w:t>
      </w:r>
      <w:r w:rsidR="00107296">
        <w:rPr>
          <w:rFonts w:eastAsia="Calibri"/>
          <w:b/>
          <w:i/>
          <w:lang w:eastAsia="en-US"/>
        </w:rPr>
        <w:t>Кучук</w:t>
      </w:r>
      <w:r w:rsidR="00107296">
        <w:rPr>
          <w:rFonts w:eastAsia="Calibri"/>
          <w:b/>
          <w:i/>
          <w:lang w:eastAsia="en-US"/>
        </w:rPr>
        <w:t>-Кой</w:t>
      </w:r>
      <w:r w:rsidRPr="006008C4">
        <w:rPr>
          <w:rFonts w:eastAsia="Calibri"/>
          <w:b/>
          <w:i/>
          <w:lang w:eastAsia="en-US"/>
        </w:rPr>
        <w:t xml:space="preserve">» </w:t>
      </w:r>
      <w:r w:rsidR="00107296">
        <w:rPr>
          <w:rFonts w:eastAsia="Calibri"/>
          <w:b/>
          <w:i/>
          <w:lang w:eastAsia="en-US"/>
        </w:rPr>
        <w:t>Медникова</w:t>
      </w:r>
      <w:r w:rsidR="00107296">
        <w:rPr>
          <w:rFonts w:eastAsia="Calibri"/>
          <w:b/>
          <w:i/>
          <w:lang w:eastAsia="en-US"/>
        </w:rPr>
        <w:t xml:space="preserve"> Валерия Владимировича </w:t>
      </w:r>
      <w:r w:rsidRPr="006008C4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08C4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107296">
        <w:rPr>
          <w:rStyle w:val="FontStyle17"/>
          <w:sz w:val="24"/>
        </w:rPr>
        <w:t>21.04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107296">
        <w:rPr>
          <w:rStyle w:val="FontStyle17"/>
          <w:sz w:val="24"/>
        </w:rPr>
        <w:t>277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 w:rsidR="00107296">
        <w:rPr>
          <w:rFonts w:ascii="Times New Roman" w:eastAsia="Times New Roman" w:hAnsi="Times New Roman"/>
          <w:lang w:eastAsia="ru-RU"/>
        </w:rPr>
        <w:t>21» апреля</w:t>
      </w:r>
      <w:r w:rsidRPr="00DA2212">
        <w:rPr>
          <w:rFonts w:ascii="Times New Roman" w:eastAsia="Times New Roman" w:hAnsi="Times New Roman"/>
          <w:lang w:eastAsia="ru-RU"/>
        </w:rPr>
        <w:t xml:space="preserve">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107296">
        <w:rPr>
          <w:rFonts w:ascii="Times New Roman" w:eastAsia="Times New Roman" w:hAnsi="Times New Roman"/>
          <w:lang w:eastAsia="ru-RU"/>
        </w:rPr>
        <w:t>277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0C1506"/>
    <w:rsid w:val="00101B7B"/>
    <w:rsid w:val="00107296"/>
    <w:rsid w:val="00107CFB"/>
    <w:rsid w:val="00141FC0"/>
    <w:rsid w:val="00161BF5"/>
    <w:rsid w:val="00177E08"/>
    <w:rsid w:val="001A41CD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5561B"/>
    <w:rsid w:val="00476F14"/>
    <w:rsid w:val="00495678"/>
    <w:rsid w:val="004A5D32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86CEC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7199A"/>
    <w:rsid w:val="00881020"/>
    <w:rsid w:val="0089282C"/>
    <w:rsid w:val="008D2734"/>
    <w:rsid w:val="00904D2A"/>
    <w:rsid w:val="00913B4C"/>
    <w:rsid w:val="00914AEA"/>
    <w:rsid w:val="00916136"/>
    <w:rsid w:val="00937D50"/>
    <w:rsid w:val="00942BA1"/>
    <w:rsid w:val="00956D31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BF4E04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13786"/>
    <w:rsid w:val="00D32AA2"/>
    <w:rsid w:val="00D93B4E"/>
    <w:rsid w:val="00DA2212"/>
    <w:rsid w:val="00DB7D0D"/>
    <w:rsid w:val="00DC131B"/>
    <w:rsid w:val="00DE3650"/>
    <w:rsid w:val="00E044B4"/>
    <w:rsid w:val="00EA4DB1"/>
    <w:rsid w:val="00EB3EE4"/>
    <w:rsid w:val="00EC5D3C"/>
    <w:rsid w:val="00ED1EA7"/>
    <w:rsid w:val="00ED6080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