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17856" w:rsidRPr="00377858" w:rsidP="00987C2E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377858">
        <w:rPr>
          <w:rStyle w:val="FontStyle16"/>
          <w:sz w:val="24"/>
          <w:szCs w:val="24"/>
        </w:rPr>
        <w:t>Дело № 5-98-</w:t>
      </w:r>
      <w:r w:rsidRPr="00377858" w:rsidR="002664D4">
        <w:rPr>
          <w:rStyle w:val="FontStyle16"/>
          <w:sz w:val="24"/>
          <w:szCs w:val="24"/>
        </w:rPr>
        <w:t>281</w:t>
      </w:r>
      <w:r w:rsidRPr="00377858">
        <w:rPr>
          <w:rStyle w:val="FontStyle16"/>
          <w:sz w:val="24"/>
          <w:szCs w:val="24"/>
        </w:rPr>
        <w:t>/</w:t>
      </w:r>
      <w:r w:rsidRPr="00377858" w:rsidR="002D61C6">
        <w:rPr>
          <w:rStyle w:val="FontStyle16"/>
          <w:sz w:val="24"/>
          <w:szCs w:val="24"/>
        </w:rPr>
        <w:t>2021</w:t>
      </w:r>
    </w:p>
    <w:p w:rsidR="00617856" w:rsidRPr="00377858" w:rsidP="00987C2E">
      <w:pPr>
        <w:pStyle w:val="Style1"/>
        <w:widowControl/>
        <w:ind w:firstLine="567"/>
        <w:jc w:val="right"/>
        <w:rPr>
          <w:b/>
        </w:rPr>
      </w:pPr>
      <w:r w:rsidRPr="00377858">
        <w:rPr>
          <w:b/>
          <w:bCs/>
        </w:rPr>
        <w:t>91</w:t>
      </w:r>
      <w:r w:rsidRPr="00377858">
        <w:rPr>
          <w:b/>
          <w:bCs/>
          <w:lang w:val="en-US"/>
        </w:rPr>
        <w:t>MS</w:t>
      </w:r>
      <w:r w:rsidRPr="00377858">
        <w:rPr>
          <w:b/>
          <w:bCs/>
        </w:rPr>
        <w:t>0098-01-</w:t>
      </w:r>
      <w:r w:rsidRPr="00377858" w:rsidR="002664D4">
        <w:rPr>
          <w:b/>
          <w:bCs/>
        </w:rPr>
        <w:t>2021</w:t>
      </w:r>
      <w:r w:rsidRPr="00377858">
        <w:rPr>
          <w:b/>
          <w:bCs/>
        </w:rPr>
        <w:t>-</w:t>
      </w:r>
      <w:r w:rsidRPr="00377858" w:rsidR="002664D4">
        <w:rPr>
          <w:b/>
          <w:bCs/>
        </w:rPr>
        <w:t>000504</w:t>
      </w:r>
      <w:r w:rsidRPr="00377858">
        <w:rPr>
          <w:b/>
          <w:bCs/>
        </w:rPr>
        <w:t>-</w:t>
      </w:r>
      <w:r w:rsidRPr="00377858" w:rsidR="002664D4">
        <w:rPr>
          <w:b/>
          <w:bCs/>
        </w:rPr>
        <w:t>02</w:t>
      </w:r>
    </w:p>
    <w:p w:rsidR="00617856" w:rsidRPr="00377858" w:rsidP="00987C2E">
      <w:pPr>
        <w:pStyle w:val="Style3"/>
        <w:widowControl/>
        <w:ind w:firstLine="567"/>
        <w:jc w:val="both"/>
        <w:rPr>
          <w:b/>
        </w:rPr>
      </w:pPr>
    </w:p>
    <w:p w:rsidR="00617856" w:rsidRPr="00377858" w:rsidP="00987C2E">
      <w:pPr>
        <w:pStyle w:val="Style3"/>
        <w:widowControl/>
        <w:ind w:firstLine="567"/>
        <w:jc w:val="center"/>
        <w:rPr>
          <w:b/>
        </w:rPr>
      </w:pPr>
      <w:r w:rsidRPr="00377858">
        <w:rPr>
          <w:b/>
        </w:rPr>
        <w:t>П О С Т А Н О В Л Е Н И Е</w:t>
      </w:r>
    </w:p>
    <w:p w:rsidR="00617856" w:rsidRPr="00377858" w:rsidP="00987C2E">
      <w:pPr>
        <w:pStyle w:val="Style3"/>
        <w:widowControl/>
        <w:ind w:firstLine="567"/>
        <w:jc w:val="both"/>
      </w:pPr>
    </w:p>
    <w:p w:rsidR="00617856" w:rsidRPr="00377858" w:rsidP="00987C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377858">
        <w:rPr>
          <w:rStyle w:val="FontStyle16"/>
          <w:sz w:val="24"/>
          <w:szCs w:val="24"/>
        </w:rPr>
        <w:t>05апреля</w:t>
      </w:r>
      <w:r w:rsidRPr="00377858" w:rsidR="002D61C6">
        <w:rPr>
          <w:rStyle w:val="FontStyle16"/>
          <w:sz w:val="24"/>
          <w:szCs w:val="24"/>
        </w:rPr>
        <w:t>2021</w:t>
      </w:r>
      <w:r w:rsidRPr="00377858">
        <w:rPr>
          <w:rStyle w:val="FontStyle16"/>
          <w:sz w:val="24"/>
          <w:szCs w:val="24"/>
        </w:rPr>
        <w:t xml:space="preserve"> годаг. Ялта</w:t>
      </w:r>
    </w:p>
    <w:p w:rsidR="00617856" w:rsidRPr="00377858" w:rsidP="00987C2E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</w:p>
    <w:p w:rsidR="00617856" w:rsidRPr="00377858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77858">
        <w:rPr>
          <w:rStyle w:val="FontStyle17"/>
          <w:sz w:val="24"/>
          <w:szCs w:val="24"/>
        </w:rPr>
        <w:t xml:space="preserve">Мировой судья судебного участка №98 Ялтинского судебного района (городской округ Ялта) Республики Крым Чинов Кирилл Геннадиевич, </w:t>
      </w:r>
    </w:p>
    <w:p w:rsidR="00987C2E" w:rsidRPr="00377858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77858">
        <w:rPr>
          <w:rStyle w:val="FontStyle17"/>
          <w:sz w:val="24"/>
          <w:szCs w:val="24"/>
        </w:rPr>
        <w:t>рассмотрев в открытом судебном заседании в помещении судеб</w:t>
      </w:r>
      <w:r w:rsidRPr="00377858" w:rsidR="002664D4">
        <w:rPr>
          <w:rStyle w:val="FontStyle17"/>
          <w:sz w:val="24"/>
          <w:szCs w:val="24"/>
        </w:rPr>
        <w:t>ного участка в городе Ялте (ул.</w:t>
      </w:r>
      <w:r w:rsidRPr="00377858">
        <w:rPr>
          <w:rStyle w:val="FontStyle17"/>
          <w:sz w:val="24"/>
          <w:szCs w:val="24"/>
        </w:rPr>
        <w:t>Васильева, 19) дело об административном правонарушении в отношении:</w:t>
      </w:r>
    </w:p>
    <w:p w:rsidR="003608EF" w:rsidRPr="00377858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77858">
        <w:rPr>
          <w:rStyle w:val="FontStyle17"/>
          <w:b/>
          <w:i/>
          <w:sz w:val="24"/>
          <w:szCs w:val="24"/>
        </w:rPr>
        <w:t>председателя правле</w:t>
      </w:r>
      <w:r w:rsidRPr="00377858" w:rsidR="00960C09">
        <w:rPr>
          <w:rStyle w:val="FontStyle17"/>
          <w:b/>
          <w:i/>
          <w:sz w:val="24"/>
          <w:szCs w:val="24"/>
        </w:rPr>
        <w:t xml:space="preserve">ния Товарищества собственников </w:t>
      </w:r>
      <w:r w:rsidRPr="00377858" w:rsidR="002664D4">
        <w:rPr>
          <w:rStyle w:val="FontStyle17"/>
          <w:b/>
          <w:i/>
          <w:sz w:val="24"/>
          <w:szCs w:val="24"/>
        </w:rPr>
        <w:t>недвижимости</w:t>
      </w:r>
      <w:r w:rsidR="004449E5">
        <w:rPr>
          <w:rStyle w:val="FontStyle17"/>
          <w:b/>
          <w:i/>
          <w:sz w:val="24"/>
          <w:szCs w:val="24"/>
        </w:rPr>
        <w:t xml:space="preserve"> </w:t>
      </w:r>
      <w:r w:rsidRPr="00377858">
        <w:rPr>
          <w:rStyle w:val="FontStyle17"/>
          <w:b/>
          <w:i/>
          <w:sz w:val="24"/>
          <w:szCs w:val="24"/>
        </w:rPr>
        <w:t>«</w:t>
      </w:r>
      <w:r w:rsidR="008D77CF">
        <w:rPr>
          <w:rStyle w:val="FontStyle17"/>
          <w:b/>
          <w:i/>
          <w:sz w:val="24"/>
          <w:szCs w:val="24"/>
        </w:rPr>
        <w:t>НАЗВАНИЕ</w:t>
      </w:r>
      <w:r w:rsidRPr="00377858">
        <w:rPr>
          <w:rStyle w:val="FontStyle17"/>
          <w:b/>
          <w:i/>
          <w:sz w:val="24"/>
          <w:szCs w:val="24"/>
        </w:rPr>
        <w:t xml:space="preserve">» </w:t>
      </w:r>
      <w:r w:rsidRPr="00377858" w:rsidR="002664D4">
        <w:rPr>
          <w:rStyle w:val="FontStyle17"/>
          <w:b/>
          <w:i/>
          <w:sz w:val="24"/>
          <w:szCs w:val="24"/>
        </w:rPr>
        <w:t>Матвеевой Елены Анатольевны</w:t>
      </w:r>
      <w:r w:rsidRPr="00377858">
        <w:rPr>
          <w:rStyle w:val="FontStyle17"/>
          <w:sz w:val="24"/>
          <w:szCs w:val="24"/>
        </w:rPr>
        <w:t xml:space="preserve">, </w:t>
      </w:r>
      <w:r w:rsidR="008D77CF">
        <w:rPr>
          <w:rStyle w:val="FontStyle17"/>
          <w:sz w:val="24"/>
          <w:szCs w:val="24"/>
        </w:rPr>
        <w:t>"ПЕРСОНАЛЬНЫЕ ДАННЫЕ"</w:t>
      </w:r>
    </w:p>
    <w:p w:rsidR="00617856" w:rsidRPr="00377858" w:rsidP="00987C2E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377858">
        <w:rPr>
          <w:rStyle w:val="FontStyle17"/>
          <w:sz w:val="24"/>
          <w:szCs w:val="24"/>
        </w:rPr>
        <w:t>за совершение административного правонарушения, предусмотренного ч.2 ст.13.19.2 Кодекса Российской Федерации об административных правонарушениях,-</w:t>
      </w:r>
    </w:p>
    <w:p w:rsidR="004E5F13" w:rsidRPr="00377858" w:rsidP="00987C2E">
      <w:pPr>
        <w:ind w:firstLine="567"/>
        <w:jc w:val="both"/>
      </w:pPr>
    </w:p>
    <w:p w:rsidR="004E5F13" w:rsidRPr="00377858" w:rsidP="00987C2E">
      <w:pPr>
        <w:ind w:firstLine="567"/>
        <w:jc w:val="center"/>
        <w:rPr>
          <w:b/>
        </w:rPr>
      </w:pPr>
      <w:r w:rsidRPr="00377858">
        <w:rPr>
          <w:b/>
        </w:rPr>
        <w:t>У С Т А Н О В И Л:</w:t>
      </w:r>
    </w:p>
    <w:p w:rsidR="00617856" w:rsidRPr="00377858" w:rsidP="00987C2E">
      <w:pPr>
        <w:ind w:firstLine="567"/>
        <w:jc w:val="center"/>
        <w:rPr>
          <w:b/>
        </w:rPr>
      </w:pPr>
    </w:p>
    <w:p w:rsidR="0084681E" w:rsidRPr="00377858" w:rsidP="00987C2E">
      <w:pPr>
        <w:ind w:firstLine="567"/>
        <w:jc w:val="both"/>
      </w:pPr>
      <w:r w:rsidRPr="00377858">
        <w:t>Матвеева Е.А.</w:t>
      </w:r>
      <w:r w:rsidRPr="00377858" w:rsidR="0078768C">
        <w:t xml:space="preserve">, </w:t>
      </w:r>
      <w:r w:rsidRPr="00377858" w:rsidR="004E5F13">
        <w:t xml:space="preserve">являясь </w:t>
      </w:r>
      <w:r w:rsidRPr="00377858" w:rsidR="00FD4F47">
        <w:t xml:space="preserve">должностным лицом- </w:t>
      </w:r>
      <w:r w:rsidRPr="00377858" w:rsidR="004E5F13">
        <w:t xml:space="preserve">председателем правления  </w:t>
      </w:r>
      <w:r w:rsidRPr="00377858">
        <w:t>ТСН</w:t>
      </w:r>
      <w:r w:rsidRPr="00377858" w:rsidR="00267289">
        <w:t xml:space="preserve"> «</w:t>
      </w:r>
      <w:r w:rsidR="008D77CF">
        <w:t>НАЗВАНИЕ</w:t>
      </w:r>
      <w:r w:rsidRPr="00377858" w:rsidR="00267289">
        <w:t>»</w:t>
      </w:r>
      <w:r w:rsidRPr="00377858" w:rsidR="004E5F13">
        <w:t xml:space="preserve">, </w:t>
      </w:r>
      <w:r w:rsidRPr="00377858" w:rsidR="00987C2E">
        <w:rPr>
          <w:rStyle w:val="FontStyle17"/>
          <w:sz w:val="24"/>
          <w:szCs w:val="24"/>
        </w:rPr>
        <w:t xml:space="preserve">расположенного по адресу: Республика Крым, </w:t>
      </w:r>
      <w:r w:rsidR="008D77CF">
        <w:rPr>
          <w:rStyle w:val="FontStyle17"/>
          <w:sz w:val="24"/>
          <w:szCs w:val="24"/>
        </w:rPr>
        <w:t>АДРЕС</w:t>
      </w:r>
      <w:r w:rsidRPr="00377858" w:rsidR="00987C2E">
        <w:rPr>
          <w:rStyle w:val="FontStyle17"/>
          <w:sz w:val="24"/>
          <w:szCs w:val="24"/>
        </w:rPr>
        <w:t xml:space="preserve">, </w:t>
      </w:r>
      <w:r w:rsidRPr="00377858" w:rsidR="004E5F13">
        <w:t xml:space="preserve">в нарушение </w:t>
      </w:r>
      <w:r w:rsidRPr="00377858" w:rsidR="00BC6D3B">
        <w:t>ч.</w:t>
      </w:r>
      <w:r w:rsidRPr="00377858" w:rsidR="003608EF">
        <w:t>18 ст.</w:t>
      </w:r>
      <w:r w:rsidRPr="00377858" w:rsidR="00BC6D3B">
        <w:t>7 Федерального закона от 21.07.2014</w:t>
      </w:r>
      <w:r w:rsidRPr="00377858" w:rsidR="003608EF">
        <w:t xml:space="preserve"> года№</w:t>
      </w:r>
      <w:r w:rsidRPr="00377858" w:rsidR="00BC6D3B">
        <w:t>209-ФЗ "О государственной информационной системе жили</w:t>
      </w:r>
      <w:r w:rsidRPr="00377858">
        <w:t>щно-коммунального хозяйства" не разместил</w:t>
      </w:r>
      <w:r w:rsidRPr="00377858">
        <w:t>а</w:t>
      </w:r>
      <w:r w:rsidRPr="00377858" w:rsidR="00960C09">
        <w:t xml:space="preserve">в Государственной информационной системе жилищно-коммунального хозяйства </w:t>
      </w:r>
      <w:r w:rsidRPr="00377858" w:rsidR="00BC6D3B">
        <w:t xml:space="preserve">сведения в отношении </w:t>
      </w:r>
      <w:r w:rsidRPr="00377858">
        <w:t>ТСН «</w:t>
      </w:r>
      <w:r w:rsidR="008D77CF">
        <w:t>НАЗВАНИЕ</w:t>
      </w:r>
      <w:r w:rsidRPr="00377858">
        <w:t>»</w:t>
      </w:r>
      <w:r w:rsidRPr="00377858" w:rsidR="003608EF">
        <w:t>.Своим</w:t>
      </w:r>
      <w:r w:rsidR="008D77CF">
        <w:t xml:space="preserve"> </w:t>
      </w:r>
      <w:r w:rsidRPr="00377858" w:rsidR="003608EF">
        <w:t>без</w:t>
      </w:r>
      <w:r w:rsidRPr="00377858" w:rsidR="004E5F13">
        <w:t>действи</w:t>
      </w:r>
      <w:r w:rsidRPr="00377858" w:rsidR="003608EF">
        <w:t>ем</w:t>
      </w:r>
      <w:r w:rsidR="008D77CF">
        <w:t xml:space="preserve"> </w:t>
      </w:r>
      <w:r w:rsidRPr="00377858">
        <w:t xml:space="preserve">Матвеева Е.А. </w:t>
      </w:r>
      <w:r w:rsidRPr="00377858" w:rsidR="004E5F13">
        <w:t>совершил</w:t>
      </w:r>
      <w:r w:rsidRPr="00377858">
        <w:t>а</w:t>
      </w:r>
      <w:r w:rsidRPr="00377858" w:rsidR="004E5F13">
        <w:t xml:space="preserve"> административное правонарушение, </w:t>
      </w:r>
      <w:r w:rsidRPr="00377858" w:rsidR="003608EF">
        <w:t>предусмотренное</w:t>
      </w:r>
      <w:r w:rsidRPr="00377858" w:rsidR="004E5F13">
        <w:t xml:space="preserve">  ч.2 ст.13.19.2 КоАП РФ. </w:t>
      </w:r>
    </w:p>
    <w:p w:rsidR="0084681E" w:rsidRPr="00377858" w:rsidP="00987C2E">
      <w:pPr>
        <w:ind w:firstLine="567"/>
        <w:jc w:val="both"/>
      </w:pPr>
      <w:r w:rsidRPr="00377858">
        <w:t xml:space="preserve">Матвеева Е.А. </w:t>
      </w:r>
      <w:r w:rsidRPr="00377858">
        <w:rPr>
          <w:rFonts w:eastAsia="Calibri"/>
          <w:lang w:eastAsia="en-US"/>
        </w:rPr>
        <w:t>надлежащим образом уведомлялась</w:t>
      </w:r>
      <w:r w:rsidRPr="00377858">
        <w:rPr>
          <w:rFonts w:eastAsia="Calibri"/>
          <w:lang w:eastAsia="en-US"/>
        </w:rPr>
        <w:t xml:space="preserve"> о времени и месте рассмотрения дела, однак</w:t>
      </w:r>
      <w:r w:rsidRPr="00377858">
        <w:rPr>
          <w:rFonts w:eastAsia="Calibri"/>
          <w:lang w:eastAsia="en-US"/>
        </w:rPr>
        <w:t>о в судебное заседание не явилась</w:t>
      </w:r>
      <w:r w:rsidRPr="00377858">
        <w:rPr>
          <w:rFonts w:eastAsia="Calibri"/>
          <w:lang w:eastAsia="en-US"/>
        </w:rPr>
        <w:t>, явку защитника не обеспечил</w:t>
      </w:r>
      <w:r w:rsidRPr="00377858">
        <w:rPr>
          <w:rFonts w:eastAsia="Calibri"/>
          <w:lang w:eastAsia="en-US"/>
        </w:rPr>
        <w:t>а</w:t>
      </w:r>
      <w:r w:rsidRPr="00377858">
        <w:rPr>
          <w:rFonts w:eastAsia="Calibri"/>
          <w:lang w:eastAsia="en-US"/>
        </w:rPr>
        <w:t>, о причинах неявки не сообщил</w:t>
      </w:r>
      <w:r w:rsidRPr="00377858">
        <w:rPr>
          <w:rFonts w:eastAsia="Calibri"/>
          <w:lang w:eastAsia="en-US"/>
        </w:rPr>
        <w:t>а</w:t>
      </w:r>
      <w:r w:rsidRPr="00377858">
        <w:rPr>
          <w:rFonts w:eastAsia="Calibri"/>
          <w:lang w:eastAsia="en-US"/>
        </w:rPr>
        <w:t>.</w:t>
      </w:r>
    </w:p>
    <w:p w:rsidR="0084681E" w:rsidRPr="00377858" w:rsidP="00987C2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377858">
        <w:rPr>
          <w:rFonts w:eastAsia="Calibri"/>
          <w:lang w:eastAsia="en-US"/>
        </w:rPr>
        <w:t>При таких обстоятельствах</w:t>
      </w:r>
      <w:r w:rsidRPr="00377858">
        <w:rPr>
          <w:rFonts w:eastAsia="Calibri"/>
          <w:lang w:eastAsia="en-US"/>
        </w:rPr>
        <w:t xml:space="preserve">, считаю возможным рассмотреть дело в отсутствие </w:t>
      </w:r>
      <w:r w:rsidRPr="00377858" w:rsidR="00886FFF">
        <w:rPr>
          <w:rFonts w:eastAsia="Calibri"/>
          <w:lang w:eastAsia="en-US"/>
        </w:rPr>
        <w:t>должностного</w:t>
      </w:r>
      <w:r w:rsidRPr="00377858">
        <w:rPr>
          <w:rFonts w:eastAsia="Calibri"/>
          <w:lang w:eastAsia="en-US"/>
        </w:rPr>
        <w:t xml:space="preserve"> лица, в отношении которого ведется производство по делу об административном правонарушении, а также в отсутствие его защитника.</w:t>
      </w:r>
    </w:p>
    <w:p w:rsidR="00BC0885" w:rsidRPr="00377858" w:rsidP="00987C2E">
      <w:pPr>
        <w:ind w:firstLine="567"/>
        <w:jc w:val="both"/>
      </w:pPr>
      <w:r w:rsidRPr="00377858">
        <w:rPr>
          <w:rFonts w:eastAsia="Calibri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77858">
        <w:t>.</w:t>
      </w:r>
    </w:p>
    <w:p w:rsidR="00770486" w:rsidRPr="00377858" w:rsidP="00987C2E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377858">
        <w:t xml:space="preserve">Ответственность по ч.2 ст.13.19.2 Кодекса Российской Федерации об административных правонарушениях наступает за </w:t>
      </w:r>
      <w:r w:rsidRPr="00377858">
        <w:rPr>
          <w:rFonts w:eastAsia="Calibri"/>
          <w:lang w:eastAsia="en-US"/>
        </w:rPr>
        <w:t xml:space="preserve"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   </w:t>
      </w:r>
    </w:p>
    <w:p w:rsidR="00770486" w:rsidRPr="00377858" w:rsidP="00987C2E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377858">
        <w:t xml:space="preserve">В соответствии ч.18 ст.7 </w:t>
      </w:r>
      <w:r w:rsidRPr="00377858">
        <w:t xml:space="preserve">Федерального закона от 21.07.2014 года № 209-ФЗ "О государственной информационной системе жилищно-коммунального хозяйства" </w:t>
      </w:r>
      <w:r w:rsidRPr="00377858">
        <w:t xml:space="preserve">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</w:t>
      </w:r>
      <w:r w:rsidRPr="00377858">
        <w:t>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98057B" w:rsidRPr="00377858" w:rsidP="00987C2E">
      <w:pPr>
        <w:tabs>
          <w:tab w:val="left" w:pos="567"/>
        </w:tabs>
        <w:ind w:firstLine="567"/>
        <w:jc w:val="both"/>
        <w:rPr>
          <w:rFonts w:eastAsia="Calibri"/>
          <w:lang w:eastAsia="en-US"/>
        </w:rPr>
      </w:pPr>
      <w:r w:rsidRPr="00377858">
        <w:t xml:space="preserve">Согласно ст.8 </w:t>
      </w:r>
      <w:r w:rsidRPr="00377858" w:rsidR="00770486">
        <w:t>Федерального закона от 21.07.2014 года № 209-ФЗ</w:t>
      </w:r>
      <w:r w:rsidRPr="00377858">
        <w:t xml:space="preserve">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4E5F13" w:rsidRPr="00377858" w:rsidP="00987C2E">
      <w:pPr>
        <w:shd w:val="clear" w:color="auto" w:fill="FFFFFF"/>
        <w:ind w:firstLine="567"/>
        <w:jc w:val="both"/>
      </w:pPr>
      <w:r w:rsidRPr="00377858">
        <w:t>Согласно п. 10</w:t>
      </w:r>
      <w:r w:rsidRPr="00377858" w:rsidR="00AB2837">
        <w:t>.1</w:t>
      </w:r>
      <w:r w:rsidRPr="00377858"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E92344" w:rsidRPr="00377858" w:rsidP="00E92344">
      <w:pPr>
        <w:shd w:val="clear" w:color="auto" w:fill="FFFFFF"/>
        <w:ind w:firstLine="567"/>
        <w:jc w:val="both"/>
      </w:pPr>
      <w:r w:rsidRPr="00377858"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960C09" w:rsidRPr="00377858" w:rsidP="00E92344">
      <w:pPr>
        <w:shd w:val="clear" w:color="auto" w:fill="FFFFFF"/>
        <w:ind w:firstLine="567"/>
        <w:jc w:val="both"/>
      </w:pPr>
      <w:r w:rsidRPr="00377858">
        <w:t xml:space="preserve">Факт совершения </w:t>
      </w:r>
      <w:r w:rsidRPr="00377858" w:rsidR="00E92344">
        <w:t>председателем правления  ТСН «</w:t>
      </w:r>
      <w:r w:rsidR="008D77CF">
        <w:t>НАЗВАНИЕ</w:t>
      </w:r>
      <w:r w:rsidRPr="00377858" w:rsidR="00E92344">
        <w:t>» Матвеевой Е.А.,</w:t>
      </w:r>
      <w:r w:rsidRPr="00377858">
        <w:t xml:space="preserve"> административного право</w:t>
      </w:r>
      <w:r w:rsidRPr="00377858" w:rsidR="00770486">
        <w:t>нарушения, предусмотренного  ч.</w:t>
      </w:r>
      <w:r w:rsidRPr="00377858">
        <w:t>2 ст.13.19.2 КоАП РФ</w:t>
      </w:r>
      <w:r w:rsidRPr="00377858" w:rsidR="004850C0">
        <w:t>,</w:t>
      </w:r>
      <w:r w:rsidRPr="00377858">
        <w:t xml:space="preserve"> и </w:t>
      </w:r>
      <w:r w:rsidRPr="00377858" w:rsidR="00770486">
        <w:t>виновность</w:t>
      </w:r>
      <w:r w:rsidRPr="00377858" w:rsidR="004850C0">
        <w:t xml:space="preserve"> в </w:t>
      </w:r>
      <w:r w:rsidRPr="00377858" w:rsidR="00E92344">
        <w:t>его</w:t>
      </w:r>
      <w:r w:rsidRPr="00377858" w:rsidR="004850C0">
        <w:t xml:space="preserve">совершении </w:t>
      </w:r>
      <w:r w:rsidRPr="00377858">
        <w:t xml:space="preserve">подтверждена совокупностью исследованных в судебном заседании доказательств, достоверность и допустимость которых </w:t>
      </w:r>
      <w:r w:rsidRPr="00377858" w:rsidR="00770486">
        <w:t>сомнений не вызывает, а именно: протоколом</w:t>
      </w:r>
      <w:r w:rsidRPr="00377858">
        <w:t xml:space="preserve"> об администра</w:t>
      </w:r>
      <w:r w:rsidRPr="00377858" w:rsidR="00886FFF">
        <w:t>тивном правонарушении №</w:t>
      </w:r>
      <w:r w:rsidRPr="00377858" w:rsidR="00E92344">
        <w:t>55</w:t>
      </w:r>
      <w:r w:rsidRPr="00377858">
        <w:t xml:space="preserve">от </w:t>
      </w:r>
      <w:r w:rsidRPr="00377858" w:rsidR="00E92344">
        <w:t>09.03.2021</w:t>
      </w:r>
      <w:r w:rsidRPr="00377858" w:rsidR="00BC7636">
        <w:t>года</w:t>
      </w:r>
      <w:r w:rsidRPr="00377858">
        <w:t xml:space="preserve">; </w:t>
      </w:r>
      <w:r w:rsidRPr="00377858">
        <w:t>актом №</w:t>
      </w:r>
      <w:r w:rsidRPr="00377858" w:rsidR="00E92344">
        <w:t>8</w:t>
      </w:r>
      <w:r w:rsidRPr="00377858">
        <w:t xml:space="preserve"> от </w:t>
      </w:r>
      <w:r w:rsidRPr="00377858" w:rsidR="00E92344">
        <w:t>10.02.2021</w:t>
      </w:r>
      <w:r w:rsidRPr="00377858">
        <w:t xml:space="preserve"> года; заданием от </w:t>
      </w:r>
      <w:r w:rsidRPr="00377858" w:rsidR="00E92344">
        <w:t>09.02.2021</w:t>
      </w:r>
      <w:r w:rsidRPr="00377858">
        <w:t xml:space="preserve"> года №</w:t>
      </w:r>
      <w:r w:rsidRPr="00377858" w:rsidR="00E92344">
        <w:t>8.</w:t>
      </w:r>
    </w:p>
    <w:p w:rsidR="00F63695" w:rsidRPr="00377858" w:rsidP="00987C2E">
      <w:pPr>
        <w:ind w:firstLine="567"/>
        <w:jc w:val="both"/>
      </w:pPr>
      <w:r w:rsidRPr="00377858"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377858">
        <w:t xml:space="preserve">председателя </w:t>
      </w:r>
      <w:r w:rsidRPr="00377858" w:rsidR="00E92344">
        <w:t>правления  ТСН «</w:t>
      </w:r>
      <w:r w:rsidR="008D77CF">
        <w:t>НАЗВАНИЕ</w:t>
      </w:r>
      <w:r w:rsidRPr="00377858" w:rsidR="00E92344">
        <w:t>» Матвеевой Е.А.</w:t>
      </w:r>
    </w:p>
    <w:p w:rsidR="00886FFF" w:rsidRPr="00377858" w:rsidP="00987C2E">
      <w:pPr>
        <w:ind w:firstLine="567"/>
        <w:jc w:val="both"/>
      </w:pPr>
      <w:r w:rsidRPr="00377858">
        <w:t xml:space="preserve">Разрешая вопрос о наказании, мировой судья учитывает, чтоего </w:t>
      </w:r>
      <w:r w:rsidRPr="00377858" w:rsidR="004E5F13">
        <w:t xml:space="preserve">назначение </w:t>
      </w:r>
      <w:r w:rsidRPr="00377858">
        <w:t>должно основываться</w:t>
      </w:r>
      <w:r w:rsidRPr="00377858" w:rsidR="004E5F13">
        <w:t xml:space="preserve"> на данных, подтверждающих действительную необх</w:t>
      </w:r>
      <w:r w:rsidRPr="00377858" w:rsidR="004850C0">
        <w:t xml:space="preserve">одимость применения к лицу, </w:t>
      </w:r>
      <w:r w:rsidRPr="00377858" w:rsidR="004E5F13"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</w:t>
      </w:r>
      <w:r w:rsidRPr="00377858" w:rsidR="004E5F13">
        <w:t>способа достижения справедливого баланса публ</w:t>
      </w:r>
      <w:r w:rsidRPr="00377858" w:rsidR="00FA1248">
        <w:t xml:space="preserve">ичных </w:t>
      </w:r>
      <w:r w:rsidRPr="00377858" w:rsidR="004E5F13">
        <w:t>и частных интересов в рамках административного судопроизводства.</w:t>
      </w:r>
    </w:p>
    <w:p w:rsidR="00886FFF" w:rsidRPr="00377858" w:rsidP="00987C2E">
      <w:pPr>
        <w:ind w:firstLine="567"/>
        <w:jc w:val="both"/>
      </w:pPr>
      <w:r w:rsidRPr="00377858">
        <w:t>Согласно санкции ч.2 ст.</w:t>
      </w:r>
      <w:r w:rsidRPr="00377858" w:rsidR="004E5F13">
        <w:t xml:space="preserve">13.19.2 КоАП РФ совершенное </w:t>
      </w:r>
      <w:r w:rsidRPr="00377858" w:rsidR="00E92344">
        <w:t xml:space="preserve">Матвеевой Е.А. </w:t>
      </w:r>
      <w:r w:rsidRPr="00377858" w:rsidR="004E5F13">
        <w:t>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886FFF" w:rsidRPr="00377858" w:rsidP="00987C2E">
      <w:pPr>
        <w:ind w:firstLine="567"/>
        <w:jc w:val="both"/>
      </w:pPr>
      <w:r w:rsidRPr="00377858">
        <w:t>В соответствии со ст.3.4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51FE3" w:rsidRPr="00377858" w:rsidP="00987C2E">
      <w:pPr>
        <w:ind w:firstLine="567"/>
        <w:jc w:val="both"/>
      </w:pPr>
      <w:r w:rsidRPr="00377858">
        <w:t xml:space="preserve">С учетом конкретных обстоятельств дела, принимая во внимание личность </w:t>
      </w:r>
      <w:r w:rsidRPr="00377858" w:rsidR="00E92344">
        <w:t>Матвеевой Е.А.</w:t>
      </w:r>
      <w:r w:rsidRPr="00377858">
        <w:t>, котор</w:t>
      </w:r>
      <w:r w:rsidRPr="00377858" w:rsidR="00E92344">
        <w:t>ая впервые</w:t>
      </w:r>
      <w:r w:rsidRPr="00377858">
        <w:t xml:space="preserve"> привлекается к административной ответстве</w:t>
      </w:r>
      <w:r w:rsidRPr="00377858" w:rsidR="00B921D2">
        <w:t xml:space="preserve">нности, характер совершенного </w:t>
      </w:r>
      <w:r w:rsidRPr="00377858">
        <w:t xml:space="preserve">правонарушения, </w:t>
      </w:r>
      <w:r w:rsidRPr="00377858" w:rsidR="00E92344">
        <w:t>ее имущественное положение</w:t>
      </w:r>
      <w:r w:rsidRPr="00377858" w:rsidR="006548D1">
        <w:t>,</w:t>
      </w:r>
      <w:r w:rsidRPr="00377858">
        <w:t xml:space="preserve">отсутствие </w:t>
      </w:r>
      <w:r w:rsidRPr="00377858" w:rsidR="00886FFF">
        <w:t xml:space="preserve">смягчающих и </w:t>
      </w:r>
      <w:r w:rsidRPr="00377858">
        <w:t xml:space="preserve">отягчающих административную ответственность обстоятельств, </w:t>
      </w:r>
      <w:r w:rsidRPr="00377858" w:rsidR="008A7213">
        <w:t>мировой судья</w:t>
      </w:r>
      <w:r w:rsidRPr="00377858">
        <w:t xml:space="preserve"> полагает возможным назначить </w:t>
      </w:r>
      <w:r w:rsidRPr="00377858" w:rsidR="00E92344">
        <w:t>ей</w:t>
      </w:r>
      <w:r w:rsidRPr="00377858">
        <w:t>административно</w:t>
      </w:r>
      <w:r w:rsidRPr="00377858" w:rsidR="006548D1">
        <w:t>е наказание в пределах санкции</w:t>
      </w:r>
      <w:r w:rsidRPr="00377858">
        <w:t xml:space="preserve"> ч.2 ст.13.19.2 КоАП РФ</w:t>
      </w:r>
      <w:r w:rsidRPr="00377858" w:rsidR="006548D1">
        <w:t>,</w:t>
      </w:r>
      <w:r w:rsidRPr="00377858">
        <w:t xml:space="preserve"> в виде пред</w:t>
      </w:r>
      <w:r w:rsidRPr="00377858">
        <w:t>упреждения.</w:t>
      </w:r>
    </w:p>
    <w:p w:rsidR="004E5F13" w:rsidRPr="00377858" w:rsidP="00377858">
      <w:pPr>
        <w:ind w:firstLine="567"/>
        <w:jc w:val="both"/>
      </w:pPr>
      <w:r w:rsidRPr="00377858">
        <w:t xml:space="preserve">На основании изложенного, руководствуясь ст.ст. 3.1, 4.1, 13.19.2, 29.9 – 29.11 КоАП РФ, мировой судья, </w:t>
      </w:r>
    </w:p>
    <w:p w:rsidR="00B921D2" w:rsidRPr="00377858" w:rsidP="00987C2E">
      <w:pPr>
        <w:ind w:firstLine="567"/>
        <w:jc w:val="center"/>
        <w:rPr>
          <w:b/>
        </w:rPr>
      </w:pPr>
      <w:r w:rsidRPr="00377858">
        <w:rPr>
          <w:b/>
        </w:rPr>
        <w:t>П О С Т А Н О В И Л:</w:t>
      </w:r>
    </w:p>
    <w:p w:rsidR="008A7213" w:rsidRPr="00377858" w:rsidP="00987C2E">
      <w:pPr>
        <w:ind w:firstLine="567"/>
        <w:jc w:val="center"/>
        <w:rPr>
          <w:b/>
        </w:rPr>
      </w:pPr>
    </w:p>
    <w:p w:rsidR="008A7213" w:rsidRPr="00377858" w:rsidP="00987C2E">
      <w:pPr>
        <w:ind w:firstLine="567"/>
        <w:jc w:val="both"/>
      </w:pPr>
      <w:r w:rsidRPr="00377858">
        <w:rPr>
          <w:rStyle w:val="FontStyle17"/>
          <w:b/>
          <w:i/>
          <w:sz w:val="24"/>
          <w:szCs w:val="24"/>
        </w:rPr>
        <w:t>председателя правления Товарищества собственников недвижимости «</w:t>
      </w:r>
      <w:r w:rsidR="008D77CF">
        <w:rPr>
          <w:rStyle w:val="FontStyle17"/>
          <w:b/>
          <w:i/>
          <w:sz w:val="24"/>
          <w:szCs w:val="24"/>
        </w:rPr>
        <w:t>НАЗВАНИЕ</w:t>
      </w:r>
      <w:r w:rsidRPr="00377858">
        <w:rPr>
          <w:rStyle w:val="FontStyle17"/>
          <w:b/>
          <w:i/>
          <w:sz w:val="24"/>
          <w:szCs w:val="24"/>
        </w:rPr>
        <w:t>» Матвееву Елену Анатольевну</w:t>
      </w:r>
      <w:r w:rsidRPr="00377858">
        <w:t xml:space="preserve"> признать виновной</w:t>
      </w:r>
      <w:r w:rsidRPr="00377858">
        <w:t xml:space="preserve"> в совершении административного правонарушения, предусмотренного </w:t>
      </w:r>
      <w:r w:rsidRPr="00377858">
        <w:rPr>
          <w:rStyle w:val="FontStyle17"/>
          <w:sz w:val="24"/>
          <w:szCs w:val="24"/>
        </w:rPr>
        <w:t xml:space="preserve">ч.2 ст.13.19.2 </w:t>
      </w:r>
      <w:r w:rsidRPr="00377858">
        <w:t>Кодекса Российской Федерации об административных правонарушениях</w:t>
      </w:r>
      <w:r w:rsidRPr="00377858" w:rsidR="00377858">
        <w:t>,</w:t>
      </w:r>
      <w:r w:rsidRPr="00377858">
        <w:t xml:space="preserve"> и назначить </w:t>
      </w:r>
      <w:r w:rsidRPr="00377858" w:rsidR="00377858">
        <w:t>ей</w:t>
      </w:r>
      <w:r w:rsidRPr="00377858">
        <w:t xml:space="preserve"> административное наказание в виде предупреждения</w:t>
      </w:r>
      <w:r w:rsidRPr="00377858" w:rsidR="003A222D">
        <w:t>.</w:t>
      </w:r>
    </w:p>
    <w:p w:rsidR="00377858" w:rsidP="00377858">
      <w:pPr>
        <w:ind w:firstLine="567"/>
        <w:jc w:val="both"/>
      </w:pPr>
      <w:r w:rsidRPr="00377858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377858">
        <w:rPr>
          <w:rStyle w:val="FontStyle11"/>
          <w:b w:val="0"/>
          <w:sz w:val="24"/>
          <w:szCs w:val="24"/>
        </w:rPr>
        <w:t xml:space="preserve">мирового судью </w:t>
      </w:r>
      <w:r w:rsidRPr="00377858">
        <w:rPr>
          <w:bCs/>
          <w:iCs/>
        </w:rPr>
        <w:t>судебного</w:t>
      </w:r>
      <w:r w:rsidRPr="00377858">
        <w:rPr>
          <w:bCs/>
          <w:iCs/>
        </w:rPr>
        <w:t xml:space="preserve"> участ</w:t>
      </w:r>
      <w:r w:rsidRPr="00377858">
        <w:rPr>
          <w:bCs/>
          <w:iCs/>
        </w:rPr>
        <w:t xml:space="preserve">ка </w:t>
      </w:r>
      <w:r w:rsidRPr="00377858">
        <w:rPr>
          <w:bCs/>
          <w:iCs/>
        </w:rPr>
        <w:t xml:space="preserve">№98 Ялтинского судебного района (городской округ Ялта) Республики Крым </w:t>
      </w:r>
      <w:r w:rsidRPr="00377858">
        <w:rPr>
          <w:rStyle w:val="FontStyle11"/>
          <w:b w:val="0"/>
          <w:sz w:val="24"/>
          <w:szCs w:val="24"/>
        </w:rPr>
        <w:t>в течение 10 суток со дня вручения или получения копии постановления</w:t>
      </w:r>
      <w:r w:rsidRPr="00377858" w:rsidR="004E5F13">
        <w:t>.</w:t>
      </w:r>
    </w:p>
    <w:p w:rsidR="00377858" w:rsidRPr="00377858" w:rsidP="00377858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  <w:r w:rsidRPr="00377858">
        <w:rPr>
          <w:b/>
          <w:sz w:val="28"/>
          <w:szCs w:val="28"/>
        </w:rPr>
        <w:t>Мировой судья:</w:t>
      </w:r>
      <w:r w:rsidRPr="00377858">
        <w:rPr>
          <w:b/>
          <w:sz w:val="28"/>
          <w:szCs w:val="28"/>
        </w:rPr>
        <w:tab/>
      </w:r>
      <w:r w:rsidRPr="00377858">
        <w:rPr>
          <w:b/>
          <w:sz w:val="28"/>
          <w:szCs w:val="28"/>
        </w:rPr>
        <w:tab/>
      </w:r>
      <w:r w:rsidRPr="00377858">
        <w:rPr>
          <w:b/>
          <w:sz w:val="28"/>
          <w:szCs w:val="28"/>
        </w:rPr>
        <w:tab/>
        <w:t xml:space="preserve">    (подпись)                          К.Г. Чинов</w:t>
      </w:r>
    </w:p>
    <w:p w:rsidR="00377858" w:rsidRPr="00377858" w:rsidP="00377858">
      <w:pPr>
        <w:widowControl w:val="0"/>
        <w:autoSpaceDE w:val="0"/>
        <w:autoSpaceDN w:val="0"/>
        <w:adjustRightInd w:val="0"/>
        <w:ind w:left="567" w:right="-2"/>
        <w:jc w:val="both"/>
        <w:rPr>
          <w:b/>
          <w:sz w:val="28"/>
          <w:szCs w:val="28"/>
        </w:rPr>
      </w:pPr>
    </w:p>
    <w:sectPr w:rsidSect="00617856">
      <w:foot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848721"/>
      <w:docPartObj>
        <w:docPartGallery w:val="Page Numbers (Bottom of Page)"/>
        <w:docPartUnique/>
      </w:docPartObj>
    </w:sdtPr>
    <w:sdtContent>
      <w:p w:rsidR="00B921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7CF">
          <w:rPr>
            <w:noProof/>
          </w:rPr>
          <w:t>3</w:t>
        </w:r>
        <w:r>
          <w:fldChar w:fldCharType="end"/>
        </w:r>
      </w:p>
    </w:sdtContent>
  </w:sdt>
  <w:p w:rsidR="00B921D2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E5F13"/>
    <w:rsid w:val="00072EBF"/>
    <w:rsid w:val="00087AB2"/>
    <w:rsid w:val="000F0DA7"/>
    <w:rsid w:val="00134B75"/>
    <w:rsid w:val="00160679"/>
    <w:rsid w:val="00172E61"/>
    <w:rsid w:val="001D55E9"/>
    <w:rsid w:val="002664D4"/>
    <w:rsid w:val="00267289"/>
    <w:rsid w:val="002D61C6"/>
    <w:rsid w:val="002F0692"/>
    <w:rsid w:val="00351FE3"/>
    <w:rsid w:val="003608EF"/>
    <w:rsid w:val="00377858"/>
    <w:rsid w:val="003A222D"/>
    <w:rsid w:val="004449E5"/>
    <w:rsid w:val="004629BD"/>
    <w:rsid w:val="004850C0"/>
    <w:rsid w:val="00491541"/>
    <w:rsid w:val="004D02ED"/>
    <w:rsid w:val="004E5F13"/>
    <w:rsid w:val="00533923"/>
    <w:rsid w:val="00617856"/>
    <w:rsid w:val="006548D1"/>
    <w:rsid w:val="006D7228"/>
    <w:rsid w:val="00734C4F"/>
    <w:rsid w:val="00770486"/>
    <w:rsid w:val="0078768C"/>
    <w:rsid w:val="00791E4E"/>
    <w:rsid w:val="0084378B"/>
    <w:rsid w:val="0084681E"/>
    <w:rsid w:val="00886FFF"/>
    <w:rsid w:val="008A7213"/>
    <w:rsid w:val="008B28E9"/>
    <w:rsid w:val="008D77CF"/>
    <w:rsid w:val="008F36A8"/>
    <w:rsid w:val="00960C09"/>
    <w:rsid w:val="0098057B"/>
    <w:rsid w:val="00987C2E"/>
    <w:rsid w:val="009B4030"/>
    <w:rsid w:val="00A17FDF"/>
    <w:rsid w:val="00A84DF8"/>
    <w:rsid w:val="00A96E2E"/>
    <w:rsid w:val="00AB2837"/>
    <w:rsid w:val="00B26139"/>
    <w:rsid w:val="00B368EA"/>
    <w:rsid w:val="00B921D2"/>
    <w:rsid w:val="00BB2DB7"/>
    <w:rsid w:val="00BC0885"/>
    <w:rsid w:val="00BC6D3B"/>
    <w:rsid w:val="00BC7636"/>
    <w:rsid w:val="00BF1FA3"/>
    <w:rsid w:val="00C36FCA"/>
    <w:rsid w:val="00DE5809"/>
    <w:rsid w:val="00E12B1C"/>
    <w:rsid w:val="00E92344"/>
    <w:rsid w:val="00F63695"/>
    <w:rsid w:val="00FA1248"/>
    <w:rsid w:val="00FD4F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5F13"/>
    <w:rPr>
      <w:b/>
      <w:bCs/>
    </w:rPr>
  </w:style>
  <w:style w:type="paragraph" w:styleId="Title">
    <w:name w:val="Title"/>
    <w:basedOn w:val="Normal"/>
    <w:link w:val="a"/>
    <w:qFormat/>
    <w:rsid w:val="004E5F13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4E5F13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BC0885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87A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87AB2"/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378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"/>
    <w:uiPriority w:val="99"/>
    <w:rsid w:val="006178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61785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61785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61785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8A7213"/>
    <w:rPr>
      <w:rFonts w:ascii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a3"/>
    <w:uiPriority w:val="99"/>
    <w:semiHidden/>
    <w:unhideWhenUsed/>
    <w:rsid w:val="008A721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A7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