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Pr="001B21F1" w:rsidR="00D27E55">
        <w:rPr>
          <w:b/>
          <w:bCs/>
          <w:sz w:val="28"/>
          <w:szCs w:val="28"/>
        </w:rPr>
        <w:t>30</w:t>
      </w:r>
      <w:r w:rsidR="00BC1CCD">
        <w:rPr>
          <w:b/>
          <w:bCs/>
          <w:sz w:val="28"/>
          <w:szCs w:val="28"/>
        </w:rPr>
        <w:t>6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24</w:t>
      </w:r>
      <w:r w:rsidRPr="001B21F1">
        <w:rPr>
          <w:b/>
          <w:bCs/>
          <w:sz w:val="28"/>
          <w:szCs w:val="28"/>
        </w:rPr>
        <w:t xml:space="preserve"> </w:t>
      </w:r>
      <w:r w:rsidRPr="001B21F1" w:rsidR="000A5D2F">
        <w:rPr>
          <w:b/>
          <w:bCs/>
          <w:sz w:val="28"/>
          <w:szCs w:val="28"/>
        </w:rPr>
        <w:t>мая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                               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746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B21F1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1B21F1">
        <w:rPr>
          <w:sz w:val="28"/>
          <w:szCs w:val="28"/>
        </w:rPr>
        <w:t>,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1B21F1" w:rsidP="00781106">
      <w:pPr>
        <w:tabs>
          <w:tab w:val="left" w:pos="3193"/>
        </w:tabs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</w:t>
      </w:r>
      <w:r w:rsidRPr="001B21F1" w:rsidR="00A73859">
        <w:rPr>
          <w:b/>
          <w:i/>
          <w:sz w:val="28"/>
          <w:szCs w:val="28"/>
        </w:rPr>
        <w:t xml:space="preserve">директора </w:t>
      </w:r>
      <w:r w:rsidR="00781106">
        <w:t>«</w:t>
      </w:r>
      <w:r w:rsidR="00781106">
        <w:t>изьято</w:t>
      </w:r>
      <w:r w:rsidR="00781106">
        <w:t>»</w:t>
      </w:r>
      <w:r w:rsidRPr="001B21F1" w:rsidR="00A73859">
        <w:rPr>
          <w:b/>
          <w:i/>
          <w:sz w:val="28"/>
          <w:szCs w:val="28"/>
        </w:rPr>
        <w:t xml:space="preserve"> </w:t>
      </w:r>
      <w:r w:rsidR="00BC1CCD">
        <w:rPr>
          <w:b/>
          <w:i/>
          <w:sz w:val="28"/>
          <w:szCs w:val="28"/>
        </w:rPr>
        <w:t>Лойко</w:t>
      </w:r>
      <w:r w:rsidR="00BC1CCD">
        <w:rPr>
          <w:b/>
          <w:i/>
          <w:sz w:val="28"/>
          <w:szCs w:val="28"/>
        </w:rPr>
        <w:t xml:space="preserve"> Эдуарда Васильевича</w:t>
      </w:r>
      <w:r w:rsidRPr="001B21F1" w:rsidR="00676196">
        <w:rPr>
          <w:sz w:val="28"/>
          <w:szCs w:val="28"/>
        </w:rPr>
        <w:t xml:space="preserve">, </w:t>
      </w:r>
      <w:r w:rsidR="00781106">
        <w:t>«</w:t>
      </w:r>
      <w:r w:rsidR="00781106">
        <w:t>изьято</w:t>
      </w:r>
      <w:r w:rsidR="00781106">
        <w:t>»</w:t>
      </w:r>
      <w:r w:rsidRPr="001B21F1" w:rsidR="00676196">
        <w:rPr>
          <w:sz w:val="28"/>
          <w:szCs w:val="28"/>
        </w:rPr>
        <w:t xml:space="preserve">,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781106" w:rsidRPr="00297FD1" w:rsidP="00781106">
      <w:pPr>
        <w:tabs>
          <w:tab w:val="left" w:pos="3193"/>
        </w:tabs>
        <w:rPr>
          <w:sz w:val="28"/>
          <w:szCs w:val="28"/>
        </w:rPr>
      </w:pPr>
      <w:r>
        <w:rPr>
          <w:sz w:val="28"/>
          <w:szCs w:val="28"/>
        </w:rPr>
        <w:t>Лойко</w:t>
      </w:r>
      <w:r>
        <w:rPr>
          <w:sz w:val="28"/>
          <w:szCs w:val="28"/>
        </w:rPr>
        <w:t xml:space="preserve"> Э.В.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Pr="001B21F1" w:rsidR="0072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1B21F1" w:rsidR="001C7113">
        <w:rPr>
          <w:sz w:val="28"/>
          <w:szCs w:val="28"/>
        </w:rPr>
        <w:t xml:space="preserve">директором </w:t>
      </w:r>
    </w:p>
    <w:p w:rsidR="00B51982" w:rsidRPr="001B21F1" w:rsidP="00781106">
      <w:pPr>
        <w:tabs>
          <w:tab w:val="left" w:pos="3193"/>
        </w:tabs>
        <w:jc w:val="both"/>
        <w:rPr>
          <w:sz w:val="28"/>
          <w:szCs w:val="28"/>
        </w:rPr>
      </w:pPr>
      <w:r w:rsidRPr="00297FD1">
        <w:rPr>
          <w:sz w:val="28"/>
          <w:szCs w:val="28"/>
        </w:rPr>
        <w:t>«</w:t>
      </w:r>
      <w:r w:rsidRPr="00297FD1">
        <w:rPr>
          <w:sz w:val="28"/>
          <w:szCs w:val="28"/>
        </w:rPr>
        <w:t>изьято</w:t>
      </w:r>
      <w:r w:rsidRPr="00297FD1">
        <w:rPr>
          <w:sz w:val="28"/>
          <w:szCs w:val="28"/>
        </w:rPr>
        <w:t>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1B21F1" w:rsidR="000A5D2F">
        <w:rPr>
          <w:sz w:val="28"/>
          <w:szCs w:val="28"/>
        </w:rPr>
        <w:t>2</w:t>
      </w:r>
      <w:r w:rsidRPr="001B21F1" w:rsidR="00866238">
        <w:rPr>
          <w:sz w:val="28"/>
          <w:szCs w:val="28"/>
        </w:rPr>
        <w:t xml:space="preserve"> (</w:t>
      </w:r>
      <w:r w:rsidRPr="001B21F1" w:rsidR="000A5D2F">
        <w:rPr>
          <w:sz w:val="28"/>
          <w:szCs w:val="28"/>
        </w:rPr>
        <w:t>второй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 1151001).</w:t>
      </w:r>
      <w:r w:rsidRPr="001B21F1" w:rsidR="002533BC">
        <w:rPr>
          <w:sz w:val="28"/>
          <w:szCs w:val="28"/>
        </w:rPr>
        <w:t xml:space="preserve"> Своими действиями </w:t>
      </w:r>
      <w:r w:rsidR="00BC1CCD">
        <w:rPr>
          <w:sz w:val="28"/>
          <w:szCs w:val="28"/>
        </w:rPr>
        <w:t>Лойко</w:t>
      </w:r>
      <w:r w:rsidR="00BC1CCD"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B51982" w:rsidRPr="001B21F1" w:rsidP="0078110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Лойко</w:t>
      </w:r>
      <w:r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1B21F1" w:rsidR="000A5D2F">
        <w:rPr>
          <w:sz w:val="28"/>
          <w:szCs w:val="28"/>
        </w:rPr>
        <w:t>ебное заседание</w:t>
      </w:r>
      <w:r w:rsidRPr="001B21F1">
        <w:rPr>
          <w:sz w:val="28"/>
          <w:szCs w:val="28"/>
        </w:rPr>
        <w:t xml:space="preserve"> не явился, о причинах неявки не сообщил.</w:t>
      </w:r>
    </w:p>
    <w:p w:rsidR="001C7113" w:rsidRPr="001B21F1" w:rsidP="00037466">
      <w:pPr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И</w:t>
      </w:r>
      <w:r w:rsidRPr="001B21F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D93734" w:rsidRPr="001B21F1" w:rsidP="00781106">
      <w:pPr>
        <w:tabs>
          <w:tab w:val="left" w:pos="3193"/>
        </w:tabs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</w:t>
      </w:r>
      <w:r w:rsidRPr="00297FD1" w:rsidR="00781106">
        <w:rPr>
          <w:sz w:val="28"/>
          <w:szCs w:val="28"/>
        </w:rPr>
        <w:t>«</w:t>
      </w:r>
      <w:r w:rsidRPr="00297FD1" w:rsidR="00781106">
        <w:rPr>
          <w:sz w:val="28"/>
          <w:szCs w:val="28"/>
        </w:rPr>
        <w:t>изьято</w:t>
      </w:r>
      <w:r w:rsidRPr="00297FD1" w:rsidR="00781106">
        <w:rPr>
          <w:sz w:val="28"/>
          <w:szCs w:val="28"/>
        </w:rPr>
        <w:t>»</w:t>
      </w:r>
      <w:r w:rsidR="00781106">
        <w:rPr>
          <w:sz w:val="28"/>
          <w:szCs w:val="28"/>
        </w:rPr>
        <w:t xml:space="preserve"> </w:t>
      </w:r>
      <w:r w:rsidRPr="001B21F1" w:rsidR="00037466">
        <w:rPr>
          <w:sz w:val="28"/>
          <w:szCs w:val="28"/>
        </w:rPr>
        <w:t xml:space="preserve">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 w:rsidR="002533BC">
        <w:rPr>
          <w:sz w:val="28"/>
          <w:szCs w:val="28"/>
        </w:rPr>
        <w:t>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правонарушении №</w:t>
      </w:r>
      <w:r w:rsidRPr="001B21F1" w:rsidR="00D27E55">
        <w:rPr>
          <w:sz w:val="28"/>
          <w:szCs w:val="28"/>
        </w:rPr>
        <w:t>470</w:t>
      </w:r>
      <w:r w:rsidR="00984962">
        <w:rPr>
          <w:sz w:val="28"/>
          <w:szCs w:val="28"/>
        </w:rPr>
        <w:t>8</w:t>
      </w:r>
      <w:r w:rsidRPr="001B21F1" w:rsidR="002533BC">
        <w:rPr>
          <w:sz w:val="28"/>
          <w:szCs w:val="28"/>
        </w:rPr>
        <w:t xml:space="preserve"> от </w:t>
      </w:r>
      <w:r w:rsidRPr="001B21F1" w:rsidR="00D27E55">
        <w:rPr>
          <w:sz w:val="28"/>
          <w:szCs w:val="28"/>
        </w:rPr>
        <w:t>17.04</w:t>
      </w:r>
      <w:r w:rsidRPr="001B21F1" w:rsidR="00037466">
        <w:rPr>
          <w:sz w:val="28"/>
          <w:szCs w:val="28"/>
        </w:rPr>
        <w:t>.2018</w:t>
      </w:r>
      <w:r w:rsidRPr="001B21F1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7266E8" w:rsidRPr="001B21F1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984962">
        <w:rPr>
          <w:rStyle w:val="FontStyle17"/>
          <w:sz w:val="28"/>
          <w:szCs w:val="28"/>
        </w:rPr>
        <w:t>17</w:t>
      </w:r>
      <w:r w:rsidRPr="001B21F1" w:rsidR="00037466">
        <w:rPr>
          <w:rStyle w:val="FontStyle17"/>
          <w:sz w:val="28"/>
          <w:szCs w:val="28"/>
        </w:rPr>
        <w:t xml:space="preserve"> </w:t>
      </w:r>
      <w:r w:rsidR="00984962">
        <w:rPr>
          <w:rStyle w:val="FontStyle17"/>
          <w:sz w:val="28"/>
          <w:szCs w:val="28"/>
        </w:rPr>
        <w:t>ноября 2017</w:t>
      </w:r>
      <w:r w:rsidRPr="001B21F1" w:rsidR="00037466">
        <w:rPr>
          <w:rStyle w:val="FontStyle17"/>
          <w:sz w:val="28"/>
          <w:szCs w:val="28"/>
        </w:rPr>
        <w:t xml:space="preserve"> года</w:t>
      </w:r>
      <w:r w:rsidRPr="001B21F1">
        <w:rPr>
          <w:rStyle w:val="FontStyle17"/>
          <w:sz w:val="28"/>
          <w:szCs w:val="28"/>
        </w:rPr>
        <w:t xml:space="preserve">; </w:t>
      </w:r>
    </w:p>
    <w:p w:rsidR="00984962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-копией выписки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4E4822" w:rsidRPr="001B21F1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</w:t>
      </w:r>
      <w:r w:rsidRPr="00297FD1" w:rsidR="00781106">
        <w:rPr>
          <w:sz w:val="28"/>
          <w:szCs w:val="28"/>
        </w:rPr>
        <w:t>«</w:t>
      </w:r>
      <w:r w:rsidRPr="00297FD1" w:rsidR="00781106">
        <w:rPr>
          <w:sz w:val="28"/>
          <w:szCs w:val="28"/>
        </w:rPr>
        <w:t>изьято</w:t>
      </w:r>
      <w:r w:rsidRPr="00297FD1" w:rsidR="00781106">
        <w:rPr>
          <w:sz w:val="28"/>
          <w:szCs w:val="28"/>
        </w:rPr>
        <w:t>»</w:t>
      </w:r>
      <w:r w:rsidRPr="001B21F1" w:rsidR="00037466">
        <w:rPr>
          <w:sz w:val="28"/>
          <w:szCs w:val="28"/>
        </w:rPr>
        <w:t xml:space="preserve">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B21F1" w:rsidR="001D1C27">
        <w:rPr>
          <w:rFonts w:eastAsia="Calibri"/>
          <w:sz w:val="28"/>
          <w:szCs w:val="28"/>
        </w:rPr>
        <w:t xml:space="preserve">смягчающих и </w:t>
      </w:r>
      <w:r w:rsidRPr="001B21F1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директора </w:t>
      </w:r>
      <w:r w:rsidRPr="00297FD1" w:rsidR="00781106">
        <w:rPr>
          <w:sz w:val="28"/>
          <w:szCs w:val="28"/>
        </w:rPr>
        <w:t>«</w:t>
      </w:r>
      <w:r w:rsidRPr="00297FD1" w:rsidR="00781106">
        <w:rPr>
          <w:sz w:val="28"/>
          <w:szCs w:val="28"/>
        </w:rPr>
        <w:t>изьято</w:t>
      </w:r>
      <w:r w:rsidRPr="00297FD1" w:rsidR="00781106">
        <w:rPr>
          <w:sz w:val="28"/>
          <w:szCs w:val="28"/>
        </w:rPr>
        <w:t>»</w:t>
      </w:r>
      <w:r w:rsidRPr="001B21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Лойко</w:t>
      </w:r>
      <w:r>
        <w:rPr>
          <w:b/>
          <w:i/>
          <w:sz w:val="28"/>
          <w:szCs w:val="28"/>
        </w:rPr>
        <w:t xml:space="preserve"> Эдуарда Васильевича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 w:rsidRPr="001B21F1" w:rsidR="000A568B">
        <w:rPr>
          <w:sz w:val="28"/>
          <w:szCs w:val="28"/>
        </w:rPr>
        <w:t>400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 w:rsidRPr="001B21F1" w:rsidR="000A568B">
        <w:rPr>
          <w:sz w:val="28"/>
          <w:szCs w:val="28"/>
        </w:rPr>
        <w:t>четыреста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Pr="001B21F1" w:rsidR="001B21F1">
        <w:rPr>
          <w:sz w:val="28"/>
          <w:szCs w:val="28"/>
        </w:rPr>
        <w:t>24</w:t>
      </w:r>
      <w:r w:rsidRPr="001B21F1" w:rsidR="000A5D2F">
        <w:rPr>
          <w:sz w:val="28"/>
          <w:szCs w:val="28"/>
        </w:rPr>
        <w:t>.05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984962">
        <w:rPr>
          <w:sz w:val="28"/>
          <w:szCs w:val="28"/>
        </w:rPr>
        <w:t>306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К.Г. Чинов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781106" w:rsidP="00781106">
      <w:r>
        <w:t>Согласовано</w:t>
      </w:r>
    </w:p>
    <w:p w:rsidR="00781106" w:rsidP="00781106">
      <w:r>
        <w:t>Мировой судья</w:t>
      </w:r>
    </w:p>
    <w:p w:rsidR="00954566" w:rsidRPr="001B21F1" w:rsidP="00781106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  <w:r>
        <w:t>_______________К.Г.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97FD1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81106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B8B8-416B-48F0-93EF-6F2F261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