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5F45" w:rsidRPr="006B087B" w:rsidP="00AC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№5-98-</w:t>
      </w:r>
      <w:r w:rsidR="00A67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96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67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6B087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AC5F45" w:rsidRPr="006B087B" w:rsidP="00AC5F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91MS0098-01-</w:t>
      </w:r>
      <w:r w:rsidRPr="006B087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67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000658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67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</w:p>
    <w:p w:rsidR="00AC5F45" w:rsidRPr="006B087B" w:rsidP="00AC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F45" w:rsidRPr="006B087B" w:rsidP="00AC5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C5F45" w:rsidRPr="006B087B" w:rsidP="00AC5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45" w:rsidRPr="006B087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12мая</w:t>
      </w:r>
      <w:r w:rsidRPr="006B087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6B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годаг. Ялта</w:t>
      </w:r>
    </w:p>
    <w:p w:rsidR="00AC5F45" w:rsidRPr="006B087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B08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B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C5F45" w:rsidRPr="006B087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08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</w:t>
      </w:r>
      <w:r w:rsidRPr="006B087B" w:rsid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участка в городе Ялте (ул.</w:t>
      </w:r>
      <w:r w:rsidRPr="006B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Васильева, 19) дело об административном правонарушении в отношении</w:t>
      </w:r>
      <w:r w:rsidRPr="006B087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:rsidR="00AC5F45" w:rsidRPr="006B087B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>
        <w:rPr>
          <w:rFonts w:eastAsia="Calibri"/>
          <w:b/>
          <w:i/>
          <w:lang w:eastAsia="en-US"/>
        </w:rPr>
        <w:t xml:space="preserve">генерального </w:t>
      </w:r>
      <w:r w:rsidRPr="006B087B" w:rsidR="006B087B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231574">
        <w:rPr>
          <w:rFonts w:eastAsia="Calibri"/>
          <w:b/>
          <w:i/>
          <w:lang w:eastAsia="en-US"/>
        </w:rPr>
        <w:t>НАЗВАНИЕ</w:t>
      </w:r>
      <w:r w:rsidRPr="006B087B" w:rsidR="006B087B">
        <w:rPr>
          <w:rFonts w:eastAsia="Calibri"/>
          <w:b/>
          <w:i/>
          <w:lang w:eastAsia="en-US"/>
        </w:rPr>
        <w:t xml:space="preserve">» </w:t>
      </w:r>
      <w:r>
        <w:rPr>
          <w:rFonts w:eastAsia="Calibri"/>
          <w:b/>
          <w:i/>
          <w:lang w:eastAsia="en-US"/>
        </w:rPr>
        <w:t>Боевой Юлии Сергеевны</w:t>
      </w:r>
      <w:r w:rsidRPr="006B087B" w:rsidR="006B087B">
        <w:rPr>
          <w:rFonts w:eastAsia="Calibri"/>
          <w:lang w:eastAsia="en-US"/>
        </w:rPr>
        <w:t xml:space="preserve">, </w:t>
      </w:r>
      <w:r w:rsidR="00231574">
        <w:rPr>
          <w:rFonts w:eastAsia="Calibri"/>
          <w:lang w:eastAsia="en-US"/>
        </w:rPr>
        <w:t>"ПЕРСОНАЛЬНЫЕ ДАННЫЕ"</w:t>
      </w:r>
      <w:r w:rsidRPr="006B087B" w:rsidR="00E76BB0">
        <w:rPr>
          <w:rStyle w:val="FontStyle17"/>
          <w:sz w:val="24"/>
          <w:szCs w:val="24"/>
        </w:rPr>
        <w:t xml:space="preserve">, </w:t>
      </w:r>
    </w:p>
    <w:p w:rsidR="00E76BB0" w:rsidRPr="006B087B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B087B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</w:t>
      </w:r>
      <w:r w:rsidR="00A67CE9">
        <w:rPr>
          <w:rStyle w:val="FontStyle17"/>
          <w:sz w:val="24"/>
          <w:szCs w:val="24"/>
        </w:rPr>
        <w:t xml:space="preserve">й Федерации об административных </w:t>
      </w:r>
      <w:r w:rsidRPr="006B087B">
        <w:rPr>
          <w:rStyle w:val="FontStyle17"/>
          <w:sz w:val="24"/>
          <w:szCs w:val="24"/>
        </w:rPr>
        <w:t>правонарушениях,-</w:t>
      </w:r>
    </w:p>
    <w:p w:rsidR="00A72D36" w:rsidRPr="006B087B" w:rsidP="00AC5F45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6B087B" w:rsidP="00AC5F45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6B087B">
        <w:rPr>
          <w:rStyle w:val="FontStyle16"/>
          <w:spacing w:val="60"/>
          <w:sz w:val="24"/>
          <w:szCs w:val="24"/>
        </w:rPr>
        <w:t>у</w:t>
      </w:r>
      <w:r w:rsidRPr="006B087B">
        <w:rPr>
          <w:rStyle w:val="FontStyle16"/>
          <w:spacing w:val="60"/>
          <w:sz w:val="24"/>
          <w:szCs w:val="24"/>
        </w:rPr>
        <w:t>станови</w:t>
      </w:r>
      <w:r w:rsidRPr="006B087B">
        <w:rPr>
          <w:rStyle w:val="FontStyle16"/>
          <w:sz w:val="24"/>
          <w:szCs w:val="24"/>
        </w:rPr>
        <w:t>л:</w:t>
      </w:r>
    </w:p>
    <w:p w:rsidR="00A72D36" w:rsidRPr="006B087B" w:rsidP="00AC5F45">
      <w:pPr>
        <w:pStyle w:val="Style5"/>
        <w:widowControl/>
        <w:ind w:firstLine="567"/>
        <w:rPr>
          <w:rStyle w:val="FontStyle16"/>
          <w:b w:val="0"/>
          <w:sz w:val="24"/>
          <w:szCs w:val="24"/>
        </w:rPr>
      </w:pPr>
    </w:p>
    <w:p w:rsidR="002658F6" w:rsidRPr="006B087B" w:rsidP="00AC5F45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Боева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Ю.С.</w:t>
      </w:r>
      <w:r w:rsidRPr="006B087B" w:rsidR="006B087B">
        <w:rPr>
          <w:rFonts w:ascii="Times New Roman" w:eastAsia="Calibri" w:hAnsi="Times New Roman" w:cs="Times New Roman"/>
          <w:bCs/>
          <w:sz w:val="24"/>
          <w:szCs w:val="24"/>
        </w:rPr>
        <w:t xml:space="preserve">, являясь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генеральным </w:t>
      </w:r>
      <w:r w:rsidRPr="006B087B" w:rsidR="006B087B">
        <w:rPr>
          <w:rFonts w:ascii="Times New Roman" w:eastAsia="Calibri" w:hAnsi="Times New Roman" w:cs="Times New Roman"/>
          <w:bCs/>
          <w:sz w:val="24"/>
          <w:szCs w:val="24"/>
        </w:rPr>
        <w:t>директором ООО «</w:t>
      </w:r>
      <w:r w:rsidR="00231574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6B087B" w:rsidR="006B087B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6B087B" w:rsidR="006B087B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по адресу: Республика Крым, г.Ялта, </w:t>
      </w:r>
      <w:r w:rsidR="00231574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6B087B" w:rsidR="00AC5F45">
        <w:rPr>
          <w:rStyle w:val="FontStyle16"/>
          <w:b w:val="0"/>
          <w:sz w:val="24"/>
          <w:szCs w:val="24"/>
        </w:rPr>
        <w:t xml:space="preserve">, </w:t>
      </w:r>
      <w:r w:rsidRPr="006B087B" w:rsidR="000E516E">
        <w:rPr>
          <w:rStyle w:val="FontStyle16"/>
          <w:b w:val="0"/>
          <w:sz w:val="24"/>
          <w:szCs w:val="24"/>
        </w:rPr>
        <w:t xml:space="preserve">в нарушение положений </w:t>
      </w:r>
      <w:r w:rsidRPr="006B087B" w:rsidR="00E80C3A">
        <w:rPr>
          <w:rStyle w:val="FontStyle16"/>
          <w:b w:val="0"/>
          <w:sz w:val="24"/>
          <w:szCs w:val="24"/>
        </w:rPr>
        <w:t>п.</w:t>
      </w:r>
      <w:r w:rsidRPr="006B087B" w:rsidR="00C56E6F">
        <w:rPr>
          <w:rStyle w:val="FontStyle16"/>
          <w:b w:val="0"/>
          <w:sz w:val="24"/>
          <w:szCs w:val="24"/>
        </w:rPr>
        <w:t>1 ст.346.</w:t>
      </w:r>
      <w:r w:rsidRPr="006B087B" w:rsidR="00E80C3A">
        <w:rPr>
          <w:rStyle w:val="FontStyle16"/>
          <w:b w:val="0"/>
          <w:sz w:val="24"/>
          <w:szCs w:val="24"/>
        </w:rPr>
        <w:t>2</w:t>
      </w:r>
      <w:r w:rsidRPr="006B087B" w:rsidR="00C56E6F">
        <w:rPr>
          <w:rStyle w:val="FontStyle16"/>
          <w:b w:val="0"/>
          <w:sz w:val="24"/>
          <w:szCs w:val="24"/>
        </w:rPr>
        <w:t>3</w:t>
      </w:r>
      <w:r w:rsidRPr="006B087B" w:rsidR="000E516E">
        <w:rPr>
          <w:rStyle w:val="FontStyle16"/>
          <w:b w:val="0"/>
          <w:sz w:val="24"/>
          <w:szCs w:val="24"/>
        </w:rPr>
        <w:t>Налогового кодекса Российской Федерации (далее - НК РФ), не</w:t>
      </w:r>
      <w:r w:rsidRPr="006B087B" w:rsidR="00C97093">
        <w:rPr>
          <w:rStyle w:val="FontStyle16"/>
          <w:b w:val="0"/>
          <w:sz w:val="24"/>
          <w:szCs w:val="24"/>
        </w:rPr>
        <w:t>своевременно</w:t>
      </w:r>
      <w:r w:rsidRPr="006B087B" w:rsidR="000E516E">
        <w:rPr>
          <w:rStyle w:val="FontStyle16"/>
          <w:b w:val="0"/>
          <w:sz w:val="24"/>
          <w:szCs w:val="24"/>
        </w:rPr>
        <w:t xml:space="preserve"> представил</w:t>
      </w:r>
      <w:r>
        <w:rPr>
          <w:rStyle w:val="FontStyle16"/>
          <w:b w:val="0"/>
          <w:sz w:val="24"/>
          <w:szCs w:val="24"/>
        </w:rPr>
        <w:t>а</w:t>
      </w:r>
      <w:r w:rsidRPr="006B087B" w:rsidR="000E516E">
        <w:rPr>
          <w:rStyle w:val="FontStyle17"/>
          <w:sz w:val="24"/>
          <w:szCs w:val="24"/>
        </w:rPr>
        <w:t xml:space="preserve">в </w:t>
      </w:r>
      <w:r w:rsidRPr="006B087B" w:rsidR="00E80C3A">
        <w:rPr>
          <w:rStyle w:val="FontStyle17"/>
          <w:sz w:val="24"/>
          <w:szCs w:val="24"/>
        </w:rPr>
        <w:t>Межрайонную ИФНС России №8 по Республике Крым</w:t>
      </w:r>
      <w:r w:rsidRPr="006B087B" w:rsidR="000E516E">
        <w:rPr>
          <w:rStyle w:val="FontStyle17"/>
          <w:sz w:val="24"/>
          <w:szCs w:val="24"/>
        </w:rPr>
        <w:t xml:space="preserve"> в установленный законодательством о налогах и сборах срок</w:t>
      </w:r>
      <w:r w:rsidRPr="006B087B" w:rsidR="00C56E6F">
        <w:rPr>
          <w:rStyle w:val="FontStyle17"/>
          <w:sz w:val="24"/>
          <w:szCs w:val="24"/>
        </w:rPr>
        <w:t>налогов</w:t>
      </w:r>
      <w:r w:rsidRPr="006B087B" w:rsidR="00B548EE">
        <w:rPr>
          <w:rStyle w:val="FontStyle17"/>
          <w:sz w:val="24"/>
          <w:szCs w:val="24"/>
        </w:rPr>
        <w:t>ую</w:t>
      </w:r>
      <w:r w:rsidRPr="006B087B" w:rsidR="00C56E6F">
        <w:rPr>
          <w:rStyle w:val="FontStyle17"/>
          <w:sz w:val="24"/>
          <w:szCs w:val="24"/>
        </w:rPr>
        <w:t xml:space="preserve"> деклараци</w:t>
      </w:r>
      <w:r w:rsidRPr="006B087B" w:rsidR="00DD270E">
        <w:rPr>
          <w:rStyle w:val="FontStyle17"/>
          <w:sz w:val="24"/>
          <w:szCs w:val="24"/>
        </w:rPr>
        <w:t>ю</w:t>
      </w:r>
      <w:r w:rsidRPr="006B087B" w:rsidR="00C56E6F">
        <w:rPr>
          <w:rStyle w:val="FontStyle17"/>
          <w:sz w:val="24"/>
          <w:szCs w:val="24"/>
        </w:rPr>
        <w:t xml:space="preserve"> по налогу, уплачиваемому в связи с применением упрощенной</w:t>
      </w:r>
      <w:r w:rsidRPr="006B087B" w:rsidR="00AC5F45">
        <w:rPr>
          <w:rStyle w:val="FontStyle17"/>
          <w:sz w:val="24"/>
          <w:szCs w:val="24"/>
        </w:rPr>
        <w:t xml:space="preserve"> системы налогообложения за </w:t>
      </w:r>
      <w:r w:rsidRPr="006B087B" w:rsidR="0075632D">
        <w:rPr>
          <w:rStyle w:val="FontStyle17"/>
          <w:sz w:val="24"/>
          <w:szCs w:val="24"/>
        </w:rPr>
        <w:t>2019</w:t>
      </w:r>
      <w:r w:rsidRPr="006B087B" w:rsidR="00C56E6F">
        <w:rPr>
          <w:rStyle w:val="FontStyle17"/>
          <w:sz w:val="24"/>
          <w:szCs w:val="24"/>
        </w:rPr>
        <w:t xml:space="preserve"> год</w:t>
      </w:r>
      <w:r w:rsidRPr="006B087B" w:rsidR="00DD270E">
        <w:rPr>
          <w:rStyle w:val="FontStyle17"/>
          <w:sz w:val="24"/>
          <w:szCs w:val="24"/>
        </w:rPr>
        <w:t xml:space="preserve">. </w:t>
      </w:r>
      <w:r w:rsidRPr="006B087B" w:rsidR="00E80C3A">
        <w:rPr>
          <w:rStyle w:val="FontStyle17"/>
          <w:sz w:val="24"/>
          <w:szCs w:val="24"/>
        </w:rPr>
        <w:t>Своим</w:t>
      </w:r>
      <w:r w:rsidR="00231574">
        <w:rPr>
          <w:rStyle w:val="FontStyle17"/>
          <w:sz w:val="24"/>
          <w:szCs w:val="24"/>
        </w:rPr>
        <w:t xml:space="preserve"> </w:t>
      </w:r>
      <w:r w:rsidRPr="006B087B" w:rsidR="00E80C3A">
        <w:rPr>
          <w:rStyle w:val="FontStyle17"/>
          <w:sz w:val="24"/>
          <w:szCs w:val="24"/>
        </w:rPr>
        <w:t>бездействием</w:t>
      </w:r>
      <w:r w:rsidR="00231574">
        <w:rPr>
          <w:rStyle w:val="FontStyle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Боева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Ю.С.</w:t>
      </w:r>
      <w:r w:rsidR="002315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087B" w:rsidR="000E516E">
        <w:rPr>
          <w:rStyle w:val="FontStyle17"/>
          <w:sz w:val="24"/>
          <w:szCs w:val="24"/>
        </w:rPr>
        <w:t>совершил</w:t>
      </w:r>
      <w:r>
        <w:rPr>
          <w:rStyle w:val="FontStyle17"/>
          <w:sz w:val="24"/>
          <w:szCs w:val="24"/>
        </w:rPr>
        <w:t>а</w:t>
      </w:r>
      <w:r w:rsidRPr="006B087B" w:rsidR="000E516E">
        <w:rPr>
          <w:rStyle w:val="FontStyle17"/>
          <w:sz w:val="24"/>
          <w:szCs w:val="24"/>
        </w:rPr>
        <w:t xml:space="preserve"> административное правонарушение, предусмотренное ст.15.5 КоАП РФ.</w:t>
      </w:r>
    </w:p>
    <w:p w:rsidR="002658F6" w:rsidRPr="006B087B" w:rsidP="00AC5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Боева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Ю.С.</w:t>
      </w:r>
      <w:r w:rsidR="002315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087B" w:rsidR="00BB31D2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не </w:t>
      </w:r>
      <w:r>
        <w:rPr>
          <w:rFonts w:ascii="Times New Roman" w:eastAsia="Calibri" w:hAnsi="Times New Roman" w:cs="Times New Roman"/>
          <w:sz w:val="24"/>
          <w:szCs w:val="24"/>
        </w:rPr>
        <w:t>явилась</w:t>
      </w:r>
      <w:r w:rsidRPr="006B087B" w:rsidR="00BB31D2">
        <w:rPr>
          <w:rFonts w:ascii="Times New Roman" w:eastAsia="Calibri" w:hAnsi="Times New Roman" w:cs="Times New Roman"/>
          <w:sz w:val="24"/>
          <w:szCs w:val="24"/>
        </w:rPr>
        <w:t>, извещен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B087B" w:rsidR="00BB31D2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образом, причин неявки не сообщил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B087B" w:rsidR="00C9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31D2" w:rsidRPr="006B087B" w:rsidP="006B0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обстоятельствах, считаю возможным рассмотреть данное дело в отсутствие </w:t>
      </w:r>
      <w:r w:rsidR="00A67CE9">
        <w:rPr>
          <w:rFonts w:ascii="Times New Roman" w:eastAsia="Calibri" w:hAnsi="Times New Roman" w:cs="Times New Roman"/>
          <w:bCs/>
          <w:sz w:val="24"/>
          <w:szCs w:val="24"/>
        </w:rPr>
        <w:t>Боевой Ю.С.</w:t>
      </w:r>
    </w:p>
    <w:p w:rsidR="00DD270E" w:rsidRPr="006B087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Fonts w:ascii="Times New Roman" w:hAnsi="Times New Roman" w:cs="Times New Roman"/>
          <w:sz w:val="24"/>
          <w:szCs w:val="24"/>
        </w:rPr>
        <w:t>И</w:t>
      </w:r>
      <w:r w:rsidRPr="006B087B" w:rsidR="002658F6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BB31D2" w:rsidRPr="006B087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Fonts w:ascii="Times New Roman" w:hAnsi="Times New Roman" w:cs="Times New Roman"/>
          <w:sz w:val="24"/>
          <w:szCs w:val="24"/>
        </w:rPr>
        <w:t>Согласно п.</w:t>
      </w:r>
      <w:r w:rsidRPr="006B087B" w:rsidR="00DD270E">
        <w:rPr>
          <w:rFonts w:ascii="Times New Roman" w:hAnsi="Times New Roman" w:cs="Times New Roman"/>
          <w:sz w:val="24"/>
          <w:szCs w:val="24"/>
        </w:rPr>
        <w:t>1</w:t>
      </w:r>
      <w:r w:rsidRPr="006B087B">
        <w:rPr>
          <w:rFonts w:ascii="Times New Roman" w:hAnsi="Times New Roman" w:cs="Times New Roman"/>
          <w:sz w:val="24"/>
          <w:szCs w:val="24"/>
        </w:rPr>
        <w:t xml:space="preserve"> ст.346.</w:t>
      </w:r>
      <w:r w:rsidRPr="006B087B" w:rsidR="00DD270E">
        <w:rPr>
          <w:rFonts w:ascii="Times New Roman" w:hAnsi="Times New Roman" w:cs="Times New Roman"/>
          <w:sz w:val="24"/>
          <w:szCs w:val="24"/>
        </w:rPr>
        <w:t>23</w:t>
      </w:r>
      <w:r w:rsidRPr="006B087B">
        <w:rPr>
          <w:rFonts w:ascii="Times New Roman" w:hAnsi="Times New Roman" w:cs="Times New Roman"/>
          <w:sz w:val="24"/>
          <w:szCs w:val="24"/>
        </w:rPr>
        <w:t xml:space="preserve"> НК РФ </w:t>
      </w:r>
      <w:r w:rsidRPr="006B087B" w:rsidR="00DD270E">
        <w:rPr>
          <w:rFonts w:ascii="Times New Roman" w:hAnsi="Times New Roman" w:cs="Times New Roman"/>
          <w:sz w:val="24"/>
          <w:szCs w:val="24"/>
        </w:rPr>
        <w:t xml:space="preserve">по итогам </w:t>
      </w:r>
      <w:hyperlink r:id="rId5" w:history="1">
        <w:r w:rsidRPr="006B087B" w:rsidR="00DD270E">
          <w:rPr>
            <w:rFonts w:ascii="Times New Roman" w:hAnsi="Times New Roman" w:cs="Times New Roman"/>
            <w:sz w:val="24"/>
            <w:szCs w:val="24"/>
          </w:rPr>
          <w:t>налогового периода</w:t>
        </w:r>
      </w:hyperlink>
      <w:r w:rsidRPr="006B087B" w:rsidR="00DD270E">
        <w:rPr>
          <w:rFonts w:ascii="Times New Roman" w:hAnsi="Times New Roman" w:cs="Times New Roman"/>
          <w:sz w:val="24"/>
          <w:szCs w:val="24"/>
        </w:rPr>
        <w:t xml:space="preserve"> налогоплательщики (организации) представляют </w:t>
      </w:r>
      <w:hyperlink r:id="rId6" w:history="1">
        <w:r w:rsidRPr="006B087B" w:rsidR="00DD270E">
          <w:rPr>
            <w:rFonts w:ascii="Times New Roman" w:hAnsi="Times New Roman" w:cs="Times New Roman"/>
            <w:sz w:val="24"/>
            <w:szCs w:val="24"/>
          </w:rPr>
          <w:t>налоговую декларацию</w:t>
        </w:r>
      </w:hyperlink>
      <w:r w:rsidRPr="006B087B" w:rsidR="00DD270E">
        <w:rPr>
          <w:rFonts w:ascii="Times New Roman" w:hAnsi="Times New Roman" w:cs="Times New Roman"/>
          <w:sz w:val="24"/>
          <w:szCs w:val="24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6B087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Fonts w:ascii="Times New Roman" w:hAnsi="Times New Roman" w:cs="Times New Roman"/>
          <w:sz w:val="24"/>
          <w:szCs w:val="24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6B087B" w:rsidP="00AC5F4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6B087B">
        <w:rPr>
          <w:rStyle w:val="FontStyle17"/>
          <w:sz w:val="24"/>
          <w:szCs w:val="24"/>
        </w:rPr>
        <w:t xml:space="preserve">Виновность </w:t>
      </w:r>
      <w:r w:rsidRPr="00A67CE9" w:rsidR="00A67CE9">
        <w:rPr>
          <w:rFonts w:ascii="Times New Roman" w:eastAsia="Calibri" w:hAnsi="Times New Roman" w:cs="Times New Roman"/>
          <w:sz w:val="24"/>
          <w:szCs w:val="24"/>
        </w:rPr>
        <w:t xml:space="preserve">генерального директора </w:t>
      </w:r>
      <w:r w:rsidR="00A67CE9">
        <w:rPr>
          <w:rFonts w:ascii="Times New Roman" w:eastAsia="Calibri" w:hAnsi="Times New Roman" w:cs="Times New Roman"/>
          <w:sz w:val="24"/>
          <w:szCs w:val="24"/>
        </w:rPr>
        <w:t>ООО</w:t>
      </w:r>
      <w:r w:rsidRPr="00A67CE9" w:rsidR="00A67CE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231574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A67CE9" w:rsidR="00A67CE9">
        <w:rPr>
          <w:rFonts w:ascii="Times New Roman" w:eastAsia="Calibri" w:hAnsi="Times New Roman" w:cs="Times New Roman"/>
          <w:sz w:val="24"/>
          <w:szCs w:val="24"/>
        </w:rPr>
        <w:t xml:space="preserve">» Боевой </w:t>
      </w:r>
      <w:r w:rsidR="00A67CE9">
        <w:rPr>
          <w:rFonts w:ascii="Times New Roman" w:eastAsia="Calibri" w:hAnsi="Times New Roman" w:cs="Times New Roman"/>
          <w:sz w:val="24"/>
          <w:szCs w:val="24"/>
        </w:rPr>
        <w:t>Ю.С.</w:t>
      </w:r>
      <w:r w:rsidRPr="006B087B" w:rsidR="00C33BA8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="00A67CE9">
        <w:rPr>
          <w:rStyle w:val="FontStyle17"/>
          <w:sz w:val="24"/>
          <w:szCs w:val="24"/>
        </w:rPr>
        <w:t>91032102100038700002</w:t>
      </w:r>
      <w:r w:rsidRPr="006B087B" w:rsidR="00C33BA8">
        <w:rPr>
          <w:rStyle w:val="FontStyle17"/>
          <w:sz w:val="24"/>
          <w:szCs w:val="24"/>
        </w:rPr>
        <w:t xml:space="preserve"> от </w:t>
      </w:r>
      <w:r w:rsidR="00A67CE9">
        <w:rPr>
          <w:rStyle w:val="FontStyle17"/>
          <w:sz w:val="24"/>
          <w:szCs w:val="24"/>
        </w:rPr>
        <w:t>21.01.2021</w:t>
      </w:r>
      <w:r w:rsidRPr="006B087B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</w:t>
      </w:r>
      <w:r w:rsidRPr="006B087B" w:rsidR="00DD270E">
        <w:rPr>
          <w:rStyle w:val="FontStyle17"/>
          <w:sz w:val="24"/>
          <w:szCs w:val="24"/>
        </w:rPr>
        <w:t xml:space="preserve"> с требованиями ст.28.2 КоАП РФ; </w:t>
      </w:r>
      <w:r w:rsidRPr="006B087B" w:rsidR="005036C1">
        <w:rPr>
          <w:rStyle w:val="FontStyle17"/>
          <w:sz w:val="24"/>
          <w:szCs w:val="24"/>
        </w:rPr>
        <w:t xml:space="preserve">копией акта </w:t>
      </w:r>
      <w:r w:rsidRPr="006B087B" w:rsidR="00AC5F45">
        <w:rPr>
          <w:rStyle w:val="FontStyle17"/>
          <w:sz w:val="24"/>
          <w:szCs w:val="24"/>
        </w:rPr>
        <w:t xml:space="preserve">камеральной </w:t>
      </w:r>
      <w:r w:rsidRPr="006B087B" w:rsidR="005036C1">
        <w:rPr>
          <w:rStyle w:val="FontStyle17"/>
          <w:sz w:val="24"/>
          <w:szCs w:val="24"/>
        </w:rPr>
        <w:t>налоговой проверки №</w:t>
      </w:r>
      <w:r w:rsidR="00A67CE9">
        <w:rPr>
          <w:rStyle w:val="FontStyle17"/>
          <w:sz w:val="24"/>
          <w:szCs w:val="24"/>
        </w:rPr>
        <w:t>1845</w:t>
      </w:r>
      <w:r w:rsidRPr="006B087B" w:rsidR="005036C1">
        <w:rPr>
          <w:rStyle w:val="FontStyle17"/>
          <w:sz w:val="24"/>
          <w:szCs w:val="24"/>
        </w:rPr>
        <w:t xml:space="preserve"> от </w:t>
      </w:r>
      <w:r w:rsidR="00A67CE9">
        <w:rPr>
          <w:rStyle w:val="FontStyle17"/>
          <w:sz w:val="24"/>
          <w:szCs w:val="24"/>
        </w:rPr>
        <w:t>26</w:t>
      </w:r>
      <w:r w:rsidRPr="006B087B" w:rsidR="006B087B">
        <w:rPr>
          <w:rStyle w:val="FontStyle17"/>
          <w:sz w:val="24"/>
          <w:szCs w:val="24"/>
        </w:rPr>
        <w:t>.10</w:t>
      </w:r>
      <w:r w:rsidRPr="006B087B">
        <w:rPr>
          <w:rStyle w:val="FontStyle17"/>
          <w:sz w:val="24"/>
          <w:szCs w:val="24"/>
        </w:rPr>
        <w:t>.2020</w:t>
      </w:r>
      <w:r w:rsidRPr="006B087B" w:rsidR="005036C1">
        <w:rPr>
          <w:rStyle w:val="FontStyle17"/>
          <w:sz w:val="24"/>
          <w:szCs w:val="24"/>
        </w:rPr>
        <w:t xml:space="preserve"> года</w:t>
      </w:r>
      <w:r w:rsidRPr="006B087B" w:rsidR="00DD270E">
        <w:rPr>
          <w:rStyle w:val="FontStyle17"/>
          <w:sz w:val="24"/>
          <w:szCs w:val="24"/>
        </w:rPr>
        <w:t>; скриншотом из базы АИС Налог</w:t>
      </w:r>
      <w:r w:rsidRPr="006B087B" w:rsidR="00AC5F45">
        <w:rPr>
          <w:rStyle w:val="FontStyle17"/>
          <w:sz w:val="24"/>
          <w:szCs w:val="24"/>
        </w:rPr>
        <w:t xml:space="preserve">-3 </w:t>
      </w:r>
      <w:r w:rsidRPr="006B087B" w:rsidR="00AC5F45">
        <w:rPr>
          <w:rStyle w:val="FontStyle17"/>
          <w:sz w:val="24"/>
          <w:szCs w:val="24"/>
        </w:rPr>
        <w:t>Пром</w:t>
      </w:r>
      <w:r w:rsidRPr="006B087B" w:rsidR="00AC5F45">
        <w:rPr>
          <w:rStyle w:val="FontStyle17"/>
          <w:sz w:val="24"/>
          <w:szCs w:val="24"/>
        </w:rPr>
        <w:t xml:space="preserve">, согласно которому декларация представлена </w:t>
      </w:r>
      <w:r w:rsidR="00A67CE9">
        <w:rPr>
          <w:rStyle w:val="FontStyle17"/>
          <w:sz w:val="24"/>
          <w:szCs w:val="24"/>
        </w:rPr>
        <w:t>24.07</w:t>
      </w:r>
      <w:r w:rsidRPr="006B087B">
        <w:rPr>
          <w:rStyle w:val="FontStyle17"/>
          <w:sz w:val="24"/>
          <w:szCs w:val="24"/>
        </w:rPr>
        <w:t>.2020</w:t>
      </w:r>
      <w:r w:rsidRPr="006B087B" w:rsidR="00AC5F45">
        <w:rPr>
          <w:rStyle w:val="FontStyle17"/>
          <w:sz w:val="24"/>
          <w:szCs w:val="24"/>
        </w:rPr>
        <w:t xml:space="preserve"> года, при крайнем сроке ее представления </w:t>
      </w:r>
      <w:r w:rsidRPr="006B087B">
        <w:rPr>
          <w:rStyle w:val="FontStyle17"/>
          <w:sz w:val="24"/>
          <w:szCs w:val="24"/>
        </w:rPr>
        <w:t xml:space="preserve">30.06.2020 </w:t>
      </w:r>
      <w:r w:rsidRPr="006B087B" w:rsidR="00AC5F45">
        <w:rPr>
          <w:rStyle w:val="FontStyle17"/>
          <w:sz w:val="24"/>
          <w:szCs w:val="24"/>
        </w:rPr>
        <w:t>года</w:t>
      </w:r>
      <w:r w:rsidRPr="006B087B" w:rsidR="00DD270E">
        <w:rPr>
          <w:rStyle w:val="FontStyle17"/>
          <w:sz w:val="24"/>
          <w:szCs w:val="24"/>
        </w:rPr>
        <w:t xml:space="preserve">; </w:t>
      </w:r>
      <w:r w:rsidRPr="006B087B" w:rsidR="005036C1">
        <w:rPr>
          <w:rStyle w:val="FontStyle17"/>
          <w:sz w:val="24"/>
          <w:szCs w:val="24"/>
        </w:rPr>
        <w:t>копией выписки из Единого государс</w:t>
      </w:r>
      <w:r w:rsidRPr="006B087B" w:rsidR="00C97093">
        <w:rPr>
          <w:rStyle w:val="FontStyle17"/>
          <w:sz w:val="24"/>
          <w:szCs w:val="24"/>
        </w:rPr>
        <w:t>твенного реестра юридических лиц</w:t>
      </w:r>
      <w:r w:rsidRPr="006B087B">
        <w:rPr>
          <w:rStyle w:val="FontStyle16"/>
          <w:b w:val="0"/>
          <w:sz w:val="24"/>
          <w:szCs w:val="24"/>
        </w:rPr>
        <w:t>.</w:t>
      </w:r>
    </w:p>
    <w:p w:rsidR="00AE0A9D" w:rsidRPr="006B087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87B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6B087B" w:rsidR="00C97093">
        <w:rPr>
          <w:rStyle w:val="FontStyle17"/>
          <w:sz w:val="24"/>
          <w:szCs w:val="24"/>
        </w:rPr>
        <w:t>прихожу</w:t>
      </w:r>
      <w:r w:rsidRPr="006B087B">
        <w:rPr>
          <w:rStyle w:val="FontStyle17"/>
          <w:sz w:val="24"/>
          <w:szCs w:val="24"/>
        </w:rPr>
        <w:t xml:space="preserve"> к выводу о виновности </w:t>
      </w:r>
      <w:r w:rsidRPr="00A67CE9" w:rsidR="00A67CE9">
        <w:rPr>
          <w:rFonts w:ascii="Times New Roman" w:hAnsi="Times New Roman" w:cs="Times New Roman"/>
          <w:bCs/>
          <w:iCs/>
          <w:sz w:val="24"/>
          <w:szCs w:val="24"/>
        </w:rPr>
        <w:t>генерального директора ООО «</w:t>
      </w:r>
      <w:r w:rsidR="00231574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A67CE9" w:rsidR="00A67CE9">
        <w:rPr>
          <w:rFonts w:ascii="Times New Roman" w:hAnsi="Times New Roman" w:cs="Times New Roman"/>
          <w:bCs/>
          <w:iCs/>
          <w:sz w:val="24"/>
          <w:szCs w:val="24"/>
        </w:rPr>
        <w:t>» Боевой Ю.С.</w:t>
      </w:r>
      <w:r w:rsidRPr="006B087B">
        <w:rPr>
          <w:rStyle w:val="FontStyle17"/>
          <w:sz w:val="24"/>
          <w:szCs w:val="24"/>
        </w:rPr>
        <w:t xml:space="preserve">в совершении административного правонарушения, </w:t>
      </w:r>
      <w:r w:rsidRPr="006B087B">
        <w:rPr>
          <w:rStyle w:val="FontStyle17"/>
          <w:sz w:val="24"/>
          <w:szCs w:val="24"/>
        </w:rPr>
        <w:t>предусмотренного ст.15.</w:t>
      </w:r>
      <w:r w:rsidRPr="006B087B">
        <w:rPr>
          <w:rStyle w:val="FontStyle17"/>
          <w:sz w:val="24"/>
          <w:szCs w:val="24"/>
        </w:rPr>
        <w:t>5</w:t>
      </w:r>
      <w:r w:rsidRPr="006B087B">
        <w:rPr>
          <w:rStyle w:val="FontStyle17"/>
          <w:sz w:val="24"/>
          <w:szCs w:val="24"/>
        </w:rPr>
        <w:t xml:space="preserve"> КоАП РФ, а именно: </w:t>
      </w:r>
      <w:r w:rsidRPr="006B087B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5F45" w:rsidRPr="006B087B" w:rsidP="00AC5F45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6B087B">
        <w:rPr>
          <w:rStyle w:val="FontStyle17"/>
          <w:sz w:val="24"/>
          <w:szCs w:val="24"/>
        </w:rPr>
        <w:t xml:space="preserve">Принимая во внимание личность </w:t>
      </w:r>
      <w:r w:rsidRPr="00A67CE9" w:rsidR="00A67CE9">
        <w:rPr>
          <w:rFonts w:ascii="Times New Roman" w:hAnsi="Times New Roman" w:cs="Times New Roman"/>
          <w:bCs/>
          <w:iCs/>
          <w:sz w:val="24"/>
          <w:szCs w:val="24"/>
        </w:rPr>
        <w:t>Боевой Ю.С.</w:t>
      </w:r>
      <w:r w:rsidRPr="00A67CE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B087B">
        <w:rPr>
          <w:rStyle w:val="FontStyle17"/>
          <w:sz w:val="24"/>
          <w:szCs w:val="24"/>
        </w:rPr>
        <w:t xml:space="preserve"> характер совершенного </w:t>
      </w:r>
      <w:r w:rsidR="00A67CE9">
        <w:rPr>
          <w:rStyle w:val="FontStyle17"/>
          <w:sz w:val="24"/>
          <w:szCs w:val="24"/>
        </w:rPr>
        <w:t>ею</w:t>
      </w:r>
      <w:r w:rsidRPr="006B087B">
        <w:rPr>
          <w:rStyle w:val="FontStyle17"/>
          <w:sz w:val="24"/>
          <w:szCs w:val="24"/>
        </w:rPr>
        <w:t xml:space="preserve"> административного правонарушения, в том числе, что срок представления декларации нарушен незначительно, </w:t>
      </w:r>
      <w:r w:rsidR="00A67CE9">
        <w:rPr>
          <w:rStyle w:val="FontStyle17"/>
          <w:sz w:val="24"/>
          <w:szCs w:val="24"/>
        </w:rPr>
        <w:t>ее</w:t>
      </w:r>
      <w:r w:rsidRPr="006B087B">
        <w:rPr>
          <w:rStyle w:val="FontStyle17"/>
          <w:sz w:val="24"/>
          <w:szCs w:val="24"/>
        </w:rPr>
        <w:t xml:space="preserve"> имущественно</w:t>
      </w:r>
      <w:r w:rsidR="00A67CE9">
        <w:rPr>
          <w:rStyle w:val="FontStyle17"/>
          <w:sz w:val="24"/>
          <w:szCs w:val="24"/>
        </w:rPr>
        <w:t>е положение, отношение виновной</w:t>
      </w:r>
      <w:r w:rsidRPr="006B087B">
        <w:rPr>
          <w:rStyle w:val="FontStyle17"/>
          <w:sz w:val="24"/>
          <w:szCs w:val="24"/>
        </w:rPr>
        <w:t xml:space="preserve">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="00A67CE9">
        <w:rPr>
          <w:rStyle w:val="FontStyle17"/>
          <w:sz w:val="24"/>
          <w:szCs w:val="24"/>
        </w:rPr>
        <w:t>ей</w:t>
      </w:r>
      <w:r w:rsidRPr="006B087B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 ст.15.5 КоАП РФ.</w:t>
      </w:r>
    </w:p>
    <w:p w:rsidR="00AC5F45" w:rsidRPr="006B087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87B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C5F45" w:rsidRPr="006B087B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AC5F45" w:rsidRPr="006B087B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6B087B">
        <w:rPr>
          <w:rStyle w:val="FontStyle17"/>
          <w:b/>
          <w:sz w:val="24"/>
          <w:szCs w:val="24"/>
        </w:rPr>
        <w:t>п о с т а н о в и л :</w:t>
      </w:r>
    </w:p>
    <w:p w:rsidR="00AC5F45" w:rsidRPr="006B087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AC5F45" w:rsidRPr="006B087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67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генерального директора Общества с ограниченной ответственностью «</w:t>
      </w:r>
      <w:r w:rsidR="002315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</w:t>
      </w:r>
      <w:r w:rsidRPr="00A67C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Боеву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Юлию Сергеевну</w:t>
      </w:r>
      <w:r w:rsidR="002315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признать виновной</w:t>
      </w:r>
      <w:r w:rsidRPr="006B087B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>
        <w:rPr>
          <w:rStyle w:val="FontStyle17"/>
          <w:sz w:val="24"/>
          <w:szCs w:val="24"/>
        </w:rPr>
        <w:t>ей</w:t>
      </w:r>
      <w:r w:rsidRPr="006B087B">
        <w:rPr>
          <w:rStyle w:val="FontStyle17"/>
          <w:sz w:val="24"/>
          <w:szCs w:val="24"/>
        </w:rPr>
        <w:t xml:space="preserve"> административное наказание в виде предупреждения.</w:t>
      </w:r>
    </w:p>
    <w:p w:rsidR="00AC5F45" w:rsidRPr="006B087B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6B087B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B087B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B087B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75632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E516E"/>
    <w:rsid w:val="00161BF5"/>
    <w:rsid w:val="001A41CD"/>
    <w:rsid w:val="001F165E"/>
    <w:rsid w:val="00221BDC"/>
    <w:rsid w:val="00231574"/>
    <w:rsid w:val="002658F6"/>
    <w:rsid w:val="002758AA"/>
    <w:rsid w:val="002A6889"/>
    <w:rsid w:val="002B491E"/>
    <w:rsid w:val="00350F1C"/>
    <w:rsid w:val="003C6CB3"/>
    <w:rsid w:val="00457882"/>
    <w:rsid w:val="005036C1"/>
    <w:rsid w:val="00553E19"/>
    <w:rsid w:val="005E7A26"/>
    <w:rsid w:val="006B087B"/>
    <w:rsid w:val="0070515C"/>
    <w:rsid w:val="0075632D"/>
    <w:rsid w:val="008B70BF"/>
    <w:rsid w:val="00914AEA"/>
    <w:rsid w:val="0099316A"/>
    <w:rsid w:val="009E30EE"/>
    <w:rsid w:val="009F6A89"/>
    <w:rsid w:val="00A04411"/>
    <w:rsid w:val="00A07127"/>
    <w:rsid w:val="00A26F74"/>
    <w:rsid w:val="00A431C4"/>
    <w:rsid w:val="00A62703"/>
    <w:rsid w:val="00A67CE9"/>
    <w:rsid w:val="00A72D36"/>
    <w:rsid w:val="00AC5F45"/>
    <w:rsid w:val="00AE0A9D"/>
    <w:rsid w:val="00B548EE"/>
    <w:rsid w:val="00BB31D2"/>
    <w:rsid w:val="00BF1858"/>
    <w:rsid w:val="00C20D8A"/>
    <w:rsid w:val="00C33BA8"/>
    <w:rsid w:val="00C56E6F"/>
    <w:rsid w:val="00C97093"/>
    <w:rsid w:val="00DB69DF"/>
    <w:rsid w:val="00DC24AA"/>
    <w:rsid w:val="00DD122D"/>
    <w:rsid w:val="00DD270E"/>
    <w:rsid w:val="00E76BB0"/>
    <w:rsid w:val="00E80C3A"/>
    <w:rsid w:val="00E84ADB"/>
    <w:rsid w:val="00E90DE3"/>
    <w:rsid w:val="00E96914"/>
    <w:rsid w:val="00EC5D3C"/>
    <w:rsid w:val="00EE3377"/>
    <w:rsid w:val="00F709EC"/>
    <w:rsid w:val="00F85986"/>
    <w:rsid w:val="00F965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C5F4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C5F45"/>
  </w:style>
  <w:style w:type="paragraph" w:styleId="BalloonText">
    <w:name w:val="Balloon Text"/>
    <w:basedOn w:val="Normal"/>
    <w:link w:val="a0"/>
    <w:uiPriority w:val="99"/>
    <w:semiHidden/>
    <w:unhideWhenUsed/>
    <w:rsid w:val="0075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55CDC7C8F0BA487A0649490805F776C40464D1282BA550AD92337ABF4C1D2B279A69CDC50BE069TAABI" TargetMode="External" /><Relationship Id="rId6" Type="http://schemas.openxmlformats.org/officeDocument/2006/relationships/hyperlink" Target="consultantplus://offline/ref=6B55CDC7C8F0BA487A0649490805F776C70C6BD72F28A550AD92337ABF4C1D2B279A69CDC508E663TAA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0C9C-4CA8-43AD-ACC1-E65FA9FF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