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11C6E" w:rsidP="00011C6E">
      <w:pPr>
        <w:pStyle w:val="Heading1"/>
        <w:ind w:firstLine="709"/>
        <w:jc w:val="right"/>
        <w:rPr>
          <w:rFonts w:ascii="Times New Roman" w:hAnsi="Times New Roman"/>
          <w:b w:val="0"/>
          <w:szCs w:val="28"/>
        </w:rPr>
      </w:pPr>
      <w:r>
        <w:rPr>
          <w:rFonts w:ascii="Times New Roman" w:hAnsi="Times New Roman"/>
          <w:b w:val="0"/>
          <w:szCs w:val="28"/>
          <w:lang w:val="uk-UA"/>
        </w:rPr>
        <w:t>Дело</w:t>
      </w:r>
      <w:r>
        <w:rPr>
          <w:rFonts w:ascii="Times New Roman" w:hAnsi="Times New Roman"/>
          <w:b w:val="0"/>
          <w:szCs w:val="28"/>
          <w:lang w:val="uk-UA"/>
        </w:rPr>
        <w:t xml:space="preserve"> № 5-98-3</w:t>
      </w:r>
      <w:r w:rsidR="009A526F">
        <w:rPr>
          <w:rFonts w:ascii="Times New Roman" w:hAnsi="Times New Roman"/>
          <w:b w:val="0"/>
          <w:szCs w:val="28"/>
          <w:lang w:val="uk-UA"/>
        </w:rPr>
        <w:t>80</w:t>
      </w:r>
      <w:r>
        <w:rPr>
          <w:rFonts w:ascii="Times New Roman" w:hAnsi="Times New Roman"/>
          <w:b w:val="0"/>
          <w:szCs w:val="28"/>
        </w:rPr>
        <w:t>/2021</w:t>
      </w:r>
    </w:p>
    <w:p w:rsidR="00011C6E" w:rsidP="00011C6E">
      <w:pPr>
        <w:jc w:val="right"/>
      </w:pPr>
      <w:r>
        <w:t>91</w:t>
      </w:r>
      <w:r>
        <w:rPr>
          <w:lang w:val="en-US"/>
        </w:rPr>
        <w:t>MS</w:t>
      </w:r>
      <w:r w:rsidR="009A526F">
        <w:t>0098-01-2021-000697</w:t>
      </w:r>
      <w:r>
        <w:t>-0</w:t>
      </w:r>
      <w:r w:rsidR="009A526F">
        <w:t>5</w:t>
      </w:r>
    </w:p>
    <w:p w:rsidR="00011C6E" w:rsidP="00011C6E">
      <w:pPr>
        <w:ind w:firstLine="709"/>
        <w:rPr>
          <w:sz w:val="28"/>
          <w:szCs w:val="28"/>
          <w:lang w:val="uk-UA"/>
        </w:rPr>
      </w:pPr>
    </w:p>
    <w:p w:rsidR="00011C6E" w:rsidP="00011C6E">
      <w:pPr>
        <w:pStyle w:val="Heading1"/>
        <w:rPr>
          <w:rFonts w:ascii="Times New Roman" w:hAnsi="Times New Roman"/>
          <w:szCs w:val="28"/>
        </w:rPr>
      </w:pPr>
      <w:r>
        <w:rPr>
          <w:rFonts w:ascii="Times New Roman" w:hAnsi="Times New Roman"/>
          <w:szCs w:val="28"/>
        </w:rPr>
        <w:t>ПОСТАНОВЛЕНИЕ</w:t>
      </w:r>
    </w:p>
    <w:p w:rsidR="00011C6E" w:rsidP="00011C6E">
      <w:pPr>
        <w:jc w:val="center"/>
        <w:rPr>
          <w:b/>
          <w:sz w:val="28"/>
          <w:szCs w:val="28"/>
        </w:rPr>
      </w:pPr>
      <w:r>
        <w:rPr>
          <w:b/>
          <w:sz w:val="28"/>
          <w:szCs w:val="28"/>
        </w:rPr>
        <w:t>о назначении административного наказания</w:t>
      </w:r>
    </w:p>
    <w:p w:rsidR="00A51A64" w:rsidP="00011C6E">
      <w:pPr>
        <w:jc w:val="center"/>
        <w:rPr>
          <w:b/>
          <w:sz w:val="28"/>
          <w:szCs w:val="28"/>
        </w:rPr>
      </w:pPr>
    </w:p>
    <w:p w:rsidR="00A51A64" w:rsidRPr="006C7D19" w:rsidP="00A51A64">
      <w:pPr>
        <w:pStyle w:val="NormalWeb"/>
        <w:jc w:val="center"/>
      </w:pPr>
      <w:r w:rsidRPr="006C7D19">
        <w:rPr>
          <w:rStyle w:val="Strong"/>
        </w:rPr>
        <w:t xml:space="preserve">Резолютивная часть постановления объявлена </w:t>
      </w:r>
      <w:r>
        <w:rPr>
          <w:rStyle w:val="Strong"/>
        </w:rPr>
        <w:t>27</w:t>
      </w:r>
      <w:r w:rsidRPr="006C7D19">
        <w:rPr>
          <w:rStyle w:val="Strong"/>
        </w:rPr>
        <w:t>.0</w:t>
      </w:r>
      <w:r>
        <w:rPr>
          <w:rStyle w:val="Strong"/>
        </w:rPr>
        <w:t>5</w:t>
      </w:r>
      <w:r w:rsidRPr="006C7D19">
        <w:rPr>
          <w:rStyle w:val="Strong"/>
        </w:rPr>
        <w:t>.2021 года</w:t>
      </w:r>
    </w:p>
    <w:p w:rsidR="00A51A64" w:rsidRPr="006C7D19" w:rsidP="00A51A64">
      <w:pPr>
        <w:pStyle w:val="NormalWeb"/>
        <w:jc w:val="center"/>
      </w:pPr>
      <w:r w:rsidRPr="006C7D19">
        <w:rPr>
          <w:rStyle w:val="Strong"/>
        </w:rPr>
        <w:t>Мотивирован</w:t>
      </w:r>
      <w:r>
        <w:rPr>
          <w:rStyle w:val="Strong"/>
        </w:rPr>
        <w:t>ное постановление изготовлено 28</w:t>
      </w:r>
      <w:r w:rsidRPr="006C7D19">
        <w:rPr>
          <w:rStyle w:val="Strong"/>
        </w:rPr>
        <w:t>.0</w:t>
      </w:r>
      <w:r>
        <w:rPr>
          <w:rStyle w:val="Strong"/>
        </w:rPr>
        <w:t>5</w:t>
      </w:r>
      <w:r w:rsidRPr="006C7D19">
        <w:rPr>
          <w:rStyle w:val="Strong"/>
        </w:rPr>
        <w:t>.2021 года</w:t>
      </w:r>
    </w:p>
    <w:p w:rsidR="00A51A64" w:rsidP="00011C6E">
      <w:pPr>
        <w:jc w:val="center"/>
        <w:rPr>
          <w:b/>
          <w:sz w:val="28"/>
          <w:szCs w:val="28"/>
        </w:rPr>
      </w:pPr>
    </w:p>
    <w:p w:rsidR="00011C6E" w:rsidP="00011C6E">
      <w:pPr>
        <w:jc w:val="both"/>
        <w:rPr>
          <w:sz w:val="28"/>
          <w:szCs w:val="28"/>
        </w:rPr>
      </w:pPr>
      <w:r>
        <w:rPr>
          <w:sz w:val="28"/>
          <w:szCs w:val="28"/>
        </w:rPr>
        <w:t xml:space="preserve">          2</w:t>
      </w:r>
      <w:r w:rsidR="00A51A64">
        <w:rPr>
          <w:sz w:val="28"/>
          <w:szCs w:val="28"/>
        </w:rPr>
        <w:t>8</w:t>
      </w:r>
      <w:r>
        <w:rPr>
          <w:sz w:val="28"/>
          <w:szCs w:val="28"/>
        </w:rPr>
        <w:t xml:space="preserve"> мая 2021 года      </w:t>
      </w:r>
      <w:r>
        <w:rPr>
          <w:sz w:val="28"/>
          <w:szCs w:val="28"/>
        </w:rPr>
        <w:tab/>
      </w:r>
      <w:r>
        <w:rPr>
          <w:sz w:val="28"/>
          <w:szCs w:val="28"/>
        </w:rPr>
        <w:tab/>
      </w:r>
      <w:r>
        <w:rPr>
          <w:sz w:val="28"/>
          <w:szCs w:val="28"/>
        </w:rPr>
        <w:tab/>
        <w:t xml:space="preserve">                    г.Ялта</w:t>
      </w:r>
    </w:p>
    <w:p w:rsidR="00011C6E" w:rsidP="00011C6E">
      <w:pPr>
        <w:ind w:firstLine="709"/>
        <w:jc w:val="both"/>
        <w:rPr>
          <w:sz w:val="28"/>
          <w:szCs w:val="28"/>
        </w:rPr>
      </w:pPr>
    </w:p>
    <w:p w:rsidR="00011C6E" w:rsidP="00011C6E">
      <w:pPr>
        <w:ind w:firstLine="709"/>
        <w:jc w:val="both"/>
        <w:rPr>
          <w:sz w:val="28"/>
          <w:szCs w:val="28"/>
        </w:rPr>
      </w:pPr>
      <w:r>
        <w:rPr>
          <w:sz w:val="28"/>
          <w:szCs w:val="28"/>
        </w:rPr>
        <w:t xml:space="preserve">Мировой судья судебного участка № 96 Ялтинского судебного района (городской округ Ялта) (Республика Крым, г. Ялта, ул. Васильева, 19) </w:t>
      </w:r>
      <w:r>
        <w:rPr>
          <w:sz w:val="28"/>
          <w:szCs w:val="28"/>
        </w:rPr>
        <w:t>Бекенштейн</w:t>
      </w:r>
      <w:r>
        <w:rPr>
          <w:sz w:val="28"/>
          <w:szCs w:val="28"/>
        </w:rPr>
        <w:t xml:space="preserve"> Елена Леонидовна, исполняющий обязанности мирового судьи судебного участка № 98 Ялтинского судебного района (городской округ Ялта), рассмотрев в открытом судебном заседании дело об административном правонарушении в отношении </w:t>
      </w:r>
    </w:p>
    <w:p w:rsidR="007B5A1F" w:rsidRPr="009377A1" w:rsidP="007B5A1F">
      <w:pPr>
        <w:ind w:firstLine="570"/>
        <w:jc w:val="both"/>
        <w:rPr>
          <w:sz w:val="28"/>
          <w:szCs w:val="28"/>
        </w:rPr>
      </w:pPr>
      <w:r w:rsidRPr="00A51A64">
        <w:rPr>
          <w:b/>
          <w:sz w:val="28"/>
          <w:szCs w:val="28"/>
        </w:rPr>
        <w:t>Малышенко</w:t>
      </w:r>
      <w:r w:rsidRPr="00A51A64">
        <w:rPr>
          <w:b/>
          <w:sz w:val="28"/>
          <w:szCs w:val="28"/>
        </w:rPr>
        <w:t xml:space="preserve"> Олега Витальевича</w:t>
      </w:r>
      <w:r w:rsidRPr="00E84856" w:rsidR="00A1505D">
        <w:rPr>
          <w:sz w:val="28"/>
          <w:szCs w:val="28"/>
        </w:rPr>
        <w:t xml:space="preserve">, </w:t>
      </w:r>
      <w:r w:rsidR="003157A2">
        <w:rPr>
          <w:sz w:val="28"/>
          <w:szCs w:val="28"/>
        </w:rPr>
        <w:t>"ПЕРСОНАЛЬНЫЕ ДАННЫЕ"</w:t>
      </w:r>
      <w:r w:rsidR="00B801E2">
        <w:rPr>
          <w:sz w:val="28"/>
          <w:szCs w:val="28"/>
        </w:rPr>
        <w:t xml:space="preserve">, </w:t>
      </w:r>
    </w:p>
    <w:p w:rsidR="006549E5" w:rsidRPr="009377A1" w:rsidP="00954D50">
      <w:pPr>
        <w:ind w:firstLine="570"/>
        <w:jc w:val="both"/>
        <w:rPr>
          <w:iCs/>
          <w:sz w:val="28"/>
          <w:szCs w:val="28"/>
        </w:rPr>
      </w:pPr>
      <w:r w:rsidRPr="009377A1">
        <w:rPr>
          <w:iCs/>
          <w:sz w:val="28"/>
          <w:szCs w:val="28"/>
        </w:rPr>
        <w:t>по ч.</w:t>
      </w:r>
      <w:r w:rsidRPr="009377A1" w:rsidR="00D2724F">
        <w:rPr>
          <w:iCs/>
          <w:sz w:val="28"/>
          <w:szCs w:val="28"/>
        </w:rPr>
        <w:t>1</w:t>
      </w:r>
      <w:r w:rsidRPr="009377A1">
        <w:rPr>
          <w:iCs/>
          <w:sz w:val="28"/>
          <w:szCs w:val="28"/>
        </w:rPr>
        <w:t xml:space="preserve"> ст.</w:t>
      </w:r>
      <w:r w:rsidRPr="009377A1" w:rsidR="00954D50">
        <w:rPr>
          <w:iCs/>
          <w:sz w:val="28"/>
          <w:szCs w:val="28"/>
        </w:rPr>
        <w:t>12</w:t>
      </w:r>
      <w:r w:rsidRPr="009377A1">
        <w:rPr>
          <w:iCs/>
          <w:sz w:val="28"/>
          <w:szCs w:val="28"/>
        </w:rPr>
        <w:t>.</w:t>
      </w:r>
      <w:r w:rsidRPr="009377A1" w:rsidR="00954D50">
        <w:rPr>
          <w:iCs/>
          <w:sz w:val="28"/>
          <w:szCs w:val="28"/>
        </w:rPr>
        <w:t>26</w:t>
      </w:r>
      <w:r w:rsidRPr="009377A1" w:rsidR="00D36526">
        <w:rPr>
          <w:iCs/>
          <w:sz w:val="28"/>
          <w:szCs w:val="28"/>
        </w:rPr>
        <w:t>Кодекса Российской Федерации об административных правонарушениях</w:t>
      </w:r>
      <w:r w:rsidRPr="009377A1" w:rsidR="002458CF">
        <w:rPr>
          <w:iCs/>
          <w:sz w:val="28"/>
          <w:szCs w:val="28"/>
        </w:rPr>
        <w:t xml:space="preserve"> (далее – КоАП РФ)</w:t>
      </w:r>
      <w:r w:rsidRPr="009377A1" w:rsidR="00D36526">
        <w:rPr>
          <w:iCs/>
          <w:sz w:val="28"/>
          <w:szCs w:val="28"/>
        </w:rPr>
        <w:t>,</w:t>
      </w:r>
    </w:p>
    <w:p w:rsidR="007837DA" w:rsidRPr="009377A1" w:rsidP="00742920">
      <w:pPr>
        <w:autoSpaceDE w:val="0"/>
        <w:autoSpaceDN w:val="0"/>
        <w:ind w:firstLine="708"/>
        <w:jc w:val="both"/>
        <w:rPr>
          <w:sz w:val="28"/>
          <w:szCs w:val="28"/>
        </w:rPr>
      </w:pPr>
    </w:p>
    <w:p w:rsidR="000E741E" w:rsidRPr="009377A1" w:rsidP="007837DA">
      <w:pPr>
        <w:pStyle w:val="BodyText"/>
        <w:jc w:val="center"/>
        <w:rPr>
          <w:b/>
          <w:sz w:val="28"/>
          <w:szCs w:val="28"/>
          <w:lang w:val="ru-RU"/>
        </w:rPr>
      </w:pPr>
      <w:r w:rsidRPr="009377A1">
        <w:rPr>
          <w:b/>
          <w:sz w:val="28"/>
          <w:szCs w:val="28"/>
          <w:lang w:val="ru-RU"/>
        </w:rPr>
        <w:t>У</w:t>
      </w:r>
      <w:r w:rsidRPr="009377A1" w:rsidR="006A74BC">
        <w:rPr>
          <w:b/>
          <w:sz w:val="28"/>
          <w:szCs w:val="28"/>
          <w:lang w:val="ru-RU"/>
        </w:rPr>
        <w:t>СТАНОВИ</w:t>
      </w:r>
      <w:r w:rsidRPr="009377A1">
        <w:rPr>
          <w:b/>
          <w:sz w:val="28"/>
          <w:szCs w:val="28"/>
          <w:lang w:val="ru-RU"/>
        </w:rPr>
        <w:t>Л</w:t>
      </w:r>
      <w:r w:rsidRPr="009377A1" w:rsidR="005F2FE8">
        <w:rPr>
          <w:b/>
          <w:sz w:val="28"/>
          <w:szCs w:val="28"/>
          <w:lang w:val="ru-RU"/>
        </w:rPr>
        <w:t>:</w:t>
      </w:r>
    </w:p>
    <w:p w:rsidR="00E107FF" w:rsidRPr="009377A1">
      <w:pPr>
        <w:pStyle w:val="BodyText"/>
        <w:jc w:val="center"/>
        <w:rPr>
          <w:b/>
          <w:sz w:val="28"/>
          <w:szCs w:val="28"/>
          <w:lang w:val="ru-RU"/>
        </w:rPr>
      </w:pPr>
    </w:p>
    <w:p w:rsidR="00272D2E" w:rsidRPr="009A526F" w:rsidP="009A526F">
      <w:pPr>
        <w:pStyle w:val="Heading1"/>
        <w:shd w:val="clear" w:color="auto" w:fill="FFFFFF"/>
        <w:jc w:val="both"/>
        <w:rPr>
          <w:rFonts w:ascii="Times New Roman" w:eastAsia="SimSun" w:hAnsi="Times New Roman"/>
          <w:b w:val="0"/>
          <w:sz w:val="28"/>
          <w:szCs w:val="28"/>
          <w:lang w:eastAsia="zh-CN"/>
        </w:rPr>
      </w:pPr>
      <w:r>
        <w:rPr>
          <w:rFonts w:ascii="Times New Roman" w:eastAsia="SimSun" w:hAnsi="Times New Roman"/>
          <w:b w:val="0"/>
          <w:sz w:val="28"/>
          <w:szCs w:val="28"/>
          <w:lang w:val="ru-RU" w:eastAsia="zh-CN"/>
        </w:rPr>
        <w:tab/>
      </w:r>
      <w:r>
        <w:rPr>
          <w:rFonts w:ascii="Times New Roman" w:eastAsia="SimSun" w:hAnsi="Times New Roman"/>
          <w:b w:val="0"/>
          <w:sz w:val="28"/>
          <w:szCs w:val="28"/>
          <w:lang w:eastAsia="zh-CN"/>
        </w:rPr>
        <w:t>Малышенко О.В.</w:t>
      </w:r>
      <w:r w:rsidRPr="009A526F">
        <w:rPr>
          <w:rFonts w:ascii="Times New Roman" w:eastAsia="SimSun" w:hAnsi="Times New Roman"/>
          <w:b w:val="0"/>
          <w:sz w:val="28"/>
          <w:szCs w:val="28"/>
          <w:lang w:val="ru-RU" w:eastAsia="zh-CN"/>
        </w:rPr>
        <w:t xml:space="preserve"> 20</w:t>
      </w:r>
      <w:r w:rsidRPr="009A526F" w:rsidR="00D128A7">
        <w:rPr>
          <w:rFonts w:ascii="Times New Roman" w:eastAsia="SimSun" w:hAnsi="Times New Roman"/>
          <w:b w:val="0"/>
          <w:sz w:val="28"/>
          <w:szCs w:val="28"/>
          <w:lang w:val="ru-RU" w:eastAsia="zh-CN"/>
        </w:rPr>
        <w:t xml:space="preserve"> марта</w:t>
      </w:r>
      <w:r w:rsidRPr="009A526F" w:rsidR="007F3296">
        <w:rPr>
          <w:rFonts w:ascii="Times New Roman" w:eastAsia="SimSun" w:hAnsi="Times New Roman"/>
          <w:b w:val="0"/>
          <w:sz w:val="28"/>
          <w:szCs w:val="28"/>
          <w:lang w:val="ru-RU" w:eastAsia="zh-CN"/>
        </w:rPr>
        <w:t xml:space="preserve"> 2021</w:t>
      </w:r>
      <w:r w:rsidRPr="009A526F" w:rsidR="00724E3C">
        <w:rPr>
          <w:rFonts w:ascii="Times New Roman" w:eastAsia="SimSun" w:hAnsi="Times New Roman"/>
          <w:b w:val="0"/>
          <w:sz w:val="28"/>
          <w:szCs w:val="28"/>
          <w:lang w:eastAsia="zh-CN"/>
        </w:rPr>
        <w:t xml:space="preserve"> года</w:t>
      </w:r>
      <w:r w:rsidRPr="009A526F" w:rsidR="0007566D">
        <w:rPr>
          <w:rFonts w:ascii="Times New Roman" w:eastAsia="SimSun" w:hAnsi="Times New Roman"/>
          <w:b w:val="0"/>
          <w:sz w:val="28"/>
          <w:szCs w:val="28"/>
          <w:lang w:eastAsia="zh-CN"/>
        </w:rPr>
        <w:t>,</w:t>
      </w:r>
      <w:r w:rsidRPr="009A526F" w:rsidR="00724E3C">
        <w:rPr>
          <w:rFonts w:ascii="Times New Roman" w:eastAsia="SimSun" w:hAnsi="Times New Roman"/>
          <w:b w:val="0"/>
          <w:sz w:val="28"/>
          <w:szCs w:val="28"/>
          <w:lang w:eastAsia="zh-CN"/>
        </w:rPr>
        <w:t xml:space="preserve"> в </w:t>
      </w:r>
      <w:r w:rsidRPr="009A526F">
        <w:rPr>
          <w:rFonts w:ascii="Times New Roman" w:eastAsia="SimSun" w:hAnsi="Times New Roman"/>
          <w:b w:val="0"/>
          <w:sz w:val="28"/>
          <w:szCs w:val="28"/>
          <w:lang w:val="ru-RU" w:eastAsia="zh-CN"/>
        </w:rPr>
        <w:t xml:space="preserve">21 </w:t>
      </w:r>
      <w:r w:rsidRPr="009A526F" w:rsidR="00C2231B">
        <w:rPr>
          <w:rFonts w:ascii="Times New Roman" w:eastAsia="SimSun" w:hAnsi="Times New Roman"/>
          <w:b w:val="0"/>
          <w:sz w:val="28"/>
          <w:szCs w:val="28"/>
          <w:lang w:eastAsia="zh-CN"/>
        </w:rPr>
        <w:t>час</w:t>
      </w:r>
      <w:r w:rsidRPr="009A526F">
        <w:rPr>
          <w:rFonts w:ascii="Times New Roman" w:eastAsia="SimSun" w:hAnsi="Times New Roman"/>
          <w:b w:val="0"/>
          <w:sz w:val="28"/>
          <w:szCs w:val="28"/>
          <w:lang w:val="ru-RU" w:eastAsia="zh-CN"/>
        </w:rPr>
        <w:t xml:space="preserve"> 20</w:t>
      </w:r>
      <w:r w:rsidRPr="009A526F" w:rsidR="00C2231B">
        <w:rPr>
          <w:rFonts w:ascii="Times New Roman" w:eastAsia="SimSun" w:hAnsi="Times New Roman"/>
          <w:b w:val="0"/>
          <w:sz w:val="28"/>
          <w:szCs w:val="28"/>
          <w:lang w:eastAsia="zh-CN"/>
        </w:rPr>
        <w:t xml:space="preserve"> минут</w:t>
      </w:r>
      <w:r w:rsidRPr="009A526F" w:rsidR="0007566D">
        <w:rPr>
          <w:rFonts w:ascii="Times New Roman" w:eastAsia="SimSun" w:hAnsi="Times New Roman"/>
          <w:b w:val="0"/>
          <w:sz w:val="28"/>
          <w:szCs w:val="28"/>
          <w:lang w:eastAsia="zh-CN"/>
        </w:rPr>
        <w:t>,</w:t>
      </w:r>
      <w:r w:rsidRPr="009A526F" w:rsidR="00B632DD">
        <w:rPr>
          <w:rFonts w:ascii="Times New Roman" w:eastAsia="SimSun" w:hAnsi="Times New Roman"/>
          <w:b w:val="0"/>
          <w:sz w:val="28"/>
          <w:szCs w:val="28"/>
          <w:lang w:eastAsia="zh-CN"/>
        </w:rPr>
        <w:t xml:space="preserve">на </w:t>
      </w:r>
      <w:r w:rsidRPr="009A526F" w:rsidR="007F3296">
        <w:rPr>
          <w:rFonts w:ascii="Times New Roman" w:eastAsia="SimSun" w:hAnsi="Times New Roman"/>
          <w:b w:val="0"/>
          <w:sz w:val="28"/>
          <w:szCs w:val="28"/>
          <w:lang w:val="ru-RU" w:eastAsia="zh-CN"/>
        </w:rPr>
        <w:t xml:space="preserve">ул. </w:t>
      </w:r>
      <w:r w:rsidRPr="009A526F">
        <w:rPr>
          <w:rFonts w:ascii="Times New Roman" w:eastAsia="SimSun" w:hAnsi="Times New Roman"/>
          <w:b w:val="0"/>
          <w:sz w:val="28"/>
          <w:szCs w:val="28"/>
          <w:lang w:val="ru-RU" w:eastAsia="zh-CN"/>
        </w:rPr>
        <w:t>Кирова</w:t>
      </w:r>
      <w:r w:rsidRPr="009A526F" w:rsidR="007F3296">
        <w:rPr>
          <w:rFonts w:ascii="Times New Roman" w:eastAsia="SimSun" w:hAnsi="Times New Roman"/>
          <w:b w:val="0"/>
          <w:sz w:val="28"/>
          <w:szCs w:val="28"/>
          <w:lang w:val="ru-RU" w:eastAsia="zh-CN"/>
        </w:rPr>
        <w:t xml:space="preserve"> в районед.</w:t>
      </w:r>
      <w:r w:rsidRPr="009A526F">
        <w:rPr>
          <w:rFonts w:ascii="Times New Roman" w:eastAsia="SimSun" w:hAnsi="Times New Roman"/>
          <w:b w:val="0"/>
          <w:sz w:val="28"/>
          <w:szCs w:val="28"/>
          <w:lang w:val="ru-RU" w:eastAsia="zh-CN"/>
        </w:rPr>
        <w:t>14</w:t>
      </w:r>
      <w:r w:rsidRPr="009A526F" w:rsidR="007F3296">
        <w:rPr>
          <w:rFonts w:ascii="Times New Roman" w:eastAsia="SimSun" w:hAnsi="Times New Roman"/>
          <w:b w:val="0"/>
          <w:sz w:val="28"/>
          <w:szCs w:val="28"/>
          <w:lang w:val="ru-RU" w:eastAsia="zh-CN"/>
        </w:rPr>
        <w:t xml:space="preserve"> в г. Ялта</w:t>
      </w:r>
      <w:r w:rsidRPr="009A526F" w:rsidR="00E3758E">
        <w:rPr>
          <w:rFonts w:ascii="Times New Roman" w:eastAsia="SimSun" w:hAnsi="Times New Roman"/>
          <w:b w:val="0"/>
          <w:sz w:val="28"/>
          <w:szCs w:val="28"/>
          <w:lang w:eastAsia="zh-CN"/>
        </w:rPr>
        <w:t xml:space="preserve">, управляя </w:t>
      </w:r>
      <w:r w:rsidRPr="009A526F" w:rsidR="00EB159F">
        <w:rPr>
          <w:rFonts w:ascii="Times New Roman" w:eastAsia="SimSun" w:hAnsi="Times New Roman"/>
          <w:b w:val="0"/>
          <w:sz w:val="28"/>
          <w:szCs w:val="28"/>
          <w:lang w:val="ru-RU" w:eastAsia="zh-CN"/>
        </w:rPr>
        <w:t>транспортным средством</w:t>
      </w:r>
      <w:r w:rsidRPr="009A526F" w:rsidR="003925E7">
        <w:rPr>
          <w:rFonts w:ascii="Times New Roman" w:eastAsia="SimSun" w:hAnsi="Times New Roman"/>
          <w:b w:val="0"/>
          <w:sz w:val="28"/>
          <w:szCs w:val="28"/>
          <w:lang w:val="ru-RU" w:eastAsia="zh-CN"/>
        </w:rPr>
        <w:t xml:space="preserve"> «</w:t>
      </w:r>
      <w:r w:rsidR="003157A2">
        <w:rPr>
          <w:rFonts w:ascii="Times New Roman" w:hAnsi="Times New Roman"/>
          <w:b w:val="0"/>
          <w:bCs w:val="0"/>
          <w:color w:val="333333"/>
          <w:lang w:val="ru-RU"/>
        </w:rPr>
        <w:t>МАРКА</w:t>
      </w:r>
      <w:r w:rsidRPr="009A526F" w:rsidR="003925E7">
        <w:rPr>
          <w:rFonts w:ascii="Times New Roman" w:eastAsia="SimSun" w:hAnsi="Times New Roman"/>
          <w:b w:val="0"/>
          <w:sz w:val="28"/>
          <w:szCs w:val="28"/>
          <w:lang w:val="ru-RU" w:eastAsia="zh-CN"/>
        </w:rPr>
        <w:t>»</w:t>
      </w:r>
      <w:r w:rsidRPr="009A526F" w:rsidR="0007566D">
        <w:rPr>
          <w:rFonts w:ascii="Times New Roman" w:eastAsia="SimSun" w:hAnsi="Times New Roman"/>
          <w:b w:val="0"/>
          <w:sz w:val="28"/>
          <w:szCs w:val="28"/>
          <w:lang w:eastAsia="zh-CN"/>
        </w:rPr>
        <w:t>, государственн</w:t>
      </w:r>
      <w:r w:rsidRPr="009A526F" w:rsidR="00EB159F">
        <w:rPr>
          <w:rFonts w:ascii="Times New Roman" w:eastAsia="SimSun" w:hAnsi="Times New Roman"/>
          <w:b w:val="0"/>
          <w:sz w:val="28"/>
          <w:szCs w:val="28"/>
          <w:lang w:val="ru-RU" w:eastAsia="zh-CN"/>
        </w:rPr>
        <w:t>ый</w:t>
      </w:r>
      <w:r w:rsidRPr="009A526F" w:rsidR="0007566D">
        <w:rPr>
          <w:rFonts w:ascii="Times New Roman" w:eastAsia="SimSun" w:hAnsi="Times New Roman"/>
          <w:b w:val="0"/>
          <w:sz w:val="28"/>
          <w:szCs w:val="28"/>
          <w:lang w:eastAsia="zh-CN"/>
        </w:rPr>
        <w:t xml:space="preserve"> регистрационн</w:t>
      </w:r>
      <w:r w:rsidRPr="009A526F" w:rsidR="00EB159F">
        <w:rPr>
          <w:rFonts w:ascii="Times New Roman" w:eastAsia="SimSun" w:hAnsi="Times New Roman"/>
          <w:b w:val="0"/>
          <w:sz w:val="28"/>
          <w:szCs w:val="28"/>
          <w:lang w:val="ru-RU" w:eastAsia="zh-CN"/>
        </w:rPr>
        <w:t>ый</w:t>
      </w:r>
      <w:r w:rsidRPr="009A526F" w:rsidR="0007566D">
        <w:rPr>
          <w:rFonts w:ascii="Times New Roman" w:eastAsia="SimSun" w:hAnsi="Times New Roman"/>
          <w:b w:val="0"/>
          <w:sz w:val="28"/>
          <w:szCs w:val="28"/>
          <w:lang w:eastAsia="zh-CN"/>
        </w:rPr>
        <w:t xml:space="preserve"> знак</w:t>
      </w:r>
      <w:r>
        <w:rPr>
          <w:rFonts w:ascii="Times New Roman" w:eastAsia="SimSun" w:hAnsi="Times New Roman"/>
          <w:b w:val="0"/>
          <w:sz w:val="28"/>
          <w:szCs w:val="28"/>
          <w:lang w:val="ru-RU" w:eastAsia="zh-CN"/>
        </w:rPr>
        <w:t xml:space="preserve"> </w:t>
      </w:r>
      <w:r w:rsidR="003157A2">
        <w:rPr>
          <w:rFonts w:ascii="Times New Roman" w:eastAsia="SimSun" w:hAnsi="Times New Roman"/>
          <w:b w:val="0"/>
          <w:sz w:val="28"/>
          <w:szCs w:val="28"/>
          <w:lang w:val="ru-RU" w:eastAsia="zh-CN"/>
        </w:rPr>
        <w:t>НОМЕР</w:t>
      </w:r>
      <w:r w:rsidRPr="009A526F" w:rsidR="003925E7">
        <w:rPr>
          <w:rFonts w:ascii="Times New Roman" w:eastAsia="SimSun" w:hAnsi="Times New Roman"/>
          <w:b w:val="0"/>
          <w:sz w:val="28"/>
          <w:szCs w:val="28"/>
          <w:lang w:val="ru-RU" w:eastAsia="zh-CN"/>
        </w:rPr>
        <w:t>,</w:t>
      </w:r>
      <w:r w:rsidR="003157A2">
        <w:rPr>
          <w:rFonts w:ascii="Times New Roman" w:eastAsia="SimSun" w:hAnsi="Times New Roman"/>
          <w:b w:val="0"/>
          <w:sz w:val="28"/>
          <w:szCs w:val="28"/>
          <w:lang w:val="ru-RU" w:eastAsia="zh-CN"/>
        </w:rPr>
        <w:t xml:space="preserve"> </w:t>
      </w:r>
      <w:r w:rsidRPr="009A526F" w:rsidR="00E3758E">
        <w:rPr>
          <w:rFonts w:ascii="Times New Roman" w:eastAsia="SimSun" w:hAnsi="Times New Roman"/>
          <w:b w:val="0"/>
          <w:sz w:val="28"/>
          <w:szCs w:val="28"/>
          <w:lang w:eastAsia="zh-CN"/>
        </w:rPr>
        <w:t>с признаками опьянения (</w:t>
      </w:r>
      <w:r>
        <w:rPr>
          <w:rFonts w:ascii="Times New Roman" w:eastAsia="SimSun" w:hAnsi="Times New Roman"/>
          <w:b w:val="0"/>
          <w:sz w:val="28"/>
          <w:szCs w:val="28"/>
          <w:lang w:val="ru-RU" w:eastAsia="zh-CN"/>
        </w:rPr>
        <w:t xml:space="preserve">нарушение речи, </w:t>
      </w:r>
      <w:r w:rsidRPr="009A526F" w:rsidR="007F3296">
        <w:rPr>
          <w:rFonts w:ascii="Times New Roman" w:eastAsia="SimSun" w:hAnsi="Times New Roman"/>
          <w:b w:val="0"/>
          <w:sz w:val="28"/>
          <w:szCs w:val="28"/>
          <w:lang w:val="ru-RU" w:eastAsia="zh-CN"/>
        </w:rPr>
        <w:t xml:space="preserve">резкое изменение окраски кожных покровов лица, </w:t>
      </w:r>
      <w:r w:rsidRPr="009A526F" w:rsidR="00252B92">
        <w:rPr>
          <w:rFonts w:ascii="Times New Roman" w:eastAsia="SimSun" w:hAnsi="Times New Roman"/>
          <w:b w:val="0"/>
          <w:sz w:val="28"/>
          <w:szCs w:val="28"/>
          <w:lang w:val="ru-RU" w:eastAsia="zh-CN"/>
        </w:rPr>
        <w:t>поведение, не соответствующее обстановке</w:t>
      </w:r>
      <w:r w:rsidRPr="009A526F" w:rsidR="00E3758E">
        <w:rPr>
          <w:rFonts w:ascii="Times New Roman" w:eastAsia="SimSun" w:hAnsi="Times New Roman"/>
          <w:b w:val="0"/>
          <w:sz w:val="28"/>
          <w:szCs w:val="28"/>
          <w:lang w:eastAsia="zh-CN"/>
        </w:rPr>
        <w:t>)</w:t>
      </w:r>
      <w:r w:rsidRPr="009A526F" w:rsidR="00F00133">
        <w:rPr>
          <w:rFonts w:ascii="Times New Roman" w:eastAsia="SimSun" w:hAnsi="Times New Roman"/>
          <w:b w:val="0"/>
          <w:sz w:val="28"/>
          <w:szCs w:val="28"/>
          <w:lang w:eastAsia="zh-CN"/>
        </w:rPr>
        <w:t>,</w:t>
      </w:r>
      <w:r w:rsidRPr="009A526F" w:rsidR="00750A71">
        <w:rPr>
          <w:rFonts w:ascii="Times New Roman" w:eastAsia="SimSun" w:hAnsi="Times New Roman"/>
          <w:b w:val="0"/>
          <w:sz w:val="28"/>
          <w:szCs w:val="28"/>
          <w:lang w:val="ru-RU" w:eastAsia="zh-CN"/>
        </w:rPr>
        <w:t xml:space="preserve">при </w:t>
      </w:r>
      <w:r w:rsidRPr="009A526F" w:rsidR="00750A71">
        <w:rPr>
          <w:rFonts w:ascii="Times New Roman" w:eastAsia="SimSun" w:hAnsi="Times New Roman"/>
          <w:b w:val="0"/>
          <w:sz w:val="28"/>
          <w:szCs w:val="28"/>
          <w:lang w:val="ru-RU" w:eastAsia="zh-CN"/>
        </w:rPr>
        <w:t>видеофиксации</w:t>
      </w:r>
      <w:r w:rsidRPr="009A526F" w:rsidR="00EB159F">
        <w:rPr>
          <w:rFonts w:ascii="Times New Roman" w:eastAsia="SimSun" w:hAnsi="Times New Roman"/>
          <w:b w:val="0"/>
          <w:sz w:val="28"/>
          <w:szCs w:val="28"/>
          <w:lang w:eastAsia="zh-CN"/>
        </w:rPr>
        <w:t xml:space="preserve">отказался выполнить законное требование уполномоченного должностного лица </w:t>
      </w:r>
      <w:r w:rsidRPr="009A526F" w:rsidR="00EB159F">
        <w:rPr>
          <w:rFonts w:ascii="Times New Roman" w:eastAsia="SimSun" w:hAnsi="Times New Roman"/>
          <w:b w:val="0"/>
          <w:sz w:val="28"/>
          <w:szCs w:val="28"/>
          <w:lang w:val="ru-RU" w:eastAsia="zh-CN"/>
        </w:rPr>
        <w:t xml:space="preserve"> пройти </w:t>
      </w:r>
      <w:r w:rsidRPr="009A526F" w:rsidR="003925E7">
        <w:rPr>
          <w:rFonts w:ascii="Times New Roman" w:eastAsia="SimSun" w:hAnsi="Times New Roman"/>
          <w:b w:val="0"/>
          <w:sz w:val="28"/>
          <w:szCs w:val="28"/>
          <w:lang w:eastAsia="zh-CN"/>
        </w:rPr>
        <w:t>медицинское освидетельствование на состояние опьянения в специализированном медицинском учреждении</w:t>
      </w:r>
      <w:r w:rsidRPr="009A526F" w:rsidR="00EB159F">
        <w:rPr>
          <w:rFonts w:ascii="Times New Roman" w:eastAsia="SimSun" w:hAnsi="Times New Roman"/>
          <w:b w:val="0"/>
          <w:sz w:val="28"/>
          <w:szCs w:val="28"/>
          <w:lang w:val="ru-RU" w:eastAsia="zh-CN"/>
        </w:rPr>
        <w:t xml:space="preserve"> при отрицательном результате </w:t>
      </w:r>
      <w:r w:rsidRPr="009A526F" w:rsidR="00EB159F">
        <w:rPr>
          <w:rFonts w:ascii="Times New Roman" w:eastAsia="SimSun" w:hAnsi="Times New Roman"/>
          <w:b w:val="0"/>
          <w:sz w:val="28"/>
          <w:szCs w:val="28"/>
          <w:lang w:eastAsia="zh-CN"/>
        </w:rPr>
        <w:t>освидетельствование на состояние алкогольного опьянения на месте остановки транспортного средства</w:t>
      </w:r>
      <w:r w:rsidRPr="009A526F" w:rsidR="003925E7">
        <w:rPr>
          <w:rFonts w:ascii="Times New Roman" w:eastAsia="SimSun" w:hAnsi="Times New Roman"/>
          <w:b w:val="0"/>
          <w:sz w:val="28"/>
          <w:szCs w:val="28"/>
          <w:lang w:eastAsia="zh-CN"/>
        </w:rPr>
        <w:t>, чем нарушил требования п. 2.3.2 ПДД РФ,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r w:rsidRPr="009A526F" w:rsidR="003925E7">
        <w:rPr>
          <w:rFonts w:ascii="Times New Roman" w:eastAsia="SimSun" w:hAnsi="Times New Roman"/>
          <w:b w:val="0"/>
          <w:sz w:val="28"/>
          <w:szCs w:val="28"/>
          <w:lang w:eastAsia="zh-CN"/>
        </w:rPr>
        <w:tab/>
      </w:r>
    </w:p>
    <w:p w:rsidR="0002692B" w:rsidP="00A06F3A">
      <w:pPr>
        <w:pStyle w:val="Style4"/>
        <w:widowControl/>
        <w:spacing w:line="240" w:lineRule="auto"/>
        <w:ind w:right="-2" w:firstLine="567"/>
        <w:rPr>
          <w:sz w:val="28"/>
          <w:szCs w:val="28"/>
        </w:rPr>
      </w:pPr>
      <w:r w:rsidRPr="00A51A64">
        <w:rPr>
          <w:rFonts w:eastAsia="SimSun"/>
          <w:sz w:val="28"/>
          <w:szCs w:val="28"/>
          <w:lang w:eastAsia="zh-CN"/>
        </w:rPr>
        <w:t xml:space="preserve">В ходе рассмотрения дела </w:t>
      </w:r>
      <w:r w:rsidRPr="00A51A64" w:rsidR="009A526F">
        <w:rPr>
          <w:rFonts w:eastAsia="SimSun"/>
          <w:sz w:val="28"/>
          <w:szCs w:val="28"/>
          <w:lang w:eastAsia="zh-CN"/>
        </w:rPr>
        <w:t>Малышенко О.В.</w:t>
      </w:r>
      <w:r w:rsidRPr="00A51A64">
        <w:rPr>
          <w:rFonts w:eastAsia="SimSun"/>
          <w:sz w:val="28"/>
          <w:szCs w:val="28"/>
          <w:lang w:eastAsia="zh-CN"/>
        </w:rPr>
        <w:t xml:space="preserve"> вину в совершении административного правонарушения </w:t>
      </w:r>
      <w:r w:rsidRPr="00A51A64" w:rsidR="0004624F">
        <w:rPr>
          <w:rFonts w:eastAsia="SimSun"/>
          <w:sz w:val="28"/>
          <w:szCs w:val="28"/>
          <w:lang w:eastAsia="zh-CN"/>
        </w:rPr>
        <w:t xml:space="preserve">не </w:t>
      </w:r>
      <w:r w:rsidRPr="00A51A64">
        <w:rPr>
          <w:rFonts w:eastAsia="SimSun"/>
          <w:sz w:val="28"/>
          <w:szCs w:val="28"/>
          <w:lang w:eastAsia="zh-CN"/>
        </w:rPr>
        <w:t>признал</w:t>
      </w:r>
      <w:r w:rsidRPr="00A51A64" w:rsidR="0004624F">
        <w:rPr>
          <w:rFonts w:eastAsia="SimSun"/>
          <w:sz w:val="28"/>
          <w:szCs w:val="28"/>
          <w:lang w:eastAsia="zh-CN"/>
        </w:rPr>
        <w:t xml:space="preserve">, одновременно пояснив, что </w:t>
      </w:r>
      <w:r w:rsidRPr="00A51A64" w:rsidR="0004624F">
        <w:rPr>
          <w:rStyle w:val="FontStyle17"/>
          <w:sz w:val="28"/>
          <w:szCs w:val="28"/>
        </w:rPr>
        <w:t>в</w:t>
      </w:r>
      <w:r w:rsidRPr="003925E7" w:rsidR="0004624F">
        <w:rPr>
          <w:rStyle w:val="FontStyle17"/>
          <w:sz w:val="28"/>
          <w:szCs w:val="28"/>
        </w:rPr>
        <w:t xml:space="preserve"> состоянии опьянения не находился, признаков опьянения не имел, считает требование сотрудника ГИБДД о направлении на медицинское освидетельствование на состояние опьянения незаконным. </w:t>
      </w:r>
      <w:r w:rsidRPr="00A51A64">
        <w:rPr>
          <w:rFonts w:eastAsia="SimSun"/>
          <w:sz w:val="28"/>
          <w:szCs w:val="28"/>
          <w:lang w:eastAsia="zh-CN"/>
        </w:rPr>
        <w:t xml:space="preserve">Также пояснил суду, что действительно отказался пройти медицинское освидетельствование, однако причиной тому явилось </w:t>
      </w:r>
      <w:r w:rsidRPr="00A51A64" w:rsidR="0004624F">
        <w:rPr>
          <w:rFonts w:eastAsia="SimSun"/>
          <w:sz w:val="28"/>
          <w:szCs w:val="28"/>
          <w:lang w:eastAsia="zh-CN"/>
        </w:rPr>
        <w:t xml:space="preserve">то, что ему необходимо было ехать </w:t>
      </w:r>
      <w:r w:rsidRPr="00A51A64" w:rsidR="00395E15">
        <w:rPr>
          <w:rFonts w:eastAsia="SimSun"/>
          <w:sz w:val="28"/>
          <w:szCs w:val="28"/>
          <w:lang w:eastAsia="zh-CN"/>
        </w:rPr>
        <w:t>отвозить родителей</w:t>
      </w:r>
      <w:r w:rsidRPr="003925E7" w:rsidR="0004624F">
        <w:rPr>
          <w:rStyle w:val="FontStyle17"/>
          <w:sz w:val="28"/>
          <w:szCs w:val="28"/>
        </w:rPr>
        <w:t xml:space="preserve">Подтвердил тот факт, что отказался пройти медицинское </w:t>
      </w:r>
      <w:r w:rsidRPr="003925E7" w:rsidR="0004624F">
        <w:rPr>
          <w:rStyle w:val="FontStyle17"/>
          <w:sz w:val="28"/>
          <w:szCs w:val="28"/>
        </w:rPr>
        <w:t>освидетельствование на состояние опьянения, однако инспектор ему не разъяснял последствий такого отказа.</w:t>
      </w:r>
      <w:r w:rsidR="00BE147D">
        <w:rPr>
          <w:rStyle w:val="FontStyle17"/>
          <w:sz w:val="28"/>
          <w:szCs w:val="28"/>
        </w:rPr>
        <w:t xml:space="preserve">Также пояснил, что копий протоколов не получал, а также то обстоятельство, что сотрудник полиции относился к нему </w:t>
      </w:r>
      <w:r w:rsidR="00A51A64">
        <w:rPr>
          <w:rStyle w:val="FontStyle17"/>
          <w:sz w:val="28"/>
          <w:szCs w:val="28"/>
        </w:rPr>
        <w:t>грубо, с насмешками</w:t>
      </w:r>
      <w:r w:rsidR="00BE147D">
        <w:rPr>
          <w:rStyle w:val="FontStyle17"/>
          <w:sz w:val="28"/>
          <w:szCs w:val="28"/>
        </w:rPr>
        <w:t xml:space="preserve">. </w:t>
      </w:r>
      <w:r w:rsidRPr="003925E7" w:rsidR="009377A1">
        <w:rPr>
          <w:rStyle w:val="FontStyle17"/>
          <w:sz w:val="28"/>
          <w:szCs w:val="28"/>
        </w:rPr>
        <w:t>Представил суду</w:t>
      </w:r>
      <w:r w:rsidRPr="00BE147D">
        <w:rPr>
          <w:sz w:val="28"/>
          <w:szCs w:val="28"/>
        </w:rPr>
        <w:t>справку о результатах химико-токсилогических исследований №</w:t>
      </w:r>
      <w:r w:rsidRPr="00BE147D" w:rsidR="00BE147D">
        <w:rPr>
          <w:sz w:val="28"/>
          <w:szCs w:val="28"/>
        </w:rPr>
        <w:t>624/326 от 23 марта 2021</w:t>
      </w:r>
      <w:r w:rsidRPr="00BE147D">
        <w:rPr>
          <w:sz w:val="28"/>
          <w:szCs w:val="28"/>
        </w:rPr>
        <w:t xml:space="preserve"> года, в связи с чем, полагал, что в его действиях не имеется состава правонарушения.</w:t>
      </w:r>
    </w:p>
    <w:p w:rsidR="00BE147D" w:rsidP="00BE147D">
      <w:pPr>
        <w:ind w:firstLine="540"/>
        <w:jc w:val="both"/>
        <w:rPr>
          <w:rFonts w:ascii="Verdana" w:hAnsi="Verdana"/>
          <w:sz w:val="21"/>
          <w:szCs w:val="21"/>
        </w:rPr>
      </w:pPr>
      <w:r>
        <w:rPr>
          <w:sz w:val="28"/>
          <w:szCs w:val="28"/>
        </w:rPr>
        <w:t>Защитник лица</w:t>
      </w:r>
      <w:r>
        <w:rPr>
          <w:sz w:val="28"/>
          <w:szCs w:val="28"/>
        </w:rPr>
        <w:t>,</w:t>
      </w:r>
      <w:r>
        <w:rPr>
          <w:sz w:val="28"/>
          <w:szCs w:val="28"/>
        </w:rPr>
        <w:t xml:space="preserve"> в отношении которого</w:t>
      </w:r>
      <w:r w:rsidR="00A51A64">
        <w:rPr>
          <w:sz w:val="28"/>
          <w:szCs w:val="28"/>
        </w:rPr>
        <w:t>,</w:t>
      </w:r>
      <w:r>
        <w:rPr>
          <w:sz w:val="28"/>
          <w:szCs w:val="28"/>
        </w:rPr>
        <w:t>составлен прот</w:t>
      </w:r>
      <w:r w:rsidR="003807C7">
        <w:rPr>
          <w:sz w:val="28"/>
          <w:szCs w:val="28"/>
        </w:rPr>
        <w:t>о</w:t>
      </w:r>
      <w:r>
        <w:rPr>
          <w:sz w:val="28"/>
          <w:szCs w:val="28"/>
        </w:rPr>
        <w:t xml:space="preserve">кол об административном правонарушении </w:t>
      </w:r>
      <w:r w:rsidR="003157A2">
        <w:rPr>
          <w:sz w:val="28"/>
          <w:szCs w:val="28"/>
        </w:rPr>
        <w:t>ФИО</w:t>
      </w:r>
      <w:r w:rsidR="003E4161">
        <w:rPr>
          <w:sz w:val="28"/>
          <w:szCs w:val="28"/>
        </w:rPr>
        <w:t xml:space="preserve"> поддержал позицию своего доверителя, одновременно пояснив, что </w:t>
      </w:r>
      <w:r w:rsidRPr="00B47F1B" w:rsidR="003E4161">
        <w:rPr>
          <w:sz w:val="28"/>
          <w:szCs w:val="28"/>
        </w:rPr>
        <w:t xml:space="preserve">в момент остановки инспектором ГИБДД </w:t>
      </w:r>
      <w:r w:rsidRPr="003E4161" w:rsidR="003E4161">
        <w:rPr>
          <w:sz w:val="28"/>
          <w:szCs w:val="28"/>
        </w:rPr>
        <w:t>Малышенко О.В.</w:t>
      </w:r>
      <w:r w:rsidRPr="00B47F1B" w:rsidR="003E4161">
        <w:rPr>
          <w:sz w:val="28"/>
          <w:szCs w:val="28"/>
        </w:rPr>
        <w:t xml:space="preserve"> трезв, а выявленные признаки были </w:t>
      </w:r>
      <w:r w:rsidR="003E4161">
        <w:rPr>
          <w:sz w:val="28"/>
          <w:szCs w:val="28"/>
        </w:rPr>
        <w:t xml:space="preserve">физиологическими особенностями. </w:t>
      </w:r>
      <w:r w:rsidRPr="00B47F1B" w:rsidR="003E4161">
        <w:rPr>
          <w:sz w:val="28"/>
          <w:szCs w:val="28"/>
        </w:rPr>
        <w:t xml:space="preserve">Одновременно пояснив, </w:t>
      </w:r>
      <w:r w:rsidR="003E4161">
        <w:rPr>
          <w:sz w:val="28"/>
          <w:szCs w:val="28"/>
        </w:rPr>
        <w:t xml:space="preserve">что </w:t>
      </w:r>
      <w:r w:rsidRPr="00BE147D" w:rsidR="003E4161">
        <w:rPr>
          <w:rFonts w:eastAsia="SimSun"/>
          <w:sz w:val="28"/>
          <w:szCs w:val="28"/>
          <w:lang w:eastAsia="zh-CN"/>
        </w:rPr>
        <w:t>Малышенко</w:t>
      </w:r>
      <w:r w:rsidRPr="00BE147D" w:rsidR="003E4161">
        <w:rPr>
          <w:rFonts w:eastAsia="SimSun"/>
          <w:sz w:val="28"/>
          <w:szCs w:val="28"/>
          <w:lang w:eastAsia="zh-CN"/>
        </w:rPr>
        <w:t xml:space="preserve"> О.В.</w:t>
      </w:r>
      <w:r w:rsidR="003157A2">
        <w:rPr>
          <w:rFonts w:eastAsia="SimSun"/>
          <w:sz w:val="28"/>
          <w:szCs w:val="28"/>
          <w:lang w:eastAsia="zh-CN"/>
        </w:rPr>
        <w:t xml:space="preserve"> </w:t>
      </w:r>
      <w:r w:rsidRPr="00B47F1B" w:rsidR="003E4161">
        <w:rPr>
          <w:rStyle w:val="FontStyle17"/>
          <w:sz w:val="28"/>
          <w:szCs w:val="28"/>
        </w:rPr>
        <w:t xml:space="preserve">в состоянии опьянения не находился, признаков опьянения не имел, считает требование сотрудника ГИБДД о направлении на освидетельствование на состояние опьянения незаконным. Также указывает, что сотрудником ГИБДД </w:t>
      </w:r>
      <w:r>
        <w:rPr>
          <w:rStyle w:val="FontStyle17"/>
          <w:sz w:val="28"/>
          <w:szCs w:val="28"/>
        </w:rPr>
        <w:t xml:space="preserve">превышены должностные полномочия, поскольку оснований для направления на освидетельствование  Малышенко О.В. не было. Кроме этого указал, сотрудником полиции не привлечены понятые при направлении на освидетельствование Малышенко О.В., хотя имелась возможность для их участия в процедуре освидетельствования.Просил прекратить производство по делу об административном правонарушении.   </w:t>
      </w:r>
    </w:p>
    <w:p w:rsidR="00A06F3A" w:rsidRPr="009377A1" w:rsidP="00A06F3A">
      <w:pPr>
        <w:pStyle w:val="Style4"/>
        <w:widowControl/>
        <w:spacing w:line="240" w:lineRule="auto"/>
        <w:ind w:right="-2" w:firstLine="567"/>
        <w:rPr>
          <w:rStyle w:val="FontStyle17"/>
          <w:sz w:val="28"/>
          <w:szCs w:val="28"/>
        </w:rPr>
      </w:pPr>
      <w:r w:rsidRPr="009377A1">
        <w:rPr>
          <w:rStyle w:val="FontStyle17"/>
          <w:sz w:val="28"/>
          <w:szCs w:val="28"/>
        </w:rPr>
        <w:t xml:space="preserve">Выслушав в судебном заседании </w:t>
      </w:r>
      <w:r w:rsidRPr="00B801E2">
        <w:rPr>
          <w:rStyle w:val="FontStyle17"/>
          <w:sz w:val="28"/>
          <w:szCs w:val="28"/>
        </w:rPr>
        <w:t>лицо, в отношении которого возбуждено дело об административном правонарушении,</w:t>
      </w:r>
      <w:r w:rsidR="00BE147D">
        <w:rPr>
          <w:rStyle w:val="FontStyle17"/>
          <w:sz w:val="28"/>
          <w:szCs w:val="28"/>
        </w:rPr>
        <w:t>его защитника</w:t>
      </w:r>
      <w:r w:rsidRPr="003925E7">
        <w:rPr>
          <w:rStyle w:val="FontStyle17"/>
          <w:sz w:val="28"/>
          <w:szCs w:val="28"/>
        </w:rPr>
        <w:t>,</w:t>
      </w:r>
      <w:r w:rsidRPr="009377A1">
        <w:rPr>
          <w:rStyle w:val="FontStyle17"/>
          <w:sz w:val="28"/>
          <w:szCs w:val="28"/>
        </w:rPr>
        <w:t xml:space="preserve"> исследовав материалы дела в их совокупности, прихожу к выводу о следующем.</w:t>
      </w:r>
    </w:p>
    <w:p w:rsidR="00A06F3A" w:rsidRPr="009377A1" w:rsidP="00A06F3A">
      <w:pPr>
        <w:pStyle w:val="Style4"/>
        <w:widowControl/>
        <w:spacing w:line="240" w:lineRule="auto"/>
        <w:ind w:right="-2" w:firstLine="567"/>
        <w:rPr>
          <w:sz w:val="28"/>
          <w:szCs w:val="28"/>
        </w:rPr>
      </w:pPr>
      <w:r w:rsidRPr="009377A1">
        <w:rPr>
          <w:sz w:val="28"/>
          <w:szCs w:val="28"/>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06F3A" w:rsidRPr="009377A1" w:rsidP="00A06F3A">
      <w:pPr>
        <w:ind w:right="-2" w:firstLine="567"/>
        <w:jc w:val="both"/>
        <w:rPr>
          <w:sz w:val="28"/>
          <w:szCs w:val="28"/>
        </w:rPr>
      </w:pPr>
      <w:r w:rsidRPr="009377A1">
        <w:rPr>
          <w:sz w:val="28"/>
          <w:szCs w:val="28"/>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06F3A" w:rsidRPr="009377A1" w:rsidP="00A06F3A">
      <w:pPr>
        <w:ind w:right="-2" w:firstLine="567"/>
        <w:jc w:val="both"/>
        <w:rPr>
          <w:sz w:val="28"/>
          <w:szCs w:val="28"/>
        </w:rPr>
      </w:pPr>
      <w:r w:rsidRPr="009377A1">
        <w:rPr>
          <w:sz w:val="28"/>
          <w:szCs w:val="28"/>
        </w:rPr>
        <w:t>Согласно примечанию к статье 12.8 КоАП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06F3A" w:rsidRPr="009377A1" w:rsidP="00A06F3A">
      <w:pPr>
        <w:ind w:right="-2" w:firstLine="567"/>
        <w:jc w:val="both"/>
        <w:rPr>
          <w:sz w:val="28"/>
          <w:szCs w:val="28"/>
        </w:rPr>
      </w:pPr>
      <w:r w:rsidRPr="009377A1">
        <w:rPr>
          <w:sz w:val="28"/>
          <w:szCs w:val="28"/>
        </w:rPr>
        <w:t>Согласно п.п.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06F3A" w:rsidRPr="009377A1" w:rsidP="00A06F3A">
      <w:pPr>
        <w:ind w:right="-2" w:firstLine="567"/>
        <w:jc w:val="both"/>
        <w:rPr>
          <w:sz w:val="28"/>
          <w:szCs w:val="28"/>
        </w:rPr>
      </w:pPr>
      <w:r w:rsidRPr="009377A1">
        <w:rPr>
          <w:sz w:val="28"/>
          <w:szCs w:val="28"/>
        </w:rPr>
        <w:t>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06F3A" w:rsidRPr="009377A1" w:rsidP="00A06F3A">
      <w:pPr>
        <w:ind w:right="-2" w:firstLine="567"/>
        <w:jc w:val="both"/>
        <w:rPr>
          <w:rFonts w:eastAsia="SimSun"/>
          <w:sz w:val="28"/>
          <w:szCs w:val="28"/>
          <w:lang w:eastAsia="zh-CN"/>
        </w:rPr>
      </w:pPr>
      <w:r w:rsidRPr="009377A1">
        <w:rPr>
          <w:rFonts w:eastAsia="SimSun"/>
          <w:sz w:val="28"/>
          <w:szCs w:val="28"/>
          <w:lang w:eastAsia="zh-CN"/>
        </w:rPr>
        <w:t xml:space="preserve">В силу положений </w:t>
      </w:r>
      <w:hyperlink r:id="rId5" w:history="1">
        <w:r w:rsidRPr="009377A1">
          <w:rPr>
            <w:rFonts w:eastAsia="SimSun"/>
            <w:sz w:val="28"/>
            <w:szCs w:val="28"/>
            <w:lang w:eastAsia="zh-CN"/>
          </w:rPr>
          <w:t>части</w:t>
        </w:r>
      </w:hyperlink>
      <w:hyperlink r:id="rId6" w:history="1">
        <w:r w:rsidRPr="009377A1">
          <w:rPr>
            <w:rFonts w:eastAsia="SimSun"/>
            <w:sz w:val="28"/>
            <w:szCs w:val="28"/>
            <w:lang w:eastAsia="zh-CN"/>
          </w:rPr>
          <w:t>1.1 статьи 27.12</w:t>
        </w:r>
      </w:hyperlink>
      <w:r w:rsidRPr="009377A1">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9377A1">
          <w:rPr>
            <w:rFonts w:eastAsia="SimSun"/>
            <w:sz w:val="28"/>
            <w:szCs w:val="28"/>
            <w:lang w:eastAsia="zh-CN"/>
          </w:rPr>
          <w:t>частью 6</w:t>
        </w:r>
      </w:hyperlink>
      <w:r w:rsidRPr="009377A1">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06F3A" w:rsidRPr="009377A1" w:rsidP="00A06F3A">
      <w:pPr>
        <w:ind w:right="-2" w:firstLine="567"/>
        <w:jc w:val="both"/>
        <w:rPr>
          <w:sz w:val="28"/>
          <w:szCs w:val="28"/>
        </w:rPr>
      </w:pPr>
      <w:r w:rsidRPr="009377A1">
        <w:rPr>
          <w:sz w:val="28"/>
          <w:szCs w:val="28"/>
        </w:rPr>
        <w:t xml:space="preserve">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наркотическихсредств или психотропных веществ в организме человека при проведении медицинского освидетельствования на состояние опьянения лица, которое управляет </w:t>
      </w:r>
      <w:r w:rsidRPr="009377A1">
        <w:rPr>
          <w:sz w:val="28"/>
          <w:szCs w:val="28"/>
        </w:rPr>
        <w:t xml:space="preserve">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7" w:history="1">
        <w:r w:rsidRPr="009377A1">
          <w:rPr>
            <w:sz w:val="28"/>
            <w:szCs w:val="28"/>
          </w:rPr>
          <w:t>статьей 12.24</w:t>
        </w:r>
      </w:hyperlink>
      <w:r w:rsidRPr="009377A1">
        <w:rPr>
          <w:sz w:val="28"/>
          <w:szCs w:val="28"/>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06F3A" w:rsidRPr="009377A1" w:rsidP="00A06F3A">
      <w:pPr>
        <w:ind w:right="-2" w:firstLine="567"/>
        <w:jc w:val="both"/>
        <w:rPr>
          <w:sz w:val="28"/>
          <w:szCs w:val="28"/>
        </w:rPr>
      </w:pPr>
      <w:r w:rsidRPr="009377A1">
        <w:rPr>
          <w:sz w:val="28"/>
          <w:szCs w:val="28"/>
        </w:rPr>
        <w:t xml:space="preserve">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w:t>
      </w:r>
      <w:r w:rsidRPr="00EB159F">
        <w:rPr>
          <w:sz w:val="28"/>
          <w:szCs w:val="28"/>
        </w:rPr>
        <w:t>и отрицательном результате освидетельствования на состояние алкогольного опьянения.</w:t>
      </w:r>
    </w:p>
    <w:p w:rsidR="00A06F3A" w:rsidRPr="009377A1" w:rsidP="00A06F3A">
      <w:pPr>
        <w:ind w:right="-2" w:firstLine="567"/>
        <w:jc w:val="both"/>
        <w:rPr>
          <w:sz w:val="28"/>
          <w:szCs w:val="28"/>
        </w:rPr>
      </w:pPr>
      <w:r w:rsidRPr="009377A1">
        <w:rPr>
          <w:sz w:val="28"/>
          <w:szCs w:val="28"/>
        </w:rPr>
        <w:t xml:space="preserve">Частью 1 статьи 12.26 КоАП РФ следует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sidRPr="009377A1">
          <w:rPr>
            <w:sz w:val="28"/>
            <w:szCs w:val="28"/>
          </w:rPr>
          <w:t>деяния</w:t>
        </w:r>
      </w:hyperlink>
      <w:r w:rsidRPr="009377A1">
        <w:rPr>
          <w:sz w:val="28"/>
          <w:szCs w:val="28"/>
        </w:rPr>
        <w:t>.</w:t>
      </w:r>
    </w:p>
    <w:p w:rsidR="00A06F3A" w:rsidRPr="009377A1" w:rsidP="00A06F3A">
      <w:pPr>
        <w:ind w:right="-2" w:firstLine="567"/>
        <w:jc w:val="both"/>
        <w:rPr>
          <w:sz w:val="28"/>
          <w:szCs w:val="28"/>
        </w:rPr>
      </w:pPr>
      <w:r w:rsidRPr="009377A1">
        <w:rPr>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06F3A" w:rsidRPr="009377A1" w:rsidP="00A06F3A">
      <w:pPr>
        <w:pStyle w:val="Style4"/>
        <w:widowControl/>
        <w:spacing w:line="240" w:lineRule="auto"/>
        <w:ind w:right="-2" w:firstLine="567"/>
        <w:rPr>
          <w:sz w:val="28"/>
          <w:szCs w:val="28"/>
        </w:rPr>
      </w:pPr>
      <w:r w:rsidRPr="00A51A64">
        <w:rPr>
          <w:sz w:val="28"/>
          <w:szCs w:val="28"/>
        </w:rPr>
        <w:t xml:space="preserve">Несмотря на непризнание </w:t>
      </w:r>
      <w:r w:rsidRPr="00A51A64" w:rsidR="009A526F">
        <w:rPr>
          <w:sz w:val="28"/>
          <w:szCs w:val="28"/>
        </w:rPr>
        <w:t>Малышенко О.В.</w:t>
      </w:r>
      <w:r w:rsidRPr="00A51A64">
        <w:rPr>
          <w:sz w:val="28"/>
          <w:szCs w:val="28"/>
        </w:rPr>
        <w:t xml:space="preserve"> своей вины,</w:t>
      </w:r>
      <w:r w:rsidRPr="009377A1">
        <w:rPr>
          <w:sz w:val="28"/>
          <w:szCs w:val="28"/>
        </w:rPr>
        <w:t xml:space="preserve"> его виновность в совершении инкриминируемого ему административного правонарушения подтверждается: </w:t>
      </w:r>
    </w:p>
    <w:p w:rsidR="00A06F3A" w:rsidRPr="009377A1" w:rsidP="00A06F3A">
      <w:pPr>
        <w:pStyle w:val="Style4"/>
        <w:widowControl/>
        <w:spacing w:line="240" w:lineRule="auto"/>
        <w:ind w:right="-2" w:firstLine="567"/>
        <w:rPr>
          <w:sz w:val="28"/>
          <w:szCs w:val="28"/>
        </w:rPr>
      </w:pPr>
      <w:r w:rsidRPr="009377A1">
        <w:rPr>
          <w:sz w:val="28"/>
          <w:szCs w:val="28"/>
        </w:rPr>
        <w:t xml:space="preserve">- протоколом об административном правонарушении серии </w:t>
      </w:r>
      <w:r w:rsidR="00D128A7">
        <w:rPr>
          <w:sz w:val="28"/>
          <w:szCs w:val="28"/>
        </w:rPr>
        <w:t xml:space="preserve">82 АП № </w:t>
      </w:r>
      <w:r w:rsidR="008B3FC1">
        <w:rPr>
          <w:sz w:val="28"/>
          <w:szCs w:val="28"/>
        </w:rPr>
        <w:t>114170</w:t>
      </w:r>
      <w:r w:rsidRPr="009377A1">
        <w:rPr>
          <w:sz w:val="28"/>
          <w:szCs w:val="28"/>
        </w:rPr>
        <w:t xml:space="preserve"> от </w:t>
      </w:r>
      <w:r w:rsidR="008B3FC1">
        <w:rPr>
          <w:sz w:val="28"/>
          <w:szCs w:val="28"/>
        </w:rPr>
        <w:t>20</w:t>
      </w:r>
      <w:r w:rsidR="00D128A7">
        <w:rPr>
          <w:sz w:val="28"/>
          <w:szCs w:val="28"/>
        </w:rPr>
        <w:t>.03</w:t>
      </w:r>
      <w:r w:rsidR="000B25B6">
        <w:rPr>
          <w:sz w:val="28"/>
          <w:szCs w:val="28"/>
        </w:rPr>
        <w:t>.2021</w:t>
      </w:r>
      <w:r w:rsidRPr="009377A1">
        <w:rPr>
          <w:sz w:val="28"/>
          <w:szCs w:val="28"/>
        </w:rPr>
        <w:t xml:space="preserve"> года, который составлен компетентным лицом в соответствие с требованиями ст.28.2 КоАП РФ. При составлении протокола </w:t>
      </w:r>
      <w:r w:rsidR="009A526F">
        <w:rPr>
          <w:sz w:val="28"/>
          <w:szCs w:val="28"/>
        </w:rPr>
        <w:t>Малышенко О.В.</w:t>
      </w:r>
      <w:r w:rsidRPr="009377A1">
        <w:rPr>
          <w:sz w:val="28"/>
          <w:szCs w:val="28"/>
        </w:rPr>
        <w:t xml:space="preserve"> разъяснены его права и обязанности, копия протокола вручена, замечания относительного его составления отсутствуют (л.д.1);</w:t>
      </w:r>
    </w:p>
    <w:p w:rsidR="00A06F3A" w:rsidP="00A06F3A">
      <w:pPr>
        <w:pStyle w:val="Style4"/>
        <w:widowControl/>
        <w:spacing w:line="240" w:lineRule="auto"/>
        <w:ind w:right="-2" w:firstLine="567"/>
        <w:rPr>
          <w:sz w:val="28"/>
          <w:szCs w:val="28"/>
        </w:rPr>
      </w:pPr>
      <w:r w:rsidRPr="009377A1">
        <w:rPr>
          <w:sz w:val="28"/>
          <w:szCs w:val="28"/>
        </w:rPr>
        <w:t>- протоколом об отстранении от управления трансп</w:t>
      </w:r>
      <w:r w:rsidR="00607F9E">
        <w:rPr>
          <w:sz w:val="28"/>
          <w:szCs w:val="28"/>
        </w:rPr>
        <w:t xml:space="preserve">ортным средством серии </w:t>
      </w:r>
      <w:r w:rsidR="00750A71">
        <w:rPr>
          <w:sz w:val="28"/>
          <w:szCs w:val="28"/>
        </w:rPr>
        <w:t xml:space="preserve">82 ОТ № </w:t>
      </w:r>
      <w:r w:rsidR="00D128A7">
        <w:rPr>
          <w:sz w:val="28"/>
          <w:szCs w:val="28"/>
        </w:rPr>
        <w:t>02</w:t>
      </w:r>
      <w:r w:rsidR="008B3FC1">
        <w:rPr>
          <w:sz w:val="28"/>
          <w:szCs w:val="28"/>
        </w:rPr>
        <w:t>5666</w:t>
      </w:r>
      <w:r w:rsidRPr="009377A1">
        <w:rPr>
          <w:sz w:val="28"/>
          <w:szCs w:val="28"/>
        </w:rPr>
        <w:t xml:space="preserve"> от </w:t>
      </w:r>
      <w:r w:rsidR="008B3FC1">
        <w:rPr>
          <w:sz w:val="28"/>
          <w:szCs w:val="28"/>
        </w:rPr>
        <w:t>20</w:t>
      </w:r>
      <w:r w:rsidR="00D128A7">
        <w:rPr>
          <w:sz w:val="28"/>
          <w:szCs w:val="28"/>
        </w:rPr>
        <w:t>.03</w:t>
      </w:r>
      <w:r w:rsidR="000B25B6">
        <w:rPr>
          <w:sz w:val="28"/>
          <w:szCs w:val="28"/>
        </w:rPr>
        <w:t>.2021</w:t>
      </w:r>
      <w:r w:rsidR="00607F9E">
        <w:rPr>
          <w:sz w:val="28"/>
          <w:szCs w:val="28"/>
        </w:rPr>
        <w:t xml:space="preserve"> года, согласно которому, </w:t>
      </w:r>
      <w:r w:rsidR="00750A71">
        <w:rPr>
          <w:sz w:val="28"/>
          <w:szCs w:val="28"/>
        </w:rPr>
        <w:t>при видеозаписи</w:t>
      </w:r>
      <w:r w:rsidR="003157A2">
        <w:rPr>
          <w:sz w:val="28"/>
          <w:szCs w:val="28"/>
        </w:rPr>
        <w:t xml:space="preserve"> </w:t>
      </w:r>
      <w:r w:rsidR="009A526F">
        <w:rPr>
          <w:sz w:val="28"/>
          <w:szCs w:val="28"/>
        </w:rPr>
        <w:t>Малышенко</w:t>
      </w:r>
      <w:r w:rsidR="009A526F">
        <w:rPr>
          <w:sz w:val="28"/>
          <w:szCs w:val="28"/>
        </w:rPr>
        <w:t xml:space="preserve"> О.В.</w:t>
      </w:r>
      <w:r w:rsidRPr="009377A1">
        <w:rPr>
          <w:sz w:val="28"/>
          <w:szCs w:val="28"/>
        </w:rPr>
        <w:t xml:space="preserve"> отстранен от управления транспортным средством, поскольку имелись основания полагать, что он находится в состоянии опьянения </w:t>
      </w:r>
      <w:r w:rsidRPr="00B97764">
        <w:rPr>
          <w:sz w:val="28"/>
          <w:szCs w:val="28"/>
        </w:rPr>
        <w:t>(</w:t>
      </w:r>
      <w:r w:rsidRPr="008B3FC1" w:rsidR="008B3FC1">
        <w:rPr>
          <w:rFonts w:eastAsia="SimSun"/>
          <w:sz w:val="28"/>
          <w:szCs w:val="28"/>
          <w:lang w:eastAsia="zh-CN"/>
        </w:rPr>
        <w:t>нарушение речи, резкое изменение окраски кожных покровов лица, поведение, не соответствующее обстановке</w:t>
      </w:r>
      <w:r w:rsidRPr="00B97764">
        <w:rPr>
          <w:sz w:val="28"/>
          <w:szCs w:val="28"/>
        </w:rPr>
        <w:t>)</w:t>
      </w:r>
      <w:r w:rsidRPr="009377A1">
        <w:rPr>
          <w:sz w:val="28"/>
          <w:szCs w:val="28"/>
        </w:rPr>
        <w:t xml:space="preserve"> (л.д.</w:t>
      </w:r>
      <w:r w:rsidR="00A25476">
        <w:rPr>
          <w:sz w:val="28"/>
          <w:szCs w:val="28"/>
        </w:rPr>
        <w:t>2</w:t>
      </w:r>
      <w:r w:rsidRPr="009377A1">
        <w:rPr>
          <w:sz w:val="28"/>
          <w:szCs w:val="28"/>
        </w:rPr>
        <w:t xml:space="preserve">); </w:t>
      </w:r>
    </w:p>
    <w:p w:rsidR="00CA1CC0" w:rsidRPr="009377A1" w:rsidP="00A06F3A">
      <w:pPr>
        <w:pStyle w:val="Style4"/>
        <w:widowControl/>
        <w:spacing w:line="240" w:lineRule="auto"/>
        <w:ind w:right="-2" w:firstLine="567"/>
        <w:rPr>
          <w:sz w:val="28"/>
          <w:szCs w:val="28"/>
        </w:rPr>
      </w:pPr>
      <w:r>
        <w:rPr>
          <w:sz w:val="28"/>
          <w:szCs w:val="28"/>
        </w:rPr>
        <w:t xml:space="preserve">- актом  освидетельствования на состояние алкогольного опьянения  82 АО № </w:t>
      </w:r>
      <w:r w:rsidR="00252B92">
        <w:rPr>
          <w:sz w:val="28"/>
          <w:szCs w:val="28"/>
        </w:rPr>
        <w:t>01</w:t>
      </w:r>
      <w:r w:rsidR="008B3FC1">
        <w:rPr>
          <w:sz w:val="28"/>
          <w:szCs w:val="28"/>
        </w:rPr>
        <w:t>4596</w:t>
      </w:r>
      <w:r w:rsidR="00F11B82">
        <w:rPr>
          <w:sz w:val="28"/>
          <w:szCs w:val="28"/>
        </w:rPr>
        <w:t xml:space="preserve"> от </w:t>
      </w:r>
      <w:r w:rsidR="008B3FC1">
        <w:rPr>
          <w:sz w:val="28"/>
          <w:szCs w:val="28"/>
        </w:rPr>
        <w:t>20.03</w:t>
      </w:r>
      <w:r w:rsidR="000B25B6">
        <w:rPr>
          <w:sz w:val="28"/>
          <w:szCs w:val="28"/>
        </w:rPr>
        <w:t>.2021</w:t>
      </w:r>
      <w:r>
        <w:rPr>
          <w:sz w:val="28"/>
          <w:szCs w:val="28"/>
        </w:rPr>
        <w:t xml:space="preserve"> г., согласно которого алкогольное опьянения у водителя </w:t>
      </w:r>
      <w:r w:rsidR="009A526F">
        <w:rPr>
          <w:sz w:val="28"/>
          <w:szCs w:val="28"/>
        </w:rPr>
        <w:t>Малышенко О.В.</w:t>
      </w:r>
      <w:r>
        <w:rPr>
          <w:sz w:val="28"/>
          <w:szCs w:val="28"/>
        </w:rPr>
        <w:t xml:space="preserve"> не установлено ( л.д. </w:t>
      </w:r>
      <w:r w:rsidR="000B25B6">
        <w:rPr>
          <w:sz w:val="28"/>
          <w:szCs w:val="28"/>
        </w:rPr>
        <w:t>3-</w:t>
      </w:r>
      <w:r>
        <w:rPr>
          <w:sz w:val="28"/>
          <w:szCs w:val="28"/>
        </w:rPr>
        <w:t>4);</w:t>
      </w:r>
    </w:p>
    <w:p w:rsidR="00A06F3A" w:rsidP="00A06F3A">
      <w:pPr>
        <w:pStyle w:val="Style4"/>
        <w:widowControl/>
        <w:spacing w:line="240" w:lineRule="auto"/>
        <w:ind w:right="-2" w:firstLine="567"/>
        <w:rPr>
          <w:sz w:val="28"/>
          <w:szCs w:val="28"/>
        </w:rPr>
      </w:pPr>
      <w:r w:rsidRPr="009377A1">
        <w:rPr>
          <w:sz w:val="28"/>
          <w:szCs w:val="28"/>
        </w:rPr>
        <w:t xml:space="preserve">- протоколом о направлении на медицинское освидетельствование на состояние опьянения </w:t>
      </w:r>
      <w:r w:rsidR="00607F9E">
        <w:rPr>
          <w:sz w:val="28"/>
          <w:szCs w:val="28"/>
        </w:rPr>
        <w:t>61 АК</w:t>
      </w:r>
      <w:r w:rsidR="008B3FC1">
        <w:rPr>
          <w:sz w:val="28"/>
          <w:szCs w:val="28"/>
        </w:rPr>
        <w:t xml:space="preserve"> 591494 </w:t>
      </w:r>
      <w:r w:rsidRPr="009377A1" w:rsidR="000302F7">
        <w:rPr>
          <w:sz w:val="28"/>
          <w:szCs w:val="28"/>
        </w:rPr>
        <w:t xml:space="preserve">от </w:t>
      </w:r>
      <w:r w:rsidR="008B3FC1">
        <w:rPr>
          <w:sz w:val="28"/>
          <w:szCs w:val="28"/>
        </w:rPr>
        <w:t>20</w:t>
      </w:r>
      <w:r w:rsidR="00D128A7">
        <w:rPr>
          <w:sz w:val="28"/>
          <w:szCs w:val="28"/>
        </w:rPr>
        <w:t>.03</w:t>
      </w:r>
      <w:r w:rsidR="000B25B6">
        <w:rPr>
          <w:sz w:val="28"/>
          <w:szCs w:val="28"/>
        </w:rPr>
        <w:t>.2021</w:t>
      </w:r>
      <w:r w:rsidRPr="009377A1" w:rsidR="000302F7">
        <w:rPr>
          <w:sz w:val="28"/>
          <w:szCs w:val="28"/>
        </w:rPr>
        <w:t xml:space="preserve"> года</w:t>
      </w:r>
      <w:r w:rsidRPr="009377A1">
        <w:rPr>
          <w:sz w:val="28"/>
          <w:szCs w:val="28"/>
        </w:rPr>
        <w:t>, согласно которому, в связи с наличи</w:t>
      </w:r>
      <w:r w:rsidR="00EB159F">
        <w:rPr>
          <w:sz w:val="28"/>
          <w:szCs w:val="28"/>
        </w:rPr>
        <w:t>ем</w:t>
      </w:r>
      <w:r w:rsidRPr="009377A1">
        <w:rPr>
          <w:sz w:val="28"/>
          <w:szCs w:val="28"/>
        </w:rPr>
        <w:t xml:space="preserve"> достаточных оснований полагать, что </w:t>
      </w:r>
      <w:r w:rsidR="009A526F">
        <w:rPr>
          <w:sz w:val="28"/>
          <w:szCs w:val="28"/>
        </w:rPr>
        <w:t>Малышенко О.В.</w:t>
      </w:r>
      <w:r w:rsidR="00EB159F">
        <w:rPr>
          <w:sz w:val="28"/>
          <w:szCs w:val="28"/>
        </w:rPr>
        <w:t>находится в состоянии опьянения и отрицательном результате освидетельствования  на состояние алкогольного опьянения,</w:t>
      </w:r>
      <w:r w:rsidR="003157A2">
        <w:rPr>
          <w:sz w:val="28"/>
          <w:szCs w:val="28"/>
        </w:rPr>
        <w:t xml:space="preserve"> при </w:t>
      </w:r>
      <w:r w:rsidR="003157A2">
        <w:rPr>
          <w:sz w:val="28"/>
          <w:szCs w:val="28"/>
        </w:rPr>
        <w:t>видеофиксации</w:t>
      </w:r>
      <w:r w:rsidR="003157A2">
        <w:rPr>
          <w:sz w:val="28"/>
          <w:szCs w:val="28"/>
        </w:rPr>
        <w:t xml:space="preserve"> </w:t>
      </w:r>
      <w:r w:rsidR="009A526F">
        <w:rPr>
          <w:sz w:val="28"/>
          <w:szCs w:val="28"/>
        </w:rPr>
        <w:t>Малышенко</w:t>
      </w:r>
      <w:r w:rsidR="009A526F">
        <w:rPr>
          <w:sz w:val="28"/>
          <w:szCs w:val="28"/>
        </w:rPr>
        <w:t xml:space="preserve"> О.В.</w:t>
      </w:r>
      <w:r w:rsidRPr="009377A1">
        <w:rPr>
          <w:sz w:val="28"/>
          <w:szCs w:val="28"/>
        </w:rPr>
        <w:t xml:space="preserve"> отказался от прохождения медицинского освидетельствования на состояние опьянения, </w:t>
      </w:r>
      <w:r w:rsidRPr="008B3FC1">
        <w:rPr>
          <w:sz w:val="28"/>
          <w:szCs w:val="28"/>
        </w:rPr>
        <w:t>о чем собственноручно сделал отметку в указанном процессуальном документе</w:t>
      </w:r>
      <w:r w:rsidRPr="009377A1">
        <w:rPr>
          <w:sz w:val="28"/>
          <w:szCs w:val="28"/>
        </w:rPr>
        <w:t xml:space="preserve"> (л.д.</w:t>
      </w:r>
      <w:r w:rsidR="00F11B82">
        <w:rPr>
          <w:sz w:val="28"/>
          <w:szCs w:val="28"/>
        </w:rPr>
        <w:t>5</w:t>
      </w:r>
      <w:r w:rsidRPr="009377A1">
        <w:rPr>
          <w:sz w:val="28"/>
          <w:szCs w:val="28"/>
        </w:rPr>
        <w:t>)</w:t>
      </w:r>
      <w:r w:rsidR="00252B92">
        <w:rPr>
          <w:sz w:val="28"/>
          <w:szCs w:val="28"/>
        </w:rPr>
        <w:t>;</w:t>
      </w:r>
    </w:p>
    <w:p w:rsidR="00A06F3A" w:rsidRPr="009377A1" w:rsidP="00A06F3A">
      <w:pPr>
        <w:pStyle w:val="Style4"/>
        <w:widowControl/>
        <w:spacing w:line="240" w:lineRule="auto"/>
        <w:ind w:right="-2" w:firstLine="567"/>
        <w:rPr>
          <w:sz w:val="28"/>
          <w:szCs w:val="28"/>
        </w:rPr>
      </w:pPr>
      <w:r w:rsidRPr="00CA1CC0">
        <w:rPr>
          <w:sz w:val="28"/>
          <w:szCs w:val="28"/>
        </w:rPr>
        <w:t xml:space="preserve">- </w:t>
      </w:r>
      <w:r w:rsidR="00B669A1">
        <w:rPr>
          <w:sz w:val="28"/>
          <w:szCs w:val="28"/>
        </w:rPr>
        <w:t>видеофиксаци</w:t>
      </w:r>
      <w:r w:rsidR="00252B92">
        <w:rPr>
          <w:sz w:val="28"/>
          <w:szCs w:val="28"/>
        </w:rPr>
        <w:t>ей</w:t>
      </w:r>
      <w:r w:rsidR="00B669A1">
        <w:rPr>
          <w:sz w:val="28"/>
          <w:szCs w:val="28"/>
        </w:rPr>
        <w:t xml:space="preserve"> события правонарушения </w:t>
      </w:r>
      <w:r w:rsidR="00CA1CC0">
        <w:rPr>
          <w:sz w:val="28"/>
          <w:szCs w:val="28"/>
        </w:rPr>
        <w:t>(л.д.</w:t>
      </w:r>
      <w:r w:rsidR="008B3FC1">
        <w:rPr>
          <w:sz w:val="28"/>
          <w:szCs w:val="28"/>
        </w:rPr>
        <w:t>7</w:t>
      </w:r>
      <w:r w:rsidR="00CA1CC0">
        <w:rPr>
          <w:sz w:val="28"/>
          <w:szCs w:val="28"/>
        </w:rPr>
        <w:t>)</w:t>
      </w:r>
      <w:r w:rsidR="002277D0">
        <w:rPr>
          <w:sz w:val="28"/>
          <w:szCs w:val="28"/>
        </w:rPr>
        <w:t>.</w:t>
      </w:r>
    </w:p>
    <w:p w:rsidR="00A06F3A" w:rsidRPr="009377A1" w:rsidP="00A06F3A">
      <w:pPr>
        <w:pStyle w:val="Style4"/>
        <w:widowControl/>
        <w:spacing w:line="240" w:lineRule="auto"/>
        <w:ind w:right="-2" w:firstLine="567"/>
        <w:rPr>
          <w:sz w:val="28"/>
          <w:szCs w:val="28"/>
        </w:rPr>
      </w:pPr>
      <w:r w:rsidRPr="009377A1">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9A526F">
        <w:rPr>
          <w:sz w:val="28"/>
          <w:szCs w:val="28"/>
        </w:rPr>
        <w:t>Малышенко О.В.</w:t>
      </w:r>
    </w:p>
    <w:p w:rsidR="00A06F3A" w:rsidRPr="009377A1" w:rsidP="00A06F3A">
      <w:pPr>
        <w:pStyle w:val="Style4"/>
        <w:widowControl/>
        <w:spacing w:line="240" w:lineRule="auto"/>
        <w:ind w:right="-2" w:firstLine="567"/>
        <w:rPr>
          <w:sz w:val="28"/>
          <w:szCs w:val="28"/>
        </w:rPr>
      </w:pPr>
      <w:r w:rsidRPr="009377A1">
        <w:rPr>
          <w:sz w:val="28"/>
          <w:szCs w:val="28"/>
        </w:rPr>
        <w:t xml:space="preserve">Обстоятельств, исключающих производство по делу об административном правонарушении, не установлено. </w:t>
      </w:r>
    </w:p>
    <w:p w:rsidR="00A06F3A" w:rsidRPr="009377A1" w:rsidP="00A06F3A">
      <w:pPr>
        <w:pStyle w:val="Style4"/>
        <w:widowControl/>
        <w:spacing w:line="240" w:lineRule="auto"/>
        <w:ind w:right="-2" w:firstLine="567"/>
        <w:rPr>
          <w:sz w:val="28"/>
          <w:szCs w:val="28"/>
        </w:rPr>
      </w:pPr>
      <w:r w:rsidRPr="009377A1">
        <w:rPr>
          <w:sz w:val="28"/>
          <w:szCs w:val="28"/>
        </w:rPr>
        <w:t xml:space="preserve">Каких-либо неустранимых сомнений по делу, которые в соответствии со </w:t>
      </w:r>
      <w:hyperlink r:id="rId9" w:history="1">
        <w:r w:rsidRPr="009377A1">
          <w:rPr>
            <w:sz w:val="28"/>
            <w:szCs w:val="28"/>
          </w:rPr>
          <w:t>статьей 1.5</w:t>
        </w:r>
      </w:hyperlink>
      <w:r w:rsidRPr="009377A1">
        <w:rPr>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06F3A" w:rsidRPr="009377A1" w:rsidP="00A06F3A">
      <w:pPr>
        <w:pStyle w:val="Style4"/>
        <w:widowControl/>
        <w:spacing w:line="240" w:lineRule="auto"/>
        <w:ind w:right="-2" w:firstLine="567"/>
        <w:rPr>
          <w:sz w:val="28"/>
          <w:szCs w:val="28"/>
        </w:rPr>
      </w:pPr>
      <w:r w:rsidRPr="009377A1">
        <w:rPr>
          <w:sz w:val="28"/>
          <w:szCs w:val="28"/>
        </w:rPr>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суду не представил.</w:t>
      </w:r>
    </w:p>
    <w:p w:rsidR="00CA1CC0" w:rsidP="0002692B">
      <w:pPr>
        <w:pStyle w:val="Style4"/>
        <w:widowControl/>
        <w:spacing w:line="240" w:lineRule="auto"/>
        <w:ind w:right="-2" w:firstLine="567"/>
        <w:rPr>
          <w:sz w:val="28"/>
          <w:szCs w:val="28"/>
        </w:rPr>
      </w:pPr>
      <w:r w:rsidRPr="009377A1">
        <w:rPr>
          <w:sz w:val="28"/>
          <w:szCs w:val="28"/>
        </w:rPr>
        <w:t xml:space="preserve">Исследовав обстоятельства по делу в их совокупности и оценив добытые доказательства, прихожу к выводу о виновности </w:t>
      </w:r>
      <w:r w:rsidR="009A526F">
        <w:rPr>
          <w:sz w:val="28"/>
          <w:szCs w:val="28"/>
        </w:rPr>
        <w:t>Малышенко О.В.</w:t>
      </w:r>
      <w:r w:rsidRPr="009377A1">
        <w:rPr>
          <w:sz w:val="28"/>
          <w:szCs w:val="28"/>
        </w:rPr>
        <w:t xml:space="preserve"> в совершении инкриминируемого ему административного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2277D0" w:rsidP="0002692B">
      <w:pPr>
        <w:pStyle w:val="Style4"/>
        <w:widowControl/>
        <w:spacing w:line="240" w:lineRule="auto"/>
        <w:ind w:right="-2" w:firstLine="567"/>
        <w:rPr>
          <w:sz w:val="28"/>
          <w:szCs w:val="28"/>
        </w:rPr>
      </w:pPr>
      <w:r>
        <w:rPr>
          <w:sz w:val="28"/>
          <w:szCs w:val="28"/>
        </w:rPr>
        <w:tab/>
      </w:r>
      <w:r w:rsidRPr="005221C3" w:rsidR="00A1505D">
        <w:rPr>
          <w:sz w:val="28"/>
          <w:szCs w:val="28"/>
        </w:rPr>
        <w:t xml:space="preserve">Довод </w:t>
      </w:r>
      <w:r w:rsidRPr="005221C3" w:rsidR="009A526F">
        <w:rPr>
          <w:sz w:val="28"/>
          <w:szCs w:val="28"/>
        </w:rPr>
        <w:t>Малышенко О.В.</w:t>
      </w:r>
      <w:r w:rsidRPr="005221C3" w:rsidR="00A1505D">
        <w:rPr>
          <w:sz w:val="28"/>
          <w:szCs w:val="28"/>
        </w:rPr>
        <w:t xml:space="preserve"> о том, что сотрудник ГИБДД не разъяснил последствия отказа от прохождения медицинского освидетельствования, не является основанием для освобождения его от административной ответственности.</w:t>
      </w:r>
    </w:p>
    <w:p w:rsidR="00CA1CC0" w:rsidP="0002692B">
      <w:pPr>
        <w:pStyle w:val="Style4"/>
        <w:widowControl/>
        <w:spacing w:line="240" w:lineRule="auto"/>
        <w:ind w:right="-2" w:firstLine="567"/>
        <w:rPr>
          <w:sz w:val="28"/>
          <w:szCs w:val="28"/>
        </w:rPr>
      </w:pPr>
      <w:r>
        <w:rPr>
          <w:sz w:val="28"/>
          <w:szCs w:val="28"/>
        </w:rPr>
        <w:tab/>
      </w:r>
      <w:r w:rsidRPr="009377A1" w:rsidR="00A1505D">
        <w:rPr>
          <w:sz w:val="28"/>
          <w:szCs w:val="28"/>
        </w:rPr>
        <w:t>В соответствии с положениями пункта 2.3.2 Правил дорожного движения водитель транспортного средства обязан по требованию сотрудников полиции проходить медицинское освидетельствование на состояние опьянения.</w:t>
      </w:r>
      <w:r>
        <w:rPr>
          <w:sz w:val="28"/>
          <w:szCs w:val="28"/>
        </w:rPr>
        <w:tab/>
      </w:r>
      <w:r>
        <w:rPr>
          <w:sz w:val="28"/>
          <w:szCs w:val="28"/>
        </w:rPr>
        <w:tab/>
      </w:r>
      <w:r>
        <w:rPr>
          <w:sz w:val="28"/>
          <w:szCs w:val="28"/>
        </w:rPr>
        <w:tab/>
      </w:r>
      <w:r w:rsidRPr="009377A1" w:rsidR="00A1505D">
        <w:rPr>
          <w:sz w:val="28"/>
          <w:szCs w:val="28"/>
        </w:rPr>
        <w:t>Вместе с тем, в силу пункта 1.3 Правил дорожного движения участники дорожного движения обязаны знать и соблюдать относящиеся к ним требования Правил дорожного движения.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221C3" w:rsidR="00A1505D">
        <w:rPr>
          <w:sz w:val="28"/>
          <w:szCs w:val="28"/>
        </w:rPr>
        <w:t xml:space="preserve">Во взаимосвязи указанных положений, учитывая тот факт, что водительский стаж </w:t>
      </w:r>
      <w:r w:rsidRPr="005221C3" w:rsidR="009A526F">
        <w:rPr>
          <w:sz w:val="28"/>
          <w:szCs w:val="28"/>
        </w:rPr>
        <w:t>Малышенко О.В.</w:t>
      </w:r>
      <w:r w:rsidRPr="005221C3" w:rsidR="00A1505D">
        <w:rPr>
          <w:sz w:val="28"/>
          <w:szCs w:val="28"/>
        </w:rPr>
        <w:t xml:space="preserve"> составляет более </w:t>
      </w:r>
      <w:r w:rsidRPr="005221C3" w:rsidR="00BE147D">
        <w:rPr>
          <w:sz w:val="28"/>
          <w:szCs w:val="28"/>
        </w:rPr>
        <w:t>5</w:t>
      </w:r>
      <w:r w:rsidRPr="005221C3" w:rsidR="00A1505D">
        <w:rPr>
          <w:sz w:val="28"/>
          <w:szCs w:val="28"/>
        </w:rPr>
        <w:t xml:space="preserve"> лет, прихожу к выводу, что он должен </w:t>
      </w:r>
      <w:r w:rsidRPr="005221C3" w:rsidR="00A1505D">
        <w:rPr>
          <w:sz w:val="28"/>
          <w:szCs w:val="28"/>
        </w:rPr>
        <w:t>был знать и выполнить обязанность пройти медицинское освидетельствование по требованию инспектора ГИБДД.</w:t>
      </w:r>
    </w:p>
    <w:p w:rsidR="005221C3" w:rsidP="0002692B">
      <w:pPr>
        <w:pStyle w:val="Style4"/>
        <w:widowControl/>
        <w:spacing w:line="240" w:lineRule="auto"/>
        <w:ind w:right="-2" w:firstLine="567"/>
        <w:rPr>
          <w:sz w:val="28"/>
          <w:szCs w:val="28"/>
        </w:rPr>
      </w:pPr>
      <w:r>
        <w:rPr>
          <w:sz w:val="28"/>
          <w:szCs w:val="28"/>
        </w:rPr>
        <w:t xml:space="preserve">Кроме этого указанный довод опровергается, исследованной в судебном заседании видеозаписью. </w:t>
      </w:r>
    </w:p>
    <w:p w:rsidR="00992F32" w:rsidP="00CE1F04">
      <w:pPr>
        <w:jc w:val="both"/>
        <w:rPr>
          <w:rFonts w:eastAsia="SimSun"/>
          <w:sz w:val="28"/>
          <w:szCs w:val="28"/>
          <w:lang w:eastAsia="zh-CN"/>
        </w:rPr>
      </w:pPr>
      <w:r w:rsidRPr="00A51A64">
        <w:rPr>
          <w:rFonts w:eastAsia="Calibri"/>
          <w:sz w:val="28"/>
          <w:szCs w:val="28"/>
        </w:rPr>
        <w:tab/>
      </w:r>
      <w:r w:rsidRPr="005221C3" w:rsidR="00A1505D">
        <w:rPr>
          <w:rFonts w:eastAsia="Calibri"/>
          <w:sz w:val="28"/>
          <w:szCs w:val="28"/>
        </w:rPr>
        <w:t xml:space="preserve">Доводы </w:t>
      </w:r>
      <w:r w:rsidRPr="005221C3" w:rsidR="009A526F">
        <w:rPr>
          <w:rFonts w:eastAsia="SimSun"/>
          <w:sz w:val="28"/>
          <w:szCs w:val="28"/>
          <w:lang w:eastAsia="zh-CN"/>
        </w:rPr>
        <w:t>Малышенко</w:t>
      </w:r>
      <w:r w:rsidRPr="005221C3" w:rsidR="009A526F">
        <w:rPr>
          <w:rFonts w:eastAsia="SimSun"/>
          <w:sz w:val="28"/>
          <w:szCs w:val="28"/>
          <w:lang w:eastAsia="zh-CN"/>
        </w:rPr>
        <w:t xml:space="preserve"> О.В.</w:t>
      </w:r>
      <w:r w:rsidR="003157A2">
        <w:rPr>
          <w:rFonts w:eastAsia="SimSun"/>
          <w:sz w:val="28"/>
          <w:szCs w:val="28"/>
          <w:lang w:eastAsia="zh-CN"/>
        </w:rPr>
        <w:t xml:space="preserve"> </w:t>
      </w:r>
      <w:r w:rsidRPr="005221C3" w:rsidR="00A1505D">
        <w:rPr>
          <w:rFonts w:eastAsia="Calibri"/>
          <w:sz w:val="28"/>
          <w:szCs w:val="28"/>
        </w:rPr>
        <w:t xml:space="preserve">о том, что сотрудники ГИБДД </w:t>
      </w:r>
      <w:r w:rsidRPr="005221C3" w:rsidR="005221C3">
        <w:rPr>
          <w:rFonts w:eastAsia="Calibri"/>
          <w:sz w:val="28"/>
          <w:szCs w:val="28"/>
        </w:rPr>
        <w:t>относились к нему с насмешками</w:t>
      </w:r>
      <w:r w:rsidRPr="005221C3" w:rsidR="00A1505D">
        <w:rPr>
          <w:rFonts w:eastAsia="Calibri"/>
          <w:sz w:val="28"/>
          <w:szCs w:val="28"/>
        </w:rPr>
        <w:t xml:space="preserve">, - голословны, ничем не подтверждены, вследствие чего подлежат отклонению, а также опровергаются исследованной в судебном заседании видеозаписью, согласно которой претензий к сотрудникам ГИБДД </w:t>
      </w:r>
      <w:r w:rsidRPr="005221C3" w:rsidR="009A526F">
        <w:rPr>
          <w:rFonts w:eastAsia="Calibri"/>
          <w:sz w:val="28"/>
          <w:szCs w:val="28"/>
        </w:rPr>
        <w:t>Малышенко О.В.</w:t>
      </w:r>
      <w:r w:rsidRPr="005221C3" w:rsidR="00A1505D">
        <w:rPr>
          <w:rFonts w:eastAsia="Calibri"/>
          <w:sz w:val="28"/>
          <w:szCs w:val="28"/>
        </w:rPr>
        <w:t xml:space="preserve"> не имел. </w:t>
      </w:r>
      <w:r w:rsidRPr="005221C3" w:rsidR="00A1505D">
        <w:rPr>
          <w:rFonts w:eastAsia="SimSun"/>
          <w:sz w:val="28"/>
          <w:szCs w:val="28"/>
          <w:lang w:eastAsia="zh-CN"/>
        </w:rPr>
        <w:t xml:space="preserve">При выявлении и фиксации административного правонарушения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не представлено. </w:t>
      </w:r>
      <w:r w:rsidRPr="005221C3" w:rsidR="00A1505D">
        <w:rPr>
          <w:rFonts w:eastAsia="SimSun"/>
          <w:sz w:val="28"/>
          <w:szCs w:val="28"/>
          <w:lang w:eastAsia="zh-CN"/>
        </w:rPr>
        <w:tab/>
      </w:r>
    </w:p>
    <w:p w:rsidR="000C06E7" w:rsidRPr="00A51A64" w:rsidP="000C06E7">
      <w:pPr>
        <w:autoSpaceDE w:val="0"/>
        <w:autoSpaceDN w:val="0"/>
        <w:adjustRightInd w:val="0"/>
        <w:ind w:firstLine="540"/>
        <w:jc w:val="both"/>
        <w:rPr>
          <w:sz w:val="28"/>
          <w:szCs w:val="28"/>
        </w:rPr>
      </w:pPr>
      <w:r w:rsidRPr="00A51A64">
        <w:rPr>
          <w:sz w:val="28"/>
          <w:szCs w:val="28"/>
        </w:rPr>
        <w:t xml:space="preserve">Доводы </w:t>
      </w:r>
      <w:r w:rsidRPr="00A51A64">
        <w:rPr>
          <w:rFonts w:eastAsia="SimSun"/>
          <w:sz w:val="28"/>
          <w:szCs w:val="28"/>
          <w:lang w:eastAsia="zh-CN"/>
        </w:rPr>
        <w:t>Малышенко О.В.</w:t>
      </w:r>
      <w:r w:rsidRPr="00A51A64">
        <w:rPr>
          <w:sz w:val="28"/>
          <w:szCs w:val="28"/>
        </w:rPr>
        <w:t xml:space="preserve">. о предвзятом и грубом отношением к нему инспектора не нашли своего подтверждения. Объективных данных, свидетельствующих о служебной или иной заинтересованности должностных лиц в неблагоприятном для </w:t>
      </w:r>
      <w:r w:rsidRPr="00A51A64">
        <w:rPr>
          <w:rFonts w:eastAsia="SimSun"/>
          <w:sz w:val="28"/>
          <w:szCs w:val="28"/>
          <w:lang w:eastAsia="zh-CN"/>
        </w:rPr>
        <w:t>Малышенко О.В.</w:t>
      </w:r>
      <w:r w:rsidRPr="00A51A64">
        <w:rPr>
          <w:sz w:val="28"/>
          <w:szCs w:val="28"/>
        </w:rPr>
        <w:t xml:space="preserve"> исходе дела, материалы дела также не содержат. </w:t>
      </w:r>
    </w:p>
    <w:p w:rsidR="00D128A7" w:rsidRPr="00A51A64" w:rsidP="00B669A1">
      <w:pPr>
        <w:ind w:firstLine="708"/>
        <w:jc w:val="both"/>
        <w:rPr>
          <w:sz w:val="28"/>
          <w:szCs w:val="28"/>
        </w:rPr>
      </w:pPr>
      <w:r w:rsidRPr="00A51A64">
        <w:rPr>
          <w:sz w:val="28"/>
          <w:szCs w:val="28"/>
        </w:rPr>
        <w:t xml:space="preserve">Суд отклоняет доводы </w:t>
      </w:r>
      <w:r w:rsidRPr="00A51A64" w:rsidR="009A526F">
        <w:rPr>
          <w:rFonts w:eastAsia="SimSun"/>
          <w:sz w:val="28"/>
          <w:szCs w:val="28"/>
          <w:lang w:eastAsia="zh-CN"/>
        </w:rPr>
        <w:t>Малышенко</w:t>
      </w:r>
      <w:r w:rsidRPr="00A51A64" w:rsidR="009A526F">
        <w:rPr>
          <w:rFonts w:eastAsia="SimSun"/>
          <w:sz w:val="28"/>
          <w:szCs w:val="28"/>
          <w:lang w:eastAsia="zh-CN"/>
        </w:rPr>
        <w:t xml:space="preserve"> О.В.</w:t>
      </w:r>
      <w:r w:rsidR="003157A2">
        <w:rPr>
          <w:rFonts w:eastAsia="SimSun"/>
          <w:sz w:val="28"/>
          <w:szCs w:val="28"/>
          <w:lang w:eastAsia="zh-CN"/>
        </w:rPr>
        <w:t xml:space="preserve"> </w:t>
      </w:r>
      <w:r w:rsidRPr="00A51A64" w:rsidR="005221C3">
        <w:rPr>
          <w:rFonts w:eastAsia="SimSun"/>
          <w:sz w:val="28"/>
          <w:szCs w:val="28"/>
          <w:lang w:eastAsia="zh-CN"/>
        </w:rPr>
        <w:t xml:space="preserve">и его защитника </w:t>
      </w:r>
      <w:r w:rsidRPr="00A51A64">
        <w:rPr>
          <w:sz w:val="28"/>
          <w:szCs w:val="28"/>
        </w:rPr>
        <w:t>о том, что законных оснований для его направления на медицинское освидетельствование не было, поскольку последний был трезв.</w:t>
      </w:r>
      <w:r w:rsidRPr="00A51A64">
        <w:rPr>
          <w:sz w:val="28"/>
          <w:szCs w:val="28"/>
        </w:rPr>
        <w:tab/>
      </w:r>
    </w:p>
    <w:p w:rsidR="002277D0" w:rsidRPr="00CE1F04" w:rsidP="00B669A1">
      <w:pPr>
        <w:ind w:firstLine="708"/>
        <w:jc w:val="both"/>
        <w:rPr>
          <w:sz w:val="28"/>
          <w:szCs w:val="28"/>
        </w:rPr>
      </w:pPr>
      <w:r w:rsidRPr="00CE1F04">
        <w:rPr>
          <w:sz w:val="28"/>
          <w:szCs w:val="28"/>
        </w:rPr>
        <w:t xml:space="preserve">Согласно п.8 Постановления Пленума Верховного Суда РФ от  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(далее - ГИБДД), так и медицинскому работнику. При рассмотрении таких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свидетельствует: отказ водителя от прохождения освидетельствования на состояние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26.06.2008г.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п.3 названных Правил, при отрицательном результате освидетельствования  на состояние алкогольного опьянения. О соблюдении </w:t>
      </w:r>
      <w:r w:rsidRPr="00CE1F04">
        <w:rPr>
          <w:sz w:val="28"/>
          <w:szCs w:val="28"/>
        </w:rPr>
        <w:t>установленного порядка направления на медицинское освидетельствование на состояние опьянения, в частности, свидетельствует наличие двух понятых при составлении протокола о направлении на такое освидетельствование.</w:t>
      </w:r>
      <w:r w:rsidRPr="00CE1F04">
        <w:rPr>
          <w:sz w:val="28"/>
          <w:szCs w:val="28"/>
        </w:rPr>
        <w:tab/>
        <w:t xml:space="preserve">В силу п.3 вышеуказанных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 </w:t>
      </w:r>
      <w:r w:rsidRPr="00CE1F04">
        <w:rPr>
          <w:sz w:val="28"/>
          <w:szCs w:val="28"/>
        </w:rPr>
        <w:tab/>
      </w:r>
      <w:r w:rsidRPr="00CE1F04">
        <w:rPr>
          <w:sz w:val="28"/>
          <w:szCs w:val="28"/>
        </w:rPr>
        <w:tab/>
      </w:r>
      <w:r w:rsidRPr="00CE1F04" w:rsidR="0002692B">
        <w:rPr>
          <w:sz w:val="28"/>
          <w:szCs w:val="28"/>
        </w:rPr>
        <w:tab/>
      </w:r>
      <w:r w:rsidRPr="00CE1F04" w:rsidR="0002692B">
        <w:rPr>
          <w:sz w:val="28"/>
          <w:szCs w:val="28"/>
        </w:rPr>
        <w:tab/>
      </w:r>
      <w:r w:rsidRPr="00CE1F04">
        <w:rPr>
          <w:sz w:val="28"/>
          <w:szCs w:val="28"/>
        </w:rPr>
        <w:tab/>
        <w:t xml:space="preserve">Как следует из протокола о направлении на медицинское освидетельствование от </w:t>
      </w:r>
      <w:r w:rsidR="008B3FC1">
        <w:rPr>
          <w:sz w:val="28"/>
          <w:szCs w:val="28"/>
        </w:rPr>
        <w:t>20</w:t>
      </w:r>
      <w:r w:rsidR="00450DDE">
        <w:rPr>
          <w:sz w:val="28"/>
          <w:szCs w:val="28"/>
        </w:rPr>
        <w:t>.03</w:t>
      </w:r>
      <w:r w:rsidRPr="00CE1F04">
        <w:rPr>
          <w:sz w:val="28"/>
          <w:szCs w:val="28"/>
        </w:rPr>
        <w:t>.202</w:t>
      </w:r>
      <w:r w:rsidR="00450DDE">
        <w:rPr>
          <w:sz w:val="28"/>
          <w:szCs w:val="28"/>
        </w:rPr>
        <w:t>1</w:t>
      </w:r>
      <w:r w:rsidRPr="00CE1F04">
        <w:rPr>
          <w:sz w:val="28"/>
          <w:szCs w:val="28"/>
        </w:rPr>
        <w:t xml:space="preserve"> года, все необходимые условия для направления </w:t>
      </w:r>
      <w:r w:rsidR="009A526F">
        <w:rPr>
          <w:rFonts w:eastAsia="SimSun"/>
          <w:sz w:val="28"/>
          <w:szCs w:val="28"/>
          <w:lang w:eastAsia="zh-CN"/>
        </w:rPr>
        <w:t>Малышенко О.В.</w:t>
      </w:r>
      <w:r w:rsidRPr="00CE1F04">
        <w:rPr>
          <w:sz w:val="28"/>
          <w:szCs w:val="28"/>
        </w:rPr>
        <w:t xml:space="preserve"> на медицинское освидетельствование были соблюдены, основанием послужило </w:t>
      </w:r>
      <w:r w:rsidRPr="00CE1F04" w:rsidR="00CA1CC0">
        <w:rPr>
          <w:sz w:val="28"/>
          <w:szCs w:val="28"/>
        </w:rPr>
        <w:t>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CE1F04">
        <w:rPr>
          <w:sz w:val="28"/>
          <w:szCs w:val="28"/>
        </w:rPr>
        <w:t xml:space="preserve">. </w:t>
      </w:r>
    </w:p>
    <w:p w:rsidR="00E03941" w:rsidRPr="00CE1F04" w:rsidP="00CE1F04">
      <w:pPr>
        <w:jc w:val="both"/>
        <w:rPr>
          <w:sz w:val="28"/>
          <w:szCs w:val="28"/>
        </w:rPr>
      </w:pPr>
      <w:r w:rsidRPr="00CE1F04">
        <w:rPr>
          <w:sz w:val="28"/>
          <w:szCs w:val="28"/>
        </w:rPr>
        <w:tab/>
        <w:t xml:space="preserve">Таким образом, учитывая, что имелись все основания полагать,  что </w:t>
      </w:r>
      <w:r w:rsidR="009A526F">
        <w:rPr>
          <w:sz w:val="28"/>
          <w:szCs w:val="28"/>
        </w:rPr>
        <w:t>Малышенко О.В.</w:t>
      </w:r>
      <w:r w:rsidRPr="00CE1F04">
        <w:rPr>
          <w:sz w:val="28"/>
          <w:szCs w:val="28"/>
        </w:rPr>
        <w:t xml:space="preserve"> находится в состоянии опьянения, что подтверждается доказательствами, имеющимися в материалах дела, суд полагает, что требование сотрудников полиции о прохождении медицинского освидетельствования являлось законным. При рассмотрении материалов дела обстоятельств, свидетельствующих о незаконности требования сотрудников полиции к </w:t>
      </w:r>
      <w:r w:rsidR="009A526F">
        <w:rPr>
          <w:sz w:val="28"/>
          <w:szCs w:val="28"/>
        </w:rPr>
        <w:t>Малышенко О.В.</w:t>
      </w:r>
      <w:r w:rsidRPr="00CE1F04">
        <w:rPr>
          <w:sz w:val="28"/>
          <w:szCs w:val="28"/>
        </w:rPr>
        <w:t xml:space="preserve"> о прохождении медицинского освидетельствования на состояние опьянения, не установлено. </w:t>
      </w:r>
      <w:r w:rsidRPr="00CE1F04">
        <w:rPr>
          <w:sz w:val="28"/>
          <w:szCs w:val="28"/>
        </w:rPr>
        <w:tab/>
        <w:t>При этом инспекторы ДПС заинтересованы именно в обеспечении безопасности дорожного движения, а не в привлечении лиц, допустивших нарушения, к административной ответственности, в связи с чем</w:t>
      </w:r>
      <w:r w:rsidR="00CE1F04">
        <w:rPr>
          <w:sz w:val="28"/>
          <w:szCs w:val="28"/>
        </w:rPr>
        <w:t>,</w:t>
      </w:r>
      <w:r w:rsidRPr="00CE1F04">
        <w:rPr>
          <w:sz w:val="28"/>
          <w:szCs w:val="28"/>
        </w:rPr>
        <w:t xml:space="preserve"> оснований для установления факта намеренной фальсификации сотрудником полиции сведений в части имеющихся у </w:t>
      </w:r>
      <w:r w:rsidR="009A526F">
        <w:rPr>
          <w:sz w:val="28"/>
          <w:szCs w:val="28"/>
        </w:rPr>
        <w:t>Малышенко О.В.</w:t>
      </w:r>
      <w:r w:rsidRPr="00CE1F04">
        <w:rPr>
          <w:sz w:val="28"/>
          <w:szCs w:val="28"/>
        </w:rPr>
        <w:t xml:space="preserve"> признаков опьянения не имеется.</w:t>
      </w:r>
    </w:p>
    <w:p w:rsidR="00E03941" w:rsidRPr="00EB414E" w:rsidP="00CE1F04">
      <w:pPr>
        <w:ind w:firstLine="567"/>
        <w:jc w:val="both"/>
        <w:rPr>
          <w:sz w:val="28"/>
          <w:szCs w:val="28"/>
        </w:rPr>
      </w:pPr>
      <w:r w:rsidRPr="00EB414E">
        <w:rPr>
          <w:sz w:val="28"/>
          <w:szCs w:val="28"/>
        </w:rPr>
        <w:t xml:space="preserve">Доводы </w:t>
      </w:r>
      <w:r w:rsidRPr="00EB414E" w:rsidR="009A526F">
        <w:rPr>
          <w:sz w:val="28"/>
          <w:szCs w:val="28"/>
        </w:rPr>
        <w:t>Малышенко О.В.</w:t>
      </w:r>
      <w:r w:rsidRPr="00EB414E">
        <w:rPr>
          <w:sz w:val="28"/>
          <w:szCs w:val="28"/>
        </w:rPr>
        <w:t xml:space="preserve"> о том, что он не находился в состоянии опьянения, судом во внимание не принимаются, поскольку состав административного правонарушения, предусмотренного ч.1 ст. 12.26 КоАП РФ заключается именно в отказе выполнить законное требование сотрудника полиции пройти медицинское освидетельствование.</w:t>
      </w:r>
      <w:r w:rsidRPr="00EB414E">
        <w:rPr>
          <w:sz w:val="28"/>
          <w:szCs w:val="28"/>
        </w:rPr>
        <w:tab/>
      </w:r>
    </w:p>
    <w:p w:rsidR="00EB414E" w:rsidRPr="00CE1F04" w:rsidP="00CE1F04">
      <w:pPr>
        <w:ind w:firstLine="567"/>
        <w:jc w:val="both"/>
        <w:rPr>
          <w:rFonts w:eastAsia="SimSun"/>
          <w:sz w:val="28"/>
          <w:szCs w:val="28"/>
          <w:highlight w:val="yellow"/>
          <w:lang w:eastAsia="zh-CN"/>
        </w:rPr>
      </w:pPr>
      <w:r w:rsidRPr="00B47F1B">
        <w:rPr>
          <w:sz w:val="28"/>
          <w:szCs w:val="28"/>
        </w:rPr>
        <w:t xml:space="preserve">Также мировой судья критически относится к показаниям </w:t>
      </w:r>
      <w:r w:rsidRPr="00EB414E">
        <w:rPr>
          <w:sz w:val="28"/>
          <w:szCs w:val="28"/>
        </w:rPr>
        <w:t>Малышенко О.В.</w:t>
      </w:r>
      <w:r w:rsidRPr="00B47F1B">
        <w:rPr>
          <w:sz w:val="28"/>
          <w:szCs w:val="28"/>
        </w:rPr>
        <w:t xml:space="preserve"> о том, что при управлении автомобилем он был трезв, которые расцениваются мировым судьей, как средство и способ защиты, предоставленные ей ст. 51 Конституции Российской Федерации, поскольку данные объяснения опровергаются другими доказательствами по делу.</w:t>
      </w:r>
      <w:r w:rsidRPr="00B47F1B">
        <w:rPr>
          <w:sz w:val="28"/>
          <w:szCs w:val="28"/>
        </w:rPr>
        <w:tab/>
      </w:r>
      <w:r w:rsidRPr="00B47F1B">
        <w:rPr>
          <w:sz w:val="28"/>
          <w:szCs w:val="28"/>
        </w:rPr>
        <w:tab/>
      </w:r>
      <w:r w:rsidRPr="00B47F1B">
        <w:rPr>
          <w:sz w:val="28"/>
          <w:szCs w:val="28"/>
        </w:rPr>
        <w:tab/>
      </w:r>
    </w:p>
    <w:p w:rsidR="00B97764" w:rsidRPr="00A51A64" w:rsidP="009377A1">
      <w:pPr>
        <w:ind w:firstLine="567"/>
        <w:jc w:val="both"/>
        <w:rPr>
          <w:sz w:val="28"/>
          <w:szCs w:val="28"/>
        </w:rPr>
      </w:pPr>
      <w:r w:rsidRPr="00A51A64">
        <w:rPr>
          <w:sz w:val="28"/>
          <w:szCs w:val="28"/>
        </w:rPr>
        <w:t xml:space="preserve">Оснований для оговора </w:t>
      </w:r>
      <w:r w:rsidRPr="00A51A64" w:rsidR="009A526F">
        <w:rPr>
          <w:sz w:val="28"/>
          <w:szCs w:val="28"/>
        </w:rPr>
        <w:t>Малышенко О.В.</w:t>
      </w:r>
      <w:r w:rsidRPr="00A51A64">
        <w:rPr>
          <w:sz w:val="28"/>
          <w:szCs w:val="28"/>
        </w:rPr>
        <w:t xml:space="preserve"> со стороны сотрудников ДПС  мировым судьей при рассмотрении дела не установлено, так как в обязанности сотрудника ДПС входит выявление и пресечение административных правонарушений.</w:t>
      </w:r>
      <w:r w:rsidRPr="00A51A64">
        <w:rPr>
          <w:sz w:val="28"/>
          <w:szCs w:val="28"/>
        </w:rPr>
        <w:tab/>
      </w:r>
    </w:p>
    <w:p w:rsidR="009377A1" w:rsidP="009377A1">
      <w:pPr>
        <w:ind w:firstLine="567"/>
        <w:jc w:val="both"/>
        <w:rPr>
          <w:sz w:val="28"/>
          <w:szCs w:val="28"/>
        </w:rPr>
      </w:pPr>
      <w:r w:rsidRPr="00A51A64">
        <w:rPr>
          <w:sz w:val="28"/>
          <w:szCs w:val="28"/>
        </w:rPr>
        <w:t>Предоставленн</w:t>
      </w:r>
      <w:r w:rsidRPr="00A51A64" w:rsidR="00A75808">
        <w:rPr>
          <w:sz w:val="28"/>
          <w:szCs w:val="28"/>
        </w:rPr>
        <w:t>ые</w:t>
      </w:r>
      <w:r w:rsidR="003157A2">
        <w:rPr>
          <w:sz w:val="28"/>
          <w:szCs w:val="28"/>
        </w:rPr>
        <w:t xml:space="preserve"> </w:t>
      </w:r>
      <w:r w:rsidRPr="00A51A64" w:rsidR="009A526F">
        <w:rPr>
          <w:sz w:val="28"/>
          <w:szCs w:val="28"/>
        </w:rPr>
        <w:t>Малышенко</w:t>
      </w:r>
      <w:r w:rsidRPr="00A51A64" w:rsidR="009A526F">
        <w:rPr>
          <w:sz w:val="28"/>
          <w:szCs w:val="28"/>
        </w:rPr>
        <w:t xml:space="preserve"> О.В.</w:t>
      </w:r>
      <w:r w:rsidR="003157A2">
        <w:rPr>
          <w:sz w:val="28"/>
          <w:szCs w:val="28"/>
        </w:rPr>
        <w:t xml:space="preserve"> </w:t>
      </w:r>
      <w:r w:rsidRPr="00A51A64" w:rsidR="0099776F">
        <w:rPr>
          <w:sz w:val="28"/>
          <w:szCs w:val="28"/>
        </w:rPr>
        <w:t>справка о результатах химико-токси</w:t>
      </w:r>
      <w:r w:rsidR="00A51A64">
        <w:rPr>
          <w:sz w:val="28"/>
          <w:szCs w:val="28"/>
        </w:rPr>
        <w:t>ко</w:t>
      </w:r>
      <w:r w:rsidRPr="00A51A64" w:rsidR="0099776F">
        <w:rPr>
          <w:sz w:val="28"/>
          <w:szCs w:val="28"/>
        </w:rPr>
        <w:t xml:space="preserve">логических исследований </w:t>
      </w:r>
      <w:r w:rsidRPr="00A51A64" w:rsidR="005221C3">
        <w:rPr>
          <w:sz w:val="28"/>
          <w:szCs w:val="28"/>
        </w:rPr>
        <w:t>№624/326 от 23 марта 2021 года</w:t>
      </w:r>
      <w:r w:rsidRPr="00A51A64">
        <w:rPr>
          <w:sz w:val="28"/>
          <w:szCs w:val="28"/>
        </w:rPr>
        <w:t>, согласно которо</w:t>
      </w:r>
      <w:r w:rsidRPr="00A51A64" w:rsidR="0099776F">
        <w:rPr>
          <w:sz w:val="28"/>
          <w:szCs w:val="28"/>
        </w:rPr>
        <w:t>й</w:t>
      </w:r>
      <w:r w:rsidRPr="00A51A64">
        <w:rPr>
          <w:sz w:val="28"/>
          <w:szCs w:val="28"/>
        </w:rPr>
        <w:t xml:space="preserve"> у </w:t>
      </w:r>
      <w:r w:rsidRPr="00A51A64" w:rsidR="009A526F">
        <w:rPr>
          <w:sz w:val="28"/>
          <w:szCs w:val="28"/>
        </w:rPr>
        <w:t>Малышенко О.В.</w:t>
      </w:r>
      <w:r w:rsidRPr="00A51A64" w:rsidR="0099776F">
        <w:rPr>
          <w:sz w:val="28"/>
          <w:szCs w:val="28"/>
        </w:rPr>
        <w:t xml:space="preserve"> не обнаружены </w:t>
      </w:r>
      <w:r w:rsidRPr="00A51A64" w:rsidR="0002692B">
        <w:rPr>
          <w:sz w:val="28"/>
          <w:szCs w:val="28"/>
        </w:rPr>
        <w:t xml:space="preserve">вещества </w:t>
      </w:r>
      <w:r w:rsidRPr="00A51A64" w:rsidR="0099776F">
        <w:rPr>
          <w:sz w:val="28"/>
          <w:szCs w:val="28"/>
        </w:rPr>
        <w:t xml:space="preserve">морфин, марихуана, амфетамин, бензодиазепин, барбитураты, ккокаин, метамфетамин, метадон, </w:t>
      </w:r>
      <w:r w:rsidRPr="00A51A64" w:rsidR="0099776F">
        <w:rPr>
          <w:sz w:val="28"/>
          <w:szCs w:val="28"/>
        </w:rPr>
        <w:t xml:space="preserve">фенциклидин, МДМА, </w:t>
      </w:r>
      <w:r w:rsidRPr="00A51A64">
        <w:rPr>
          <w:sz w:val="28"/>
          <w:szCs w:val="28"/>
        </w:rPr>
        <w:t xml:space="preserve">не имеет правового значения для настоящего дела, поскольку он не исключает состав вмененного </w:t>
      </w:r>
      <w:r w:rsidRPr="00A51A64" w:rsidR="009A526F">
        <w:rPr>
          <w:sz w:val="28"/>
          <w:szCs w:val="28"/>
        </w:rPr>
        <w:t>Малышенко О.В.</w:t>
      </w:r>
      <w:r w:rsidRPr="00A51A64">
        <w:rPr>
          <w:sz w:val="28"/>
          <w:szCs w:val="28"/>
        </w:rPr>
        <w:t xml:space="preserve"> правонарушения, который является формальным и признается оконченным с момента фактического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221C3" w:rsidRPr="00A51A64" w:rsidP="005221C3">
      <w:pPr>
        <w:autoSpaceDE w:val="0"/>
        <w:autoSpaceDN w:val="0"/>
        <w:adjustRightInd w:val="0"/>
        <w:ind w:firstLine="540"/>
        <w:jc w:val="both"/>
        <w:rPr>
          <w:sz w:val="28"/>
          <w:szCs w:val="28"/>
        </w:rPr>
      </w:pPr>
      <w:r w:rsidRPr="00A51A64">
        <w:rPr>
          <w:sz w:val="28"/>
          <w:szCs w:val="28"/>
        </w:rPr>
        <w:t xml:space="preserve">Довод о том, что сотрудник ГИБДД действовал в отношении Малышенко О.В. незаконно, опровергается представленной видеозаписью и отклоняются, поскольку не находят своего подтверждения. </w:t>
      </w:r>
      <w:r w:rsidRPr="00A51A64">
        <w:rPr>
          <w:sz w:val="28"/>
          <w:szCs w:val="28"/>
        </w:rPr>
        <w:tab/>
      </w:r>
    </w:p>
    <w:p w:rsidR="005221C3" w:rsidRPr="00A51A64" w:rsidP="005221C3">
      <w:pPr>
        <w:autoSpaceDE w:val="0"/>
        <w:autoSpaceDN w:val="0"/>
        <w:adjustRightInd w:val="0"/>
        <w:ind w:firstLine="540"/>
        <w:jc w:val="both"/>
        <w:rPr>
          <w:sz w:val="28"/>
          <w:szCs w:val="28"/>
        </w:rPr>
      </w:pPr>
      <w:r w:rsidRPr="00A51A64">
        <w:rPr>
          <w:sz w:val="28"/>
          <w:szCs w:val="28"/>
        </w:rPr>
        <w:t>Вопреки доводам Малышенко О.В. и его защитника о необъективности сотрудника ГИБДД, основано на субъективном понимании заявителем правовых норм.</w:t>
      </w:r>
    </w:p>
    <w:p w:rsidR="008A54E4" w:rsidRPr="00A51A64" w:rsidP="00171DD5">
      <w:pPr>
        <w:autoSpaceDE w:val="0"/>
        <w:autoSpaceDN w:val="0"/>
        <w:adjustRightInd w:val="0"/>
        <w:ind w:firstLine="540"/>
        <w:jc w:val="both"/>
        <w:rPr>
          <w:rFonts w:ascii="Verdana" w:hAnsi="Verdana"/>
          <w:sz w:val="28"/>
          <w:szCs w:val="28"/>
        </w:rPr>
      </w:pPr>
      <w:r w:rsidRPr="00A51A64">
        <w:rPr>
          <w:sz w:val="28"/>
          <w:szCs w:val="28"/>
        </w:rPr>
        <w:t>Довод защитника о том, что при составлении протокола об административном правонарушении инспектор ДПС не разъяснил Малышенко О.В.права</w:t>
      </w:r>
      <w:r w:rsidRPr="00A51A64" w:rsidR="00171DD5">
        <w:rPr>
          <w:sz w:val="28"/>
          <w:szCs w:val="28"/>
        </w:rPr>
        <w:t xml:space="preserve"> и не вручил копии протоколов</w:t>
      </w:r>
      <w:r w:rsidRPr="00A51A64">
        <w:rPr>
          <w:sz w:val="28"/>
          <w:szCs w:val="28"/>
        </w:rPr>
        <w:t xml:space="preserve"> является необоснованным, поскольку в протоколе об административном правонарушении имеется запись о разъяснении Малышенко О.В. его прав, предусмотренных ст. 25.1 Кодекса Российской Федерации об административных правонарушениях, а также ст. 51 Конституции Российской Федерации</w:t>
      </w:r>
      <w:r w:rsidRPr="00A51A64" w:rsidR="00171DD5">
        <w:rPr>
          <w:sz w:val="28"/>
          <w:szCs w:val="28"/>
        </w:rPr>
        <w:t xml:space="preserve"> и получении всех протоколов</w:t>
      </w:r>
      <w:r w:rsidRPr="00A51A64">
        <w:rPr>
          <w:sz w:val="28"/>
          <w:szCs w:val="28"/>
        </w:rPr>
        <w:t>, удостоверенная его подписью.</w:t>
      </w:r>
    </w:p>
    <w:p w:rsidR="00171DD5" w:rsidRPr="00B47F1B" w:rsidP="00171DD5">
      <w:pPr>
        <w:ind w:firstLine="540"/>
        <w:jc w:val="both"/>
        <w:rPr>
          <w:sz w:val="28"/>
          <w:szCs w:val="28"/>
        </w:rPr>
      </w:pPr>
      <w:r w:rsidRPr="00B47F1B">
        <w:rPr>
          <w:sz w:val="28"/>
          <w:szCs w:val="28"/>
        </w:rPr>
        <w:t xml:space="preserve">Доводы </w:t>
      </w:r>
      <w:r>
        <w:rPr>
          <w:sz w:val="28"/>
          <w:szCs w:val="28"/>
        </w:rPr>
        <w:t>защитника</w:t>
      </w:r>
      <w:r w:rsidRPr="00B47F1B">
        <w:rPr>
          <w:sz w:val="28"/>
          <w:szCs w:val="28"/>
        </w:rPr>
        <w:t xml:space="preserve"> об отсутствии понятых при применении мер обеспечения производства по делу об административном правонарушении мировой судья признает несостоятельными, так как в соответствии с ч. 6 ст. 25.7 КРФ об АП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Поскольку видеозапись с фиксацией совершения процессуальных действий о направлении наосвидетельствованию водителя </w:t>
      </w:r>
      <w:r w:rsidRPr="00171DD5">
        <w:rPr>
          <w:sz w:val="28"/>
          <w:szCs w:val="28"/>
        </w:rPr>
        <w:t>Малышенко О.В.</w:t>
      </w:r>
      <w:r w:rsidRPr="00B47F1B">
        <w:rPr>
          <w:sz w:val="28"/>
          <w:szCs w:val="28"/>
        </w:rPr>
        <w:t xml:space="preserve"> на состояние опьянения приобщена к материалам настоящего дела, то довод об отсутствии понятых при освидетельствовании водителя, как нарушение порядка освидетельствования, является несостоятельным.</w:t>
      </w:r>
    </w:p>
    <w:p w:rsidR="00171DD5" w:rsidRPr="00B47F1B" w:rsidP="00171DD5">
      <w:pPr>
        <w:ind w:firstLine="540"/>
        <w:jc w:val="both"/>
        <w:rPr>
          <w:sz w:val="28"/>
          <w:szCs w:val="28"/>
        </w:rPr>
      </w:pPr>
      <w:r w:rsidRPr="00B47F1B">
        <w:rPr>
          <w:sz w:val="28"/>
          <w:szCs w:val="28"/>
        </w:rPr>
        <w:t>Кроме того, пунктом 40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утвержденного Приказом МВД России от 23.08.2017 N 664 прямо предусмотрено, что для видеозаписи процессуальных действий, проводимых без участия понятых, допускается использование сотрудником цифровой аппаратуры (носимых видеорегистраторов, видеокамер, фотоаппаратов с функцией видеозаписи, прочих устройств, позволяющих осуществлять видеозапись). Полученные при совершении административных действий видеозаписи, приобщаются к соответствующему протоколу либо акту освидетельствования на состояние алкогольного опьянения.</w:t>
      </w:r>
    </w:p>
    <w:p w:rsidR="005221C3" w:rsidRPr="00A75808" w:rsidP="00171DD5">
      <w:pPr>
        <w:autoSpaceDE w:val="0"/>
        <w:autoSpaceDN w:val="0"/>
        <w:adjustRightInd w:val="0"/>
        <w:ind w:firstLine="540"/>
        <w:jc w:val="both"/>
        <w:rPr>
          <w:sz w:val="28"/>
          <w:szCs w:val="28"/>
        </w:rPr>
      </w:pPr>
      <w:r w:rsidRPr="00B47F1B">
        <w:rPr>
          <w:sz w:val="28"/>
          <w:szCs w:val="28"/>
        </w:rPr>
        <w:t xml:space="preserve">Имеющаяся в материалах дела видеозапись подтверждает отказ </w:t>
      </w:r>
      <w:r w:rsidRPr="00171DD5">
        <w:rPr>
          <w:sz w:val="28"/>
          <w:szCs w:val="28"/>
        </w:rPr>
        <w:t>Малышенко О.В.</w:t>
      </w:r>
      <w:r w:rsidRPr="00B47F1B">
        <w:rPr>
          <w:sz w:val="28"/>
          <w:szCs w:val="28"/>
        </w:rPr>
        <w:t xml:space="preserve"> от прохождения медицинского освидетельствования на состояние опьянения. На видеозаписи зафиксированы все моменты, необходимые для установления обстоятельств, имеющих значение для рассмотрения настоящего дела. Видеозапись получена в соответствии требованиями закона, приложена к материалам дела, отвечает требованиям относимост</w:t>
      </w:r>
      <w:r>
        <w:rPr>
          <w:sz w:val="28"/>
          <w:szCs w:val="28"/>
        </w:rPr>
        <w:t xml:space="preserve">и и допустимости доказательств. </w:t>
      </w:r>
      <w:r w:rsidRPr="00B47F1B">
        <w:rPr>
          <w:sz w:val="28"/>
          <w:szCs w:val="28"/>
        </w:rPr>
        <w:t xml:space="preserve">Нарушений процессуальных норм при составлении процессуальных документов не установлено. </w:t>
      </w:r>
    </w:p>
    <w:p w:rsidR="00A06F3A" w:rsidRPr="009377A1" w:rsidP="00A06F3A">
      <w:pPr>
        <w:pStyle w:val="Style4"/>
        <w:widowControl/>
        <w:spacing w:line="240" w:lineRule="auto"/>
        <w:ind w:right="-2" w:firstLine="567"/>
        <w:rPr>
          <w:sz w:val="28"/>
          <w:szCs w:val="28"/>
        </w:rPr>
      </w:pPr>
      <w:r w:rsidRPr="009377A1">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06F3A" w:rsidRPr="009377A1" w:rsidP="00A06F3A">
      <w:pPr>
        <w:pStyle w:val="Style4"/>
        <w:widowControl/>
        <w:spacing w:line="240" w:lineRule="auto"/>
        <w:ind w:right="-2" w:firstLine="567"/>
        <w:rPr>
          <w:sz w:val="28"/>
          <w:szCs w:val="28"/>
        </w:rPr>
      </w:pPr>
      <w:r w:rsidRPr="009377A1">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06F3A" w:rsidRPr="009377A1" w:rsidP="00A06F3A">
      <w:pPr>
        <w:pStyle w:val="Style4"/>
        <w:widowControl/>
        <w:spacing w:line="240" w:lineRule="auto"/>
        <w:ind w:right="-2" w:firstLine="567"/>
        <w:rPr>
          <w:sz w:val="28"/>
          <w:szCs w:val="28"/>
        </w:rPr>
      </w:pPr>
      <w:r w:rsidRPr="009377A1">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06F3A" w:rsidRPr="009377A1" w:rsidP="00A06F3A">
      <w:pPr>
        <w:pStyle w:val="Style4"/>
        <w:widowControl/>
        <w:spacing w:line="240" w:lineRule="auto"/>
        <w:ind w:right="-2" w:firstLine="567"/>
        <w:rPr>
          <w:sz w:val="28"/>
          <w:szCs w:val="28"/>
        </w:rPr>
      </w:pPr>
      <w:r w:rsidRPr="009377A1">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06F3A" w:rsidRPr="009377A1" w:rsidP="00A06F3A">
      <w:pPr>
        <w:pStyle w:val="Style4"/>
        <w:widowControl/>
        <w:spacing w:line="240" w:lineRule="auto"/>
        <w:ind w:right="-2" w:firstLine="567"/>
        <w:rPr>
          <w:sz w:val="28"/>
          <w:szCs w:val="28"/>
        </w:rPr>
      </w:pPr>
      <w:r w:rsidRPr="009377A1">
        <w:rPr>
          <w:sz w:val="28"/>
          <w:szCs w:val="28"/>
        </w:rPr>
        <w:t xml:space="preserve">Принимая во внимание личность </w:t>
      </w:r>
      <w:r w:rsidR="009A526F">
        <w:rPr>
          <w:sz w:val="28"/>
          <w:szCs w:val="28"/>
        </w:rPr>
        <w:t>Малышенко О.В.</w:t>
      </w:r>
      <w:r w:rsidRPr="009377A1">
        <w:rPr>
          <w:sz w:val="28"/>
          <w:szCs w:val="28"/>
        </w:rPr>
        <w:t xml:space="preserve">, характер совершенного им административного правонарушения, </w:t>
      </w:r>
      <w:r w:rsidR="00171DD5">
        <w:rPr>
          <w:sz w:val="28"/>
          <w:szCs w:val="28"/>
        </w:rPr>
        <w:t xml:space="preserve">наличие </w:t>
      </w:r>
      <w:r w:rsidRPr="009377A1">
        <w:rPr>
          <w:sz w:val="28"/>
          <w:szCs w:val="28"/>
        </w:rPr>
        <w:t>смягчающ</w:t>
      </w:r>
      <w:r w:rsidR="00171DD5">
        <w:rPr>
          <w:sz w:val="28"/>
          <w:szCs w:val="28"/>
        </w:rPr>
        <w:t xml:space="preserve">его обстоятельства в виде наличие на иждивении малолетнего ребенка и </w:t>
      </w:r>
      <w:r w:rsidR="00A51A64">
        <w:rPr>
          <w:sz w:val="28"/>
          <w:szCs w:val="28"/>
        </w:rPr>
        <w:t>отсутствие</w:t>
      </w:r>
      <w:r w:rsidRPr="009377A1">
        <w:rPr>
          <w:sz w:val="28"/>
          <w:szCs w:val="28"/>
        </w:rPr>
        <w:t xml:space="preserve"> отягчающих административную ответственность обстоятельств, его имущественное положение,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p>
    <w:p w:rsidR="004A2044" w:rsidRPr="009377A1" w:rsidP="00724E3C">
      <w:pPr>
        <w:autoSpaceDE w:val="0"/>
        <w:autoSpaceDN w:val="0"/>
        <w:ind w:hanging="6"/>
        <w:jc w:val="both"/>
        <w:rPr>
          <w:rFonts w:eastAsia="SimSun"/>
          <w:sz w:val="28"/>
          <w:szCs w:val="28"/>
          <w:lang w:eastAsia="zh-CN"/>
        </w:rPr>
      </w:pPr>
      <w:r w:rsidRPr="009377A1">
        <w:rPr>
          <w:rFonts w:eastAsia="SimSun"/>
          <w:sz w:val="28"/>
          <w:szCs w:val="28"/>
          <w:lang w:eastAsia="zh-CN"/>
        </w:rPr>
        <w:tab/>
      </w:r>
      <w:r w:rsidRPr="009377A1">
        <w:rPr>
          <w:rFonts w:eastAsia="SimSun"/>
          <w:sz w:val="28"/>
          <w:szCs w:val="28"/>
          <w:lang w:eastAsia="zh-CN"/>
        </w:rPr>
        <w:tab/>
      </w:r>
      <w:r w:rsidRPr="009377A1" w:rsidR="00724E3C">
        <w:rPr>
          <w:rFonts w:eastAsia="SimSun"/>
          <w:sz w:val="28"/>
          <w:szCs w:val="28"/>
          <w:lang w:eastAsia="zh-CN"/>
        </w:rPr>
        <w:t>На основании вышеизложенного, руководствуясь ст.ст.1.7, 4.1 – 4.3, 12.26, 29.9, 29.10, 29.11, 32.2, 30.1-30.3 КоАП РФ,</w:t>
      </w:r>
      <w:r w:rsidRPr="009377A1" w:rsidR="00793772">
        <w:rPr>
          <w:rFonts w:eastAsia="SimSun"/>
          <w:sz w:val="28"/>
          <w:szCs w:val="28"/>
          <w:lang w:eastAsia="zh-CN"/>
        </w:rPr>
        <w:t xml:space="preserve"> мировой судья,- </w:t>
      </w:r>
    </w:p>
    <w:p w:rsidR="00793772" w:rsidRPr="009377A1" w:rsidP="00724E3C">
      <w:pPr>
        <w:autoSpaceDE w:val="0"/>
        <w:autoSpaceDN w:val="0"/>
        <w:ind w:hanging="6"/>
        <w:jc w:val="both"/>
        <w:rPr>
          <w:b/>
          <w:sz w:val="28"/>
          <w:szCs w:val="28"/>
        </w:rPr>
      </w:pPr>
    </w:p>
    <w:p w:rsidR="00437082" w:rsidRPr="009377A1" w:rsidP="00437082">
      <w:pPr>
        <w:autoSpaceDE w:val="0"/>
        <w:autoSpaceDN w:val="0"/>
        <w:ind w:hanging="6"/>
        <w:jc w:val="center"/>
        <w:rPr>
          <w:b/>
          <w:sz w:val="28"/>
          <w:szCs w:val="28"/>
        </w:rPr>
      </w:pPr>
      <w:r w:rsidRPr="009377A1">
        <w:rPr>
          <w:b/>
          <w:sz w:val="28"/>
          <w:szCs w:val="28"/>
        </w:rPr>
        <w:t>ПОСТАНОВИЛ:</w:t>
      </w:r>
    </w:p>
    <w:p w:rsidR="00437082" w:rsidRPr="009377A1" w:rsidP="00437082">
      <w:pPr>
        <w:autoSpaceDE w:val="0"/>
        <w:autoSpaceDN w:val="0"/>
        <w:ind w:left="3540" w:firstLine="708"/>
        <w:rPr>
          <w:b/>
          <w:sz w:val="28"/>
          <w:szCs w:val="28"/>
        </w:rPr>
      </w:pPr>
    </w:p>
    <w:p w:rsidR="008C3E57" w:rsidRPr="009377A1" w:rsidP="00171DD5">
      <w:pPr>
        <w:tabs>
          <w:tab w:val="left" w:pos="627"/>
        </w:tabs>
        <w:spacing w:after="120"/>
        <w:ind w:firstLine="573"/>
        <w:jc w:val="both"/>
        <w:rPr>
          <w:rFonts w:eastAsia="SimSun"/>
          <w:sz w:val="28"/>
          <w:szCs w:val="28"/>
          <w:lang w:eastAsia="zh-CN"/>
        </w:rPr>
      </w:pPr>
      <w:r>
        <w:rPr>
          <w:b/>
          <w:sz w:val="28"/>
          <w:szCs w:val="28"/>
        </w:rPr>
        <w:t xml:space="preserve">Малышенко Олега Витальевича </w:t>
      </w:r>
      <w:r w:rsidRPr="009377A1" w:rsidR="00E2259A">
        <w:rPr>
          <w:sz w:val="28"/>
          <w:szCs w:val="28"/>
        </w:rPr>
        <w:t>п</w:t>
      </w:r>
      <w:r w:rsidRPr="009377A1" w:rsidR="00437082">
        <w:rPr>
          <w:sz w:val="28"/>
          <w:szCs w:val="28"/>
        </w:rPr>
        <w:t>ризнать виновн</w:t>
      </w:r>
      <w:r w:rsidRPr="009377A1" w:rsidR="008B0F33">
        <w:rPr>
          <w:sz w:val="28"/>
          <w:szCs w:val="28"/>
        </w:rPr>
        <w:t>ым</w:t>
      </w:r>
      <w:r w:rsidRPr="009377A1" w:rsidR="00437082">
        <w:rPr>
          <w:sz w:val="28"/>
          <w:szCs w:val="28"/>
        </w:rPr>
        <w:t xml:space="preserve"> в совершении административного правонарушения, предусмотренного ч.1 ст.</w:t>
      </w:r>
      <w:r w:rsidRPr="009377A1" w:rsidR="00406B09">
        <w:rPr>
          <w:sz w:val="28"/>
          <w:szCs w:val="28"/>
        </w:rPr>
        <w:t>12</w:t>
      </w:r>
      <w:r w:rsidRPr="009377A1" w:rsidR="00437082">
        <w:rPr>
          <w:sz w:val="28"/>
          <w:szCs w:val="28"/>
        </w:rPr>
        <w:t>.</w:t>
      </w:r>
      <w:r w:rsidRPr="009377A1" w:rsidR="00406B09">
        <w:rPr>
          <w:sz w:val="28"/>
          <w:szCs w:val="28"/>
        </w:rPr>
        <w:t>26</w:t>
      </w:r>
      <w:r w:rsidRPr="009377A1" w:rsidR="00437082">
        <w:rPr>
          <w:sz w:val="28"/>
          <w:szCs w:val="28"/>
        </w:rPr>
        <w:t xml:space="preserve"> КоАП РФ</w:t>
      </w:r>
      <w:r w:rsidRPr="009377A1" w:rsidR="001E54AF">
        <w:rPr>
          <w:sz w:val="28"/>
          <w:szCs w:val="28"/>
        </w:rPr>
        <w:t>,</w:t>
      </w:r>
      <w:r w:rsidRPr="009377A1" w:rsidR="00437082">
        <w:rPr>
          <w:sz w:val="28"/>
          <w:szCs w:val="28"/>
        </w:rPr>
        <w:t xml:space="preserve"> и подвергнуть </w:t>
      </w:r>
      <w:r w:rsidRPr="009377A1" w:rsidR="005F4480">
        <w:rPr>
          <w:sz w:val="28"/>
          <w:szCs w:val="28"/>
        </w:rPr>
        <w:t>е</w:t>
      </w:r>
      <w:r w:rsidRPr="009377A1" w:rsidR="00052451">
        <w:rPr>
          <w:sz w:val="28"/>
          <w:szCs w:val="28"/>
        </w:rPr>
        <w:t>го</w:t>
      </w:r>
      <w:r w:rsidRPr="009377A1" w:rsidR="00437082">
        <w:rPr>
          <w:sz w:val="28"/>
          <w:szCs w:val="28"/>
        </w:rPr>
        <w:t xml:space="preserve"> административному наказанию в виде штрафа в размере</w:t>
      </w:r>
      <w:r w:rsidR="00CA1CC0">
        <w:rPr>
          <w:sz w:val="28"/>
          <w:szCs w:val="28"/>
        </w:rPr>
        <w:t>30000 (</w:t>
      </w:r>
      <w:r w:rsidRPr="009377A1" w:rsidR="00406B09">
        <w:rPr>
          <w:sz w:val="28"/>
          <w:szCs w:val="28"/>
        </w:rPr>
        <w:t>тридцати тысяч</w:t>
      </w:r>
      <w:r w:rsidR="00CA1CC0">
        <w:rPr>
          <w:sz w:val="28"/>
          <w:szCs w:val="28"/>
        </w:rPr>
        <w:t>)</w:t>
      </w:r>
      <w:r w:rsidRPr="009377A1" w:rsidR="00406B09">
        <w:rPr>
          <w:sz w:val="28"/>
          <w:szCs w:val="28"/>
        </w:rPr>
        <w:t xml:space="preserve"> рублей с лишением права управления транспортными средствами на </w:t>
      </w:r>
      <w:r w:rsidRPr="009377A1" w:rsidR="00025F1C">
        <w:rPr>
          <w:sz w:val="28"/>
          <w:szCs w:val="28"/>
        </w:rPr>
        <w:t>18 (восемнадцать)</w:t>
      </w:r>
      <w:r w:rsidR="003157A2">
        <w:rPr>
          <w:sz w:val="28"/>
          <w:szCs w:val="28"/>
        </w:rPr>
        <w:t xml:space="preserve"> </w:t>
      </w:r>
      <w:r w:rsidRPr="009377A1" w:rsidR="00025F1C">
        <w:rPr>
          <w:sz w:val="28"/>
          <w:szCs w:val="28"/>
        </w:rPr>
        <w:t>месяцев</w:t>
      </w:r>
      <w:r w:rsidRPr="009377A1" w:rsidR="00AD3161">
        <w:rPr>
          <w:sz w:val="28"/>
          <w:szCs w:val="28"/>
        </w:rPr>
        <w:t>.</w:t>
      </w:r>
      <w:r w:rsidRPr="009377A1" w:rsidR="0079648E">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171DD5" w:rsidR="00171DD5">
        <w:rPr>
          <w:rFonts w:eastAsia="SimSun"/>
          <w:sz w:val="28"/>
          <w:szCs w:val="28"/>
          <w:lang w:eastAsia="zh-CN"/>
        </w:rPr>
        <w:t xml:space="preserve">Штраф подлежит перечислению на следующие реквизиты: УФК по Республике Крым (УМВД России по г. Симферополю), ИНН 9102003230, КПП 910201001, Банковский идентификационный код 013510002, Код классификации доходов бюджета 188 1 16 01123 01 0001 140, ОКТМО 35701000,  расчетный счет 40102810645370000035, банк получателя – Отделение поРеспублика Крым Банка России, корр. </w:t>
      </w:r>
      <w:r w:rsidRPr="00171DD5" w:rsidR="00171DD5">
        <w:rPr>
          <w:rFonts w:eastAsia="SimSun"/>
          <w:sz w:val="28"/>
          <w:szCs w:val="28"/>
          <w:lang w:eastAsia="zh-CN"/>
        </w:rPr>
        <w:t>сч</w:t>
      </w:r>
      <w:r w:rsidRPr="00171DD5" w:rsidR="00171DD5">
        <w:rPr>
          <w:rFonts w:eastAsia="SimSun"/>
          <w:sz w:val="28"/>
          <w:szCs w:val="28"/>
          <w:lang w:eastAsia="zh-CN"/>
        </w:rPr>
        <w:t>. 03100643000000017500; УИН – 1881049121500000</w:t>
      </w:r>
      <w:r w:rsidR="00171DD5">
        <w:rPr>
          <w:rFonts w:eastAsia="SimSun"/>
          <w:sz w:val="28"/>
          <w:szCs w:val="28"/>
          <w:lang w:eastAsia="zh-CN"/>
        </w:rPr>
        <w:t>2035</w:t>
      </w:r>
      <w:r w:rsidRPr="00171DD5" w:rsidR="00171DD5">
        <w:rPr>
          <w:rFonts w:eastAsia="SimSun"/>
          <w:sz w:val="28"/>
          <w:szCs w:val="28"/>
          <w:lang w:eastAsia="zh-CN"/>
        </w:rPr>
        <w:t>; наименование платежа – административные штрафы, за нарушение законодательства Российской Федерации о безопасности дорожного движения по делу № 5-9</w:t>
      </w:r>
      <w:r w:rsidR="00A51A64">
        <w:rPr>
          <w:rFonts w:eastAsia="SimSun"/>
          <w:sz w:val="28"/>
          <w:szCs w:val="28"/>
          <w:lang w:eastAsia="zh-CN"/>
        </w:rPr>
        <w:t>8</w:t>
      </w:r>
      <w:r w:rsidRPr="00171DD5" w:rsidR="00171DD5">
        <w:rPr>
          <w:rFonts w:eastAsia="SimSun"/>
          <w:sz w:val="28"/>
          <w:szCs w:val="28"/>
          <w:lang w:eastAsia="zh-CN"/>
        </w:rPr>
        <w:t>-</w:t>
      </w:r>
      <w:r w:rsidR="00A51A64">
        <w:rPr>
          <w:rFonts w:eastAsia="SimSun"/>
          <w:sz w:val="28"/>
          <w:szCs w:val="28"/>
          <w:lang w:eastAsia="zh-CN"/>
        </w:rPr>
        <w:t>380</w:t>
      </w:r>
      <w:r w:rsidRPr="00171DD5" w:rsidR="00171DD5">
        <w:rPr>
          <w:rFonts w:eastAsia="SimSun"/>
          <w:sz w:val="28"/>
          <w:szCs w:val="28"/>
          <w:lang w:eastAsia="zh-CN"/>
        </w:rPr>
        <w:t xml:space="preserve">/2021 от </w:t>
      </w:r>
      <w:r w:rsidR="00A51A64">
        <w:rPr>
          <w:rFonts w:eastAsia="SimSun"/>
          <w:sz w:val="28"/>
          <w:szCs w:val="28"/>
          <w:lang w:eastAsia="zh-CN"/>
        </w:rPr>
        <w:t>27</w:t>
      </w:r>
      <w:r w:rsidRPr="00171DD5" w:rsidR="00171DD5">
        <w:rPr>
          <w:rFonts w:eastAsia="SimSun"/>
          <w:sz w:val="28"/>
          <w:szCs w:val="28"/>
          <w:lang w:eastAsia="zh-CN"/>
        </w:rPr>
        <w:t>.0</w:t>
      </w:r>
      <w:r w:rsidR="00A51A64">
        <w:rPr>
          <w:rFonts w:eastAsia="SimSun"/>
          <w:sz w:val="28"/>
          <w:szCs w:val="28"/>
          <w:lang w:eastAsia="zh-CN"/>
        </w:rPr>
        <w:t>5</w:t>
      </w:r>
      <w:r w:rsidRPr="00171DD5" w:rsidR="00171DD5">
        <w:rPr>
          <w:rFonts w:eastAsia="SimSun"/>
          <w:sz w:val="28"/>
          <w:szCs w:val="28"/>
          <w:lang w:eastAsia="zh-CN"/>
        </w:rPr>
        <w:t>.2021 г.</w:t>
      </w:r>
      <w:r w:rsidR="00171DD5">
        <w:rPr>
          <w:rFonts w:eastAsia="SimSun"/>
          <w:sz w:val="28"/>
          <w:szCs w:val="28"/>
          <w:lang w:eastAsia="zh-CN"/>
        </w:rPr>
        <w:tab/>
      </w:r>
      <w:r w:rsidR="00A51A64">
        <w:rPr>
          <w:rFonts w:eastAsia="SimSun"/>
          <w:sz w:val="28"/>
          <w:szCs w:val="28"/>
          <w:lang w:eastAsia="zh-CN"/>
        </w:rPr>
        <w:tab/>
      </w:r>
      <w:r w:rsidR="00A51A64">
        <w:rPr>
          <w:rFonts w:eastAsia="SimSun"/>
          <w:sz w:val="28"/>
          <w:szCs w:val="28"/>
          <w:lang w:eastAsia="zh-CN"/>
        </w:rPr>
        <w:tab/>
      </w:r>
      <w:r w:rsidR="00A51A64">
        <w:rPr>
          <w:rFonts w:eastAsia="SimSun"/>
          <w:sz w:val="28"/>
          <w:szCs w:val="28"/>
          <w:lang w:eastAsia="zh-CN"/>
        </w:rPr>
        <w:tab/>
      </w:r>
      <w:r w:rsidR="00A51A64">
        <w:rPr>
          <w:rFonts w:eastAsia="SimSun"/>
          <w:sz w:val="28"/>
          <w:szCs w:val="28"/>
          <w:lang w:eastAsia="zh-CN"/>
        </w:rPr>
        <w:tab/>
      </w:r>
      <w:r w:rsidR="00A51A64">
        <w:rPr>
          <w:rFonts w:eastAsia="SimSun"/>
          <w:sz w:val="28"/>
          <w:szCs w:val="28"/>
          <w:lang w:eastAsia="zh-CN"/>
        </w:rPr>
        <w:tab/>
      </w:r>
      <w:r w:rsidR="00A51A64">
        <w:rPr>
          <w:rFonts w:eastAsia="SimSun"/>
          <w:sz w:val="28"/>
          <w:szCs w:val="28"/>
          <w:lang w:eastAsia="zh-CN"/>
        </w:rPr>
        <w:tab/>
      </w:r>
      <w:r w:rsidR="00A51A64">
        <w:rPr>
          <w:rFonts w:eastAsia="SimSun"/>
          <w:sz w:val="28"/>
          <w:szCs w:val="28"/>
          <w:lang w:eastAsia="zh-CN"/>
        </w:rPr>
        <w:tab/>
      </w:r>
      <w:r w:rsidRPr="00305DBE" w:rsidR="00A51A64">
        <w:rPr>
          <w:sz w:val="28"/>
          <w:szCs w:val="28"/>
        </w:rPr>
        <w:t>Исполнение данного постановления в части изъятия водительского удостоверения поручить компетентному органу Госавтоинспекции РФ.</w:t>
      </w:r>
      <w:r w:rsidR="00A51A64">
        <w:rPr>
          <w:sz w:val="28"/>
          <w:szCs w:val="28"/>
        </w:rPr>
        <w:tab/>
      </w:r>
      <w:r w:rsidR="00A51A64">
        <w:rPr>
          <w:sz w:val="28"/>
          <w:szCs w:val="28"/>
        </w:rPr>
        <w:tab/>
      </w:r>
      <w:r w:rsidRPr="00305DBE" w:rsidR="00A51A64">
        <w:rPr>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r w:rsidR="00A51A64">
        <w:rPr>
          <w:sz w:val="28"/>
          <w:szCs w:val="28"/>
        </w:rPr>
        <w:tab/>
      </w:r>
      <w:r w:rsidR="00A51A64">
        <w:rPr>
          <w:sz w:val="28"/>
          <w:szCs w:val="28"/>
        </w:rPr>
        <w:tab/>
      </w:r>
      <w:r w:rsidR="00A51A64">
        <w:rPr>
          <w:sz w:val="28"/>
          <w:szCs w:val="28"/>
        </w:rPr>
        <w:tab/>
      </w:r>
      <w:r w:rsidR="00A51A64">
        <w:rPr>
          <w:sz w:val="28"/>
          <w:szCs w:val="28"/>
        </w:rPr>
        <w:tab/>
      </w:r>
      <w:r w:rsidR="00A51A64">
        <w:rPr>
          <w:sz w:val="28"/>
          <w:szCs w:val="28"/>
        </w:rPr>
        <w:tab/>
      </w:r>
      <w:r w:rsidR="00A51A64">
        <w:rPr>
          <w:sz w:val="28"/>
          <w:szCs w:val="28"/>
        </w:rPr>
        <w:tab/>
      </w:r>
      <w:r w:rsidRPr="00305DBE" w:rsidR="00A51A64">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00A51A64">
        <w:rPr>
          <w:sz w:val="28"/>
          <w:szCs w:val="28"/>
        </w:rPr>
        <w:tab/>
      </w:r>
      <w:r w:rsidRPr="00305DBE" w:rsidR="00A51A64">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00A51A64">
        <w:rPr>
          <w:sz w:val="28"/>
          <w:szCs w:val="28"/>
        </w:rPr>
        <w:tab/>
      </w:r>
      <w:r w:rsidRPr="00305DBE" w:rsidR="00A51A64">
        <w:rPr>
          <w:sz w:val="28"/>
          <w:szCs w:val="28"/>
        </w:rPr>
        <w:t>По истечении срока лишения специального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частями 1 и 4 статьи 12.8, частью 1 статьи 12.26 и частью 3 статьи 12.27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r w:rsidR="00A51A64">
        <w:rPr>
          <w:sz w:val="28"/>
          <w:szCs w:val="28"/>
        </w:rPr>
        <w:tab/>
      </w:r>
      <w:r w:rsidR="00A51A64">
        <w:rPr>
          <w:sz w:val="28"/>
          <w:szCs w:val="28"/>
        </w:rPr>
        <w:tab/>
      </w:r>
      <w:r w:rsidR="00A51A64">
        <w:rPr>
          <w:sz w:val="28"/>
          <w:szCs w:val="28"/>
        </w:rPr>
        <w:tab/>
      </w:r>
      <w:r w:rsidR="00A51A64">
        <w:rPr>
          <w:sz w:val="28"/>
          <w:szCs w:val="28"/>
        </w:rPr>
        <w:tab/>
      </w:r>
      <w:r w:rsidR="00A51A64">
        <w:rPr>
          <w:sz w:val="28"/>
          <w:szCs w:val="28"/>
        </w:rPr>
        <w:tab/>
      </w:r>
      <w:r w:rsidR="00A51A64">
        <w:rPr>
          <w:sz w:val="28"/>
          <w:szCs w:val="28"/>
        </w:rPr>
        <w:tab/>
      </w:r>
      <w:r w:rsidR="00A51A64">
        <w:rPr>
          <w:sz w:val="28"/>
          <w:szCs w:val="28"/>
        </w:rPr>
        <w:tab/>
      </w:r>
      <w:r w:rsidR="00A51A64">
        <w:rPr>
          <w:sz w:val="28"/>
          <w:szCs w:val="28"/>
        </w:rPr>
        <w:tab/>
      </w:r>
      <w:r w:rsidR="00A51A64">
        <w:rPr>
          <w:sz w:val="28"/>
          <w:szCs w:val="28"/>
        </w:rPr>
        <w:tab/>
      </w:r>
      <w:r w:rsidR="00A51A64">
        <w:rPr>
          <w:rFonts w:eastAsia="SimSun"/>
          <w:sz w:val="28"/>
          <w:szCs w:val="28"/>
          <w:lang w:eastAsia="zh-CN"/>
        </w:rPr>
        <w:tab/>
      </w:r>
      <w:r w:rsidRPr="00895961" w:rsidR="00A51A64">
        <w:rPr>
          <w:rFonts w:eastAsia="SimSun"/>
          <w:sz w:val="28"/>
          <w:szCs w:val="28"/>
          <w:lang w:eastAsia="zh-CN"/>
        </w:rPr>
        <w:t xml:space="preserve">Документ, свидетельствующий об уплате административного штрафа, лицо, </w:t>
      </w:r>
      <w:r w:rsidRPr="00895961" w:rsidR="00A51A64">
        <w:rPr>
          <w:rFonts w:eastAsia="SimSun"/>
          <w:sz w:val="28"/>
          <w:szCs w:val="28"/>
          <w:lang w:eastAsia="zh-CN"/>
        </w:rPr>
        <w:t xml:space="preserve">привлеченное к административной ответственности, направляет </w:t>
      </w:r>
      <w:r w:rsidR="00A51A64">
        <w:rPr>
          <w:rFonts w:eastAsia="SimSun"/>
          <w:sz w:val="28"/>
          <w:szCs w:val="28"/>
          <w:lang w:eastAsia="zh-CN"/>
        </w:rPr>
        <w:t xml:space="preserve">мировому </w:t>
      </w:r>
      <w:r w:rsidRPr="00895961" w:rsidR="00A51A64">
        <w:rPr>
          <w:rFonts w:eastAsia="SimSun"/>
          <w:sz w:val="28"/>
          <w:szCs w:val="28"/>
          <w:lang w:eastAsia="zh-CN"/>
        </w:rPr>
        <w:t xml:space="preserve">судье, вынесшему постановление. </w:t>
      </w:r>
      <w:r w:rsidRPr="00895961" w:rsidR="00A51A64">
        <w:rPr>
          <w:rFonts w:eastAsia="SimSun"/>
          <w:sz w:val="28"/>
          <w:szCs w:val="28"/>
          <w:lang w:eastAsia="zh-CN"/>
        </w:rPr>
        <w:tab/>
      </w:r>
      <w:r w:rsidRPr="00895961" w:rsidR="00A51A64">
        <w:rPr>
          <w:rFonts w:eastAsia="SimSun"/>
          <w:sz w:val="28"/>
          <w:szCs w:val="28"/>
          <w:lang w:eastAsia="zh-CN"/>
        </w:rPr>
        <w:tab/>
      </w:r>
      <w:r w:rsidRPr="00895961" w:rsidR="00A51A64">
        <w:rPr>
          <w:rFonts w:eastAsia="SimSun"/>
          <w:sz w:val="28"/>
          <w:szCs w:val="28"/>
          <w:lang w:eastAsia="zh-CN"/>
        </w:rPr>
        <w:tab/>
      </w:r>
      <w:r w:rsidRPr="00895961" w:rsidR="00A51A64">
        <w:rPr>
          <w:rFonts w:eastAsia="SimSun"/>
          <w:sz w:val="28"/>
          <w:szCs w:val="28"/>
          <w:lang w:eastAsia="zh-CN"/>
        </w:rPr>
        <w:tab/>
      </w:r>
      <w:r w:rsidR="00A51A64">
        <w:rPr>
          <w:rFonts w:eastAsia="SimSun"/>
          <w:sz w:val="28"/>
          <w:szCs w:val="28"/>
          <w:lang w:eastAsia="zh-CN"/>
        </w:rPr>
        <w:tab/>
      </w:r>
      <w:r w:rsidR="00A51A64">
        <w:rPr>
          <w:rFonts w:eastAsia="SimSun"/>
          <w:sz w:val="28"/>
          <w:szCs w:val="28"/>
          <w:lang w:eastAsia="zh-CN"/>
        </w:rPr>
        <w:tab/>
      </w:r>
      <w:r w:rsidR="00A51A64">
        <w:rPr>
          <w:rFonts w:eastAsia="SimSun"/>
          <w:sz w:val="28"/>
          <w:szCs w:val="28"/>
          <w:lang w:eastAsia="zh-CN"/>
        </w:rPr>
        <w:tab/>
      </w:r>
      <w:r w:rsidR="00A51A64">
        <w:rPr>
          <w:rFonts w:eastAsia="SimSun"/>
          <w:sz w:val="28"/>
          <w:szCs w:val="28"/>
          <w:lang w:eastAsia="zh-CN"/>
        </w:rPr>
        <w:tab/>
      </w:r>
      <w:r w:rsidR="00A51A64">
        <w:rPr>
          <w:rFonts w:eastAsia="SimSun"/>
          <w:sz w:val="28"/>
          <w:szCs w:val="28"/>
          <w:lang w:eastAsia="zh-CN"/>
        </w:rPr>
        <w:tab/>
      </w:r>
      <w:r w:rsidRPr="00895961" w:rsidR="00A51A64">
        <w:rPr>
          <w:rFonts w:eastAsia="SimSun"/>
          <w:sz w:val="28"/>
          <w:szCs w:val="28"/>
          <w:lang w:eastAsia="zh-CN"/>
        </w:rPr>
        <w:t xml:space="preserve">Разъяснить </w:t>
      </w:r>
      <w:r w:rsidRPr="00A51A64" w:rsidR="00A51A64">
        <w:rPr>
          <w:rFonts w:eastAsia="SimSun"/>
          <w:sz w:val="28"/>
          <w:szCs w:val="28"/>
          <w:lang w:eastAsia="zh-CN"/>
        </w:rPr>
        <w:t>Малышенко О.В.</w:t>
      </w:r>
      <w:r w:rsidRPr="00895961" w:rsidR="00A51A64">
        <w:rPr>
          <w:rFonts w:eastAsia="SimSun"/>
          <w:sz w:val="28"/>
          <w:szCs w:val="28"/>
          <w:lang w:eastAsia="zh-CN"/>
        </w:rPr>
        <w:t>,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r w:rsidRPr="00895961" w:rsidR="00A51A64">
        <w:rPr>
          <w:rFonts w:eastAsia="SimSun"/>
          <w:sz w:val="28"/>
          <w:szCs w:val="28"/>
          <w:lang w:eastAsia="zh-CN"/>
        </w:rPr>
        <w:tab/>
      </w:r>
      <w:r w:rsidRPr="00895961" w:rsidR="00A51A64">
        <w:rPr>
          <w:rFonts w:eastAsia="SimSun"/>
          <w:sz w:val="28"/>
          <w:szCs w:val="28"/>
          <w:lang w:eastAsia="zh-CN"/>
        </w:rPr>
        <w:tab/>
      </w:r>
      <w:r w:rsidRPr="00895961" w:rsidR="00A51A64">
        <w:rPr>
          <w:rFonts w:eastAsia="SimSun"/>
          <w:sz w:val="28"/>
          <w:szCs w:val="28"/>
          <w:lang w:eastAsia="zh-CN"/>
        </w:rPr>
        <w:tab/>
      </w:r>
      <w:r w:rsidRPr="00895961" w:rsidR="00A51A64">
        <w:rPr>
          <w:rFonts w:eastAsia="SimSun"/>
          <w:sz w:val="28"/>
          <w:szCs w:val="28"/>
          <w:lang w:eastAsia="zh-CN"/>
        </w:rPr>
        <w:tab/>
      </w:r>
      <w:r w:rsidR="00A51A64">
        <w:rPr>
          <w:rFonts w:eastAsia="SimSun"/>
          <w:sz w:val="28"/>
          <w:szCs w:val="28"/>
          <w:lang w:eastAsia="zh-CN"/>
        </w:rPr>
        <w:tab/>
      </w:r>
      <w:r w:rsidR="00A51A64">
        <w:rPr>
          <w:rFonts w:eastAsia="SimSun"/>
          <w:sz w:val="28"/>
          <w:szCs w:val="28"/>
          <w:lang w:eastAsia="zh-CN"/>
        </w:rPr>
        <w:tab/>
      </w:r>
      <w:r w:rsidR="00A51A64">
        <w:rPr>
          <w:rFonts w:eastAsia="SimSun"/>
          <w:sz w:val="28"/>
          <w:szCs w:val="28"/>
          <w:lang w:eastAsia="zh-CN"/>
        </w:rPr>
        <w:tab/>
      </w:r>
      <w:r w:rsidR="00A51A64">
        <w:rPr>
          <w:rFonts w:eastAsia="SimSun"/>
          <w:sz w:val="28"/>
          <w:szCs w:val="28"/>
          <w:lang w:eastAsia="zh-CN"/>
        </w:rPr>
        <w:tab/>
      </w:r>
      <w:r w:rsidRPr="00895961" w:rsidR="00A51A64">
        <w:rPr>
          <w:rFonts w:eastAsia="SimSun"/>
          <w:sz w:val="28"/>
          <w:szCs w:val="28"/>
          <w:lang w:eastAsia="zh-CN"/>
        </w:rPr>
        <w:t xml:space="preserve">Разъяснить </w:t>
      </w:r>
      <w:r w:rsidRPr="00171DD5" w:rsidR="00A51A64">
        <w:rPr>
          <w:sz w:val="28"/>
          <w:szCs w:val="28"/>
        </w:rPr>
        <w:t>Малышенко</w:t>
      </w:r>
      <w:r w:rsidRPr="00171DD5" w:rsidR="00A51A64">
        <w:rPr>
          <w:sz w:val="28"/>
          <w:szCs w:val="28"/>
        </w:rPr>
        <w:t xml:space="preserve"> О.В.</w:t>
      </w:r>
      <w:r w:rsidR="003157A2">
        <w:rPr>
          <w:sz w:val="28"/>
          <w:szCs w:val="28"/>
        </w:rPr>
        <w:t xml:space="preserve"> </w:t>
      </w:r>
      <w:r w:rsidRPr="00895961" w:rsidR="00A51A64">
        <w:rPr>
          <w:rFonts w:eastAsia="SimSun"/>
          <w:sz w:val="28"/>
          <w:szCs w:val="28"/>
          <w:lang w:eastAsia="zh-CN"/>
        </w:rPr>
        <w:t>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sidRPr="00895961" w:rsidR="00A51A64">
        <w:rPr>
          <w:rFonts w:eastAsia="SimSun"/>
          <w:sz w:val="28"/>
          <w:szCs w:val="28"/>
          <w:lang w:eastAsia="zh-CN"/>
        </w:rPr>
        <w:tab/>
      </w:r>
      <w:r w:rsidRPr="00895961" w:rsidR="00A51A64">
        <w:rPr>
          <w:rFonts w:eastAsia="SimSun"/>
          <w:sz w:val="28"/>
          <w:szCs w:val="28"/>
          <w:lang w:eastAsia="zh-CN"/>
        </w:rPr>
        <w:tab/>
      </w:r>
      <w:r w:rsidRPr="00895961" w:rsidR="00A51A64">
        <w:rPr>
          <w:rFonts w:eastAsia="SimSun"/>
          <w:sz w:val="28"/>
          <w:szCs w:val="28"/>
          <w:lang w:eastAsia="zh-CN"/>
        </w:rPr>
        <w:tab/>
      </w:r>
      <w:r w:rsidRPr="00895961" w:rsidR="00A51A64">
        <w:rPr>
          <w:rFonts w:eastAsia="SimSun"/>
          <w:sz w:val="28"/>
          <w:szCs w:val="28"/>
          <w:lang w:eastAsia="zh-CN"/>
        </w:rPr>
        <w:tab/>
      </w:r>
      <w:r w:rsidRPr="009377A1" w:rsidR="00E0144E">
        <w:rPr>
          <w:rFonts w:eastAsia="SimSun"/>
          <w:sz w:val="28"/>
          <w:szCs w:val="28"/>
          <w:lang w:eastAsia="zh-CN"/>
        </w:rPr>
        <w:t>Постановление может быть обжаловано в Ялтинский городской суд Республики Крым через судебный участок № 9</w:t>
      </w:r>
      <w:r>
        <w:rPr>
          <w:rFonts w:eastAsia="SimSun"/>
          <w:sz w:val="28"/>
          <w:szCs w:val="28"/>
          <w:lang w:eastAsia="zh-CN"/>
        </w:rPr>
        <w:t>8</w:t>
      </w:r>
      <w:r w:rsidRPr="009377A1" w:rsidR="00E0144E">
        <w:rPr>
          <w:rFonts w:eastAsia="SimSun"/>
          <w:sz w:val="28"/>
          <w:szCs w:val="28"/>
          <w:lang w:eastAsia="zh-CN"/>
        </w:rPr>
        <w:t xml:space="preserve"> Ялтинского судебного района (городской округ Ялта) в течение 10 суток со дня вручения или получения копии постановления.</w:t>
      </w:r>
    </w:p>
    <w:p w:rsidR="00AD345A" w:rsidP="00AD345A">
      <w:pPr>
        <w:tabs>
          <w:tab w:val="left" w:pos="627"/>
        </w:tabs>
        <w:spacing w:after="120"/>
        <w:ind w:firstLine="573"/>
        <w:jc w:val="both"/>
        <w:rPr>
          <w:sz w:val="28"/>
          <w:szCs w:val="28"/>
        </w:rPr>
      </w:pPr>
      <w:r w:rsidRPr="009377A1">
        <w:rPr>
          <w:sz w:val="28"/>
          <w:szCs w:val="28"/>
        </w:rPr>
        <w:t>Мировой судья</w:t>
      </w:r>
      <w:r w:rsidRPr="009377A1">
        <w:rPr>
          <w:sz w:val="28"/>
          <w:szCs w:val="28"/>
        </w:rPr>
        <w:tab/>
      </w:r>
      <w:r w:rsidRPr="009377A1">
        <w:rPr>
          <w:sz w:val="28"/>
          <w:szCs w:val="28"/>
        </w:rPr>
        <w:tab/>
      </w:r>
      <w:r w:rsidR="00A51A64">
        <w:rPr>
          <w:sz w:val="28"/>
          <w:szCs w:val="28"/>
        </w:rPr>
        <w:t>подпись</w:t>
      </w:r>
      <w:r w:rsidRPr="009377A1">
        <w:rPr>
          <w:sz w:val="28"/>
          <w:szCs w:val="28"/>
        </w:rPr>
        <w:tab/>
      </w:r>
      <w:r w:rsidRPr="009377A1">
        <w:rPr>
          <w:sz w:val="28"/>
          <w:szCs w:val="28"/>
        </w:rPr>
        <w:tab/>
      </w:r>
      <w:r w:rsidRPr="009377A1">
        <w:rPr>
          <w:sz w:val="28"/>
          <w:szCs w:val="28"/>
        </w:rPr>
        <w:tab/>
      </w:r>
      <w:r w:rsidRPr="009377A1">
        <w:rPr>
          <w:sz w:val="28"/>
          <w:szCs w:val="28"/>
        </w:rPr>
        <w:tab/>
        <w:t xml:space="preserve">Е.Л. </w:t>
      </w:r>
      <w:r w:rsidRPr="009377A1">
        <w:rPr>
          <w:sz w:val="28"/>
          <w:szCs w:val="28"/>
        </w:rPr>
        <w:t>Бекенштейн</w:t>
      </w:r>
      <w:r w:rsidRPr="009377A1" w:rsidR="00437082">
        <w:rPr>
          <w:sz w:val="28"/>
          <w:szCs w:val="28"/>
        </w:rPr>
        <w:tab/>
      </w:r>
    </w:p>
    <w:p w:rsidR="002B4B96" w:rsidRPr="009377A1" w:rsidP="00AD345A">
      <w:pPr>
        <w:tabs>
          <w:tab w:val="left" w:pos="627"/>
        </w:tabs>
        <w:spacing w:after="120"/>
        <w:ind w:firstLine="573"/>
        <w:jc w:val="both"/>
        <w:rPr>
          <w:sz w:val="28"/>
          <w:szCs w:val="28"/>
        </w:rPr>
      </w:pPr>
    </w:p>
    <w:sectPr w:rsidSect="003D0B83">
      <w:pgSz w:w="11906" w:h="16838"/>
      <w:pgMar w:top="1134" w:right="850" w:bottom="709"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08"/>
  <w:doNotHyphenateCaps/>
  <w:drawingGridHorizontalSpacing w:val="57"/>
  <w:characterSpacingControl w:val="doNotCompress"/>
  <w:compat/>
  <w:rsids>
    <w:rsidRoot w:val="00611AC8"/>
    <w:rsid w:val="00001B96"/>
    <w:rsid w:val="000071D1"/>
    <w:rsid w:val="00011923"/>
    <w:rsid w:val="00011C6E"/>
    <w:rsid w:val="00014802"/>
    <w:rsid w:val="00016AA9"/>
    <w:rsid w:val="00021DAA"/>
    <w:rsid w:val="0002425A"/>
    <w:rsid w:val="00025F1C"/>
    <w:rsid w:val="0002692B"/>
    <w:rsid w:val="00027A7B"/>
    <w:rsid w:val="000302F7"/>
    <w:rsid w:val="00033284"/>
    <w:rsid w:val="0003355D"/>
    <w:rsid w:val="000366EA"/>
    <w:rsid w:val="000410A3"/>
    <w:rsid w:val="00042DD0"/>
    <w:rsid w:val="00042F12"/>
    <w:rsid w:val="000440EB"/>
    <w:rsid w:val="0004624F"/>
    <w:rsid w:val="000477F4"/>
    <w:rsid w:val="000501CB"/>
    <w:rsid w:val="00052451"/>
    <w:rsid w:val="00057B78"/>
    <w:rsid w:val="000603F6"/>
    <w:rsid w:val="0006387F"/>
    <w:rsid w:val="0006582F"/>
    <w:rsid w:val="00067936"/>
    <w:rsid w:val="000703E6"/>
    <w:rsid w:val="00074957"/>
    <w:rsid w:val="00074ECE"/>
    <w:rsid w:val="0007566D"/>
    <w:rsid w:val="00080E90"/>
    <w:rsid w:val="00081863"/>
    <w:rsid w:val="0008186C"/>
    <w:rsid w:val="00086A66"/>
    <w:rsid w:val="0009203E"/>
    <w:rsid w:val="000A0AC5"/>
    <w:rsid w:val="000A15B3"/>
    <w:rsid w:val="000A1E6D"/>
    <w:rsid w:val="000A5958"/>
    <w:rsid w:val="000B00D1"/>
    <w:rsid w:val="000B25B6"/>
    <w:rsid w:val="000C06E7"/>
    <w:rsid w:val="000C44A5"/>
    <w:rsid w:val="000C77C6"/>
    <w:rsid w:val="000D148A"/>
    <w:rsid w:val="000D2107"/>
    <w:rsid w:val="000D22E6"/>
    <w:rsid w:val="000D236A"/>
    <w:rsid w:val="000D54CA"/>
    <w:rsid w:val="000D6432"/>
    <w:rsid w:val="000D6F35"/>
    <w:rsid w:val="000E014B"/>
    <w:rsid w:val="000E11D4"/>
    <w:rsid w:val="000E41F9"/>
    <w:rsid w:val="000E741E"/>
    <w:rsid w:val="000E78A1"/>
    <w:rsid w:val="000F0399"/>
    <w:rsid w:val="000F5289"/>
    <w:rsid w:val="000F7854"/>
    <w:rsid w:val="000F7D4A"/>
    <w:rsid w:val="00104C29"/>
    <w:rsid w:val="001061D8"/>
    <w:rsid w:val="0011252C"/>
    <w:rsid w:val="00115CEF"/>
    <w:rsid w:val="00117723"/>
    <w:rsid w:val="00122303"/>
    <w:rsid w:val="00122329"/>
    <w:rsid w:val="00125894"/>
    <w:rsid w:val="001272BD"/>
    <w:rsid w:val="00137064"/>
    <w:rsid w:val="00137F92"/>
    <w:rsid w:val="00143D86"/>
    <w:rsid w:val="001508EC"/>
    <w:rsid w:val="00151B3A"/>
    <w:rsid w:val="00151DC8"/>
    <w:rsid w:val="001522E0"/>
    <w:rsid w:val="0015300C"/>
    <w:rsid w:val="00153DC8"/>
    <w:rsid w:val="00155A9D"/>
    <w:rsid w:val="00156170"/>
    <w:rsid w:val="001564D3"/>
    <w:rsid w:val="001575F0"/>
    <w:rsid w:val="00171DD5"/>
    <w:rsid w:val="001723B7"/>
    <w:rsid w:val="0017362E"/>
    <w:rsid w:val="001740F6"/>
    <w:rsid w:val="001757C3"/>
    <w:rsid w:val="001772F4"/>
    <w:rsid w:val="0018121C"/>
    <w:rsid w:val="00186EB1"/>
    <w:rsid w:val="00187923"/>
    <w:rsid w:val="001904C0"/>
    <w:rsid w:val="001931B7"/>
    <w:rsid w:val="00197229"/>
    <w:rsid w:val="001973B0"/>
    <w:rsid w:val="001A133A"/>
    <w:rsid w:val="001A22A4"/>
    <w:rsid w:val="001A3E24"/>
    <w:rsid w:val="001A5254"/>
    <w:rsid w:val="001A7F63"/>
    <w:rsid w:val="001B1211"/>
    <w:rsid w:val="001C1A45"/>
    <w:rsid w:val="001C5D52"/>
    <w:rsid w:val="001C7045"/>
    <w:rsid w:val="001D068B"/>
    <w:rsid w:val="001D0CB4"/>
    <w:rsid w:val="001D213F"/>
    <w:rsid w:val="001D2FB0"/>
    <w:rsid w:val="001D3414"/>
    <w:rsid w:val="001D4061"/>
    <w:rsid w:val="001D4410"/>
    <w:rsid w:val="001E017D"/>
    <w:rsid w:val="001E06B7"/>
    <w:rsid w:val="001E45A7"/>
    <w:rsid w:val="001E54AF"/>
    <w:rsid w:val="001E7E83"/>
    <w:rsid w:val="001F37C2"/>
    <w:rsid w:val="001F4508"/>
    <w:rsid w:val="001F5CB0"/>
    <w:rsid w:val="00201D85"/>
    <w:rsid w:val="002044D8"/>
    <w:rsid w:val="00206446"/>
    <w:rsid w:val="00207437"/>
    <w:rsid w:val="0021154F"/>
    <w:rsid w:val="00211DDC"/>
    <w:rsid w:val="00212514"/>
    <w:rsid w:val="00212E1C"/>
    <w:rsid w:val="0021430F"/>
    <w:rsid w:val="00214EF1"/>
    <w:rsid w:val="00214FE9"/>
    <w:rsid w:val="002157CB"/>
    <w:rsid w:val="002243D9"/>
    <w:rsid w:val="002272B3"/>
    <w:rsid w:val="002277D0"/>
    <w:rsid w:val="00230F76"/>
    <w:rsid w:val="00231834"/>
    <w:rsid w:val="00233EB9"/>
    <w:rsid w:val="00234E97"/>
    <w:rsid w:val="00236515"/>
    <w:rsid w:val="0023721E"/>
    <w:rsid w:val="00237D88"/>
    <w:rsid w:val="00240FB7"/>
    <w:rsid w:val="00241541"/>
    <w:rsid w:val="00245331"/>
    <w:rsid w:val="002458CF"/>
    <w:rsid w:val="00245C45"/>
    <w:rsid w:val="00250E07"/>
    <w:rsid w:val="00252478"/>
    <w:rsid w:val="00252B92"/>
    <w:rsid w:val="00260BF5"/>
    <w:rsid w:val="00263C7D"/>
    <w:rsid w:val="00264828"/>
    <w:rsid w:val="0026571E"/>
    <w:rsid w:val="00266D97"/>
    <w:rsid w:val="00271869"/>
    <w:rsid w:val="00272D2E"/>
    <w:rsid w:val="00280007"/>
    <w:rsid w:val="002814C2"/>
    <w:rsid w:val="002849A4"/>
    <w:rsid w:val="00284BB7"/>
    <w:rsid w:val="0028689A"/>
    <w:rsid w:val="002873B9"/>
    <w:rsid w:val="00296BA2"/>
    <w:rsid w:val="0029705C"/>
    <w:rsid w:val="002A03E5"/>
    <w:rsid w:val="002A155B"/>
    <w:rsid w:val="002A2A33"/>
    <w:rsid w:val="002A48E8"/>
    <w:rsid w:val="002A4A09"/>
    <w:rsid w:val="002B4B96"/>
    <w:rsid w:val="002B59A0"/>
    <w:rsid w:val="002B5D7A"/>
    <w:rsid w:val="002B6109"/>
    <w:rsid w:val="002B6EF4"/>
    <w:rsid w:val="002C16AF"/>
    <w:rsid w:val="002C7201"/>
    <w:rsid w:val="002D4085"/>
    <w:rsid w:val="002D43F3"/>
    <w:rsid w:val="002D5CE5"/>
    <w:rsid w:val="002E37C3"/>
    <w:rsid w:val="002E667A"/>
    <w:rsid w:val="002F1E7B"/>
    <w:rsid w:val="002F6D2D"/>
    <w:rsid w:val="003011BB"/>
    <w:rsid w:val="00305DBE"/>
    <w:rsid w:val="003103E7"/>
    <w:rsid w:val="00314079"/>
    <w:rsid w:val="003144BF"/>
    <w:rsid w:val="003157A2"/>
    <w:rsid w:val="003171BB"/>
    <w:rsid w:val="003210E7"/>
    <w:rsid w:val="0032683B"/>
    <w:rsid w:val="00327E25"/>
    <w:rsid w:val="0033140D"/>
    <w:rsid w:val="00331952"/>
    <w:rsid w:val="00337046"/>
    <w:rsid w:val="00341A9F"/>
    <w:rsid w:val="00350305"/>
    <w:rsid w:val="00351019"/>
    <w:rsid w:val="00353EBE"/>
    <w:rsid w:val="00355965"/>
    <w:rsid w:val="003560B6"/>
    <w:rsid w:val="0035658A"/>
    <w:rsid w:val="00357345"/>
    <w:rsid w:val="00361A97"/>
    <w:rsid w:val="00363811"/>
    <w:rsid w:val="003650A5"/>
    <w:rsid w:val="00365A76"/>
    <w:rsid w:val="00365F2D"/>
    <w:rsid w:val="00367299"/>
    <w:rsid w:val="00367A3A"/>
    <w:rsid w:val="00367C7F"/>
    <w:rsid w:val="0037308E"/>
    <w:rsid w:val="003733CC"/>
    <w:rsid w:val="003738DB"/>
    <w:rsid w:val="003745AC"/>
    <w:rsid w:val="003776CD"/>
    <w:rsid w:val="003807C7"/>
    <w:rsid w:val="00382362"/>
    <w:rsid w:val="0038791A"/>
    <w:rsid w:val="00391A22"/>
    <w:rsid w:val="003925E7"/>
    <w:rsid w:val="0039273D"/>
    <w:rsid w:val="00393641"/>
    <w:rsid w:val="003938BD"/>
    <w:rsid w:val="00395E15"/>
    <w:rsid w:val="003A396E"/>
    <w:rsid w:val="003A39FF"/>
    <w:rsid w:val="003B0771"/>
    <w:rsid w:val="003B43DE"/>
    <w:rsid w:val="003C065B"/>
    <w:rsid w:val="003C3CAD"/>
    <w:rsid w:val="003C6D59"/>
    <w:rsid w:val="003D0B83"/>
    <w:rsid w:val="003D50D2"/>
    <w:rsid w:val="003D67EF"/>
    <w:rsid w:val="003E0C78"/>
    <w:rsid w:val="003E0F94"/>
    <w:rsid w:val="003E28F8"/>
    <w:rsid w:val="003E4161"/>
    <w:rsid w:val="003E45A9"/>
    <w:rsid w:val="003E5C55"/>
    <w:rsid w:val="003E745A"/>
    <w:rsid w:val="003E7D2B"/>
    <w:rsid w:val="003E7EE2"/>
    <w:rsid w:val="003F55BD"/>
    <w:rsid w:val="003F5686"/>
    <w:rsid w:val="003F575A"/>
    <w:rsid w:val="003F6C57"/>
    <w:rsid w:val="004021B5"/>
    <w:rsid w:val="004033CD"/>
    <w:rsid w:val="00406B09"/>
    <w:rsid w:val="00410CC3"/>
    <w:rsid w:val="00415803"/>
    <w:rsid w:val="00426570"/>
    <w:rsid w:val="00432C98"/>
    <w:rsid w:val="00437082"/>
    <w:rsid w:val="00443208"/>
    <w:rsid w:val="004501E7"/>
    <w:rsid w:val="004503C5"/>
    <w:rsid w:val="0045051A"/>
    <w:rsid w:val="00450DDE"/>
    <w:rsid w:val="00452DB1"/>
    <w:rsid w:val="00454D88"/>
    <w:rsid w:val="00461562"/>
    <w:rsid w:val="00461CD9"/>
    <w:rsid w:val="00464C8A"/>
    <w:rsid w:val="004665B6"/>
    <w:rsid w:val="004678D2"/>
    <w:rsid w:val="00470B44"/>
    <w:rsid w:val="00471790"/>
    <w:rsid w:val="004810C4"/>
    <w:rsid w:val="00482F5D"/>
    <w:rsid w:val="00483155"/>
    <w:rsid w:val="00487CB9"/>
    <w:rsid w:val="00491C3B"/>
    <w:rsid w:val="00492BFC"/>
    <w:rsid w:val="004A2044"/>
    <w:rsid w:val="004A469D"/>
    <w:rsid w:val="004A7ACF"/>
    <w:rsid w:val="004B5917"/>
    <w:rsid w:val="004B5EC5"/>
    <w:rsid w:val="004B7900"/>
    <w:rsid w:val="004C3B68"/>
    <w:rsid w:val="004C65B5"/>
    <w:rsid w:val="004D3088"/>
    <w:rsid w:val="004D31F0"/>
    <w:rsid w:val="004D39AE"/>
    <w:rsid w:val="004D4B56"/>
    <w:rsid w:val="004D576E"/>
    <w:rsid w:val="004D7632"/>
    <w:rsid w:val="004E2763"/>
    <w:rsid w:val="004E2955"/>
    <w:rsid w:val="004E7FD3"/>
    <w:rsid w:val="004F023C"/>
    <w:rsid w:val="00505784"/>
    <w:rsid w:val="00514A68"/>
    <w:rsid w:val="00521535"/>
    <w:rsid w:val="00521FA7"/>
    <w:rsid w:val="005221C3"/>
    <w:rsid w:val="005239A4"/>
    <w:rsid w:val="00532258"/>
    <w:rsid w:val="005335BC"/>
    <w:rsid w:val="00537AAF"/>
    <w:rsid w:val="005423FB"/>
    <w:rsid w:val="005459EF"/>
    <w:rsid w:val="005461B4"/>
    <w:rsid w:val="00550D96"/>
    <w:rsid w:val="00557F2C"/>
    <w:rsid w:val="005624DD"/>
    <w:rsid w:val="005661FA"/>
    <w:rsid w:val="00566459"/>
    <w:rsid w:val="00567EC7"/>
    <w:rsid w:val="00571D3E"/>
    <w:rsid w:val="0057237C"/>
    <w:rsid w:val="00572D8B"/>
    <w:rsid w:val="00573517"/>
    <w:rsid w:val="00576C38"/>
    <w:rsid w:val="0057795A"/>
    <w:rsid w:val="00577FD6"/>
    <w:rsid w:val="00581EF9"/>
    <w:rsid w:val="00584A68"/>
    <w:rsid w:val="005858CC"/>
    <w:rsid w:val="00590B1C"/>
    <w:rsid w:val="0059118C"/>
    <w:rsid w:val="0059416F"/>
    <w:rsid w:val="00595EE8"/>
    <w:rsid w:val="005974E1"/>
    <w:rsid w:val="005A1DF9"/>
    <w:rsid w:val="005A2C44"/>
    <w:rsid w:val="005B0FBE"/>
    <w:rsid w:val="005B2404"/>
    <w:rsid w:val="005B6E2C"/>
    <w:rsid w:val="005C0BB2"/>
    <w:rsid w:val="005C20EF"/>
    <w:rsid w:val="005C29DE"/>
    <w:rsid w:val="005C56AE"/>
    <w:rsid w:val="005C5E28"/>
    <w:rsid w:val="005C69F4"/>
    <w:rsid w:val="005C7D56"/>
    <w:rsid w:val="005D1EA8"/>
    <w:rsid w:val="005D2040"/>
    <w:rsid w:val="005D4929"/>
    <w:rsid w:val="005D7806"/>
    <w:rsid w:val="005E33CF"/>
    <w:rsid w:val="005F2FE8"/>
    <w:rsid w:val="005F4480"/>
    <w:rsid w:val="005F567A"/>
    <w:rsid w:val="006076CB"/>
    <w:rsid w:val="00607F9E"/>
    <w:rsid w:val="006109A6"/>
    <w:rsid w:val="00611AC8"/>
    <w:rsid w:val="006139F8"/>
    <w:rsid w:val="00615697"/>
    <w:rsid w:val="006162F4"/>
    <w:rsid w:val="00622694"/>
    <w:rsid w:val="006246B2"/>
    <w:rsid w:val="00625D38"/>
    <w:rsid w:val="00633464"/>
    <w:rsid w:val="00637CE8"/>
    <w:rsid w:val="00644F76"/>
    <w:rsid w:val="00645CA0"/>
    <w:rsid w:val="00650713"/>
    <w:rsid w:val="00651F62"/>
    <w:rsid w:val="00652416"/>
    <w:rsid w:val="006549E5"/>
    <w:rsid w:val="00662241"/>
    <w:rsid w:val="00664B43"/>
    <w:rsid w:val="0066560D"/>
    <w:rsid w:val="0067058C"/>
    <w:rsid w:val="00673BE7"/>
    <w:rsid w:val="00685CDF"/>
    <w:rsid w:val="00690427"/>
    <w:rsid w:val="006915D8"/>
    <w:rsid w:val="00691DC1"/>
    <w:rsid w:val="006A324D"/>
    <w:rsid w:val="006A556B"/>
    <w:rsid w:val="006A74BC"/>
    <w:rsid w:val="006A7948"/>
    <w:rsid w:val="006B5FBC"/>
    <w:rsid w:val="006C0AB2"/>
    <w:rsid w:val="006C3589"/>
    <w:rsid w:val="006C7D19"/>
    <w:rsid w:val="006D25F2"/>
    <w:rsid w:val="006D5B21"/>
    <w:rsid w:val="006E127B"/>
    <w:rsid w:val="006E2BA0"/>
    <w:rsid w:val="006E32C1"/>
    <w:rsid w:val="006E42AA"/>
    <w:rsid w:val="006E5288"/>
    <w:rsid w:val="006E5898"/>
    <w:rsid w:val="006E6553"/>
    <w:rsid w:val="006E6D70"/>
    <w:rsid w:val="006F0FE9"/>
    <w:rsid w:val="006F3F76"/>
    <w:rsid w:val="006F5972"/>
    <w:rsid w:val="006F6D8C"/>
    <w:rsid w:val="00706CF4"/>
    <w:rsid w:val="0071083C"/>
    <w:rsid w:val="00711209"/>
    <w:rsid w:val="00721852"/>
    <w:rsid w:val="00724E3C"/>
    <w:rsid w:val="007278EF"/>
    <w:rsid w:val="00731CBA"/>
    <w:rsid w:val="00734D08"/>
    <w:rsid w:val="00741708"/>
    <w:rsid w:val="00742920"/>
    <w:rsid w:val="00746401"/>
    <w:rsid w:val="00750A71"/>
    <w:rsid w:val="00750C68"/>
    <w:rsid w:val="00761311"/>
    <w:rsid w:val="007618F8"/>
    <w:rsid w:val="00761E5F"/>
    <w:rsid w:val="0076223E"/>
    <w:rsid w:val="00762514"/>
    <w:rsid w:val="007662A5"/>
    <w:rsid w:val="00766EB0"/>
    <w:rsid w:val="00770DA7"/>
    <w:rsid w:val="00771658"/>
    <w:rsid w:val="00771C8A"/>
    <w:rsid w:val="007751E2"/>
    <w:rsid w:val="00775B79"/>
    <w:rsid w:val="00776A10"/>
    <w:rsid w:val="00781006"/>
    <w:rsid w:val="007837DA"/>
    <w:rsid w:val="007864A9"/>
    <w:rsid w:val="00791A94"/>
    <w:rsid w:val="00793772"/>
    <w:rsid w:val="00793A0F"/>
    <w:rsid w:val="00794B89"/>
    <w:rsid w:val="00794C1E"/>
    <w:rsid w:val="0079648E"/>
    <w:rsid w:val="007A48A7"/>
    <w:rsid w:val="007A4EB9"/>
    <w:rsid w:val="007A6764"/>
    <w:rsid w:val="007A7457"/>
    <w:rsid w:val="007A7FF0"/>
    <w:rsid w:val="007B0C8F"/>
    <w:rsid w:val="007B1C5A"/>
    <w:rsid w:val="007B41AA"/>
    <w:rsid w:val="007B5A1F"/>
    <w:rsid w:val="007B67DC"/>
    <w:rsid w:val="007C01C2"/>
    <w:rsid w:val="007C10B8"/>
    <w:rsid w:val="007C1685"/>
    <w:rsid w:val="007C3E4B"/>
    <w:rsid w:val="007D3528"/>
    <w:rsid w:val="007D4AE6"/>
    <w:rsid w:val="007E49F9"/>
    <w:rsid w:val="007E4E8C"/>
    <w:rsid w:val="007E6122"/>
    <w:rsid w:val="007E79B8"/>
    <w:rsid w:val="007F0415"/>
    <w:rsid w:val="007F3296"/>
    <w:rsid w:val="007F6C7B"/>
    <w:rsid w:val="00811268"/>
    <w:rsid w:val="00814066"/>
    <w:rsid w:val="00817308"/>
    <w:rsid w:val="00817CC7"/>
    <w:rsid w:val="00823AE1"/>
    <w:rsid w:val="00825E4B"/>
    <w:rsid w:val="008316A4"/>
    <w:rsid w:val="00833A72"/>
    <w:rsid w:val="00834CBA"/>
    <w:rsid w:val="00837A26"/>
    <w:rsid w:val="00837A72"/>
    <w:rsid w:val="00844492"/>
    <w:rsid w:val="00847B8F"/>
    <w:rsid w:val="00851A5E"/>
    <w:rsid w:val="00861404"/>
    <w:rsid w:val="008619A0"/>
    <w:rsid w:val="00863248"/>
    <w:rsid w:val="00864CA8"/>
    <w:rsid w:val="00874F41"/>
    <w:rsid w:val="008761F6"/>
    <w:rsid w:val="008819C5"/>
    <w:rsid w:val="00881AD2"/>
    <w:rsid w:val="00883BBD"/>
    <w:rsid w:val="008840D3"/>
    <w:rsid w:val="0088411A"/>
    <w:rsid w:val="008870F8"/>
    <w:rsid w:val="008942AF"/>
    <w:rsid w:val="00895961"/>
    <w:rsid w:val="008A385B"/>
    <w:rsid w:val="008A54E4"/>
    <w:rsid w:val="008A5F81"/>
    <w:rsid w:val="008A74E3"/>
    <w:rsid w:val="008A7A22"/>
    <w:rsid w:val="008B01BA"/>
    <w:rsid w:val="008B0F33"/>
    <w:rsid w:val="008B35FE"/>
    <w:rsid w:val="008B3FC1"/>
    <w:rsid w:val="008C3E57"/>
    <w:rsid w:val="008E5CCB"/>
    <w:rsid w:val="008F23F0"/>
    <w:rsid w:val="008F2C94"/>
    <w:rsid w:val="008F32D1"/>
    <w:rsid w:val="00910770"/>
    <w:rsid w:val="00913E77"/>
    <w:rsid w:val="009154BF"/>
    <w:rsid w:val="009159DA"/>
    <w:rsid w:val="0092633A"/>
    <w:rsid w:val="00927B78"/>
    <w:rsid w:val="00935C54"/>
    <w:rsid w:val="009369BB"/>
    <w:rsid w:val="009377A1"/>
    <w:rsid w:val="00944852"/>
    <w:rsid w:val="009459A2"/>
    <w:rsid w:val="009538F2"/>
    <w:rsid w:val="00954D50"/>
    <w:rsid w:val="0095661E"/>
    <w:rsid w:val="00957744"/>
    <w:rsid w:val="009605F5"/>
    <w:rsid w:val="00961ED1"/>
    <w:rsid w:val="00963F1E"/>
    <w:rsid w:val="00964DA5"/>
    <w:rsid w:val="00965800"/>
    <w:rsid w:val="00967A8A"/>
    <w:rsid w:val="00972760"/>
    <w:rsid w:val="00972D7E"/>
    <w:rsid w:val="00974E3D"/>
    <w:rsid w:val="00976AF0"/>
    <w:rsid w:val="009805B7"/>
    <w:rsid w:val="0098245A"/>
    <w:rsid w:val="00982A93"/>
    <w:rsid w:val="00986477"/>
    <w:rsid w:val="00987498"/>
    <w:rsid w:val="00991E21"/>
    <w:rsid w:val="00992F32"/>
    <w:rsid w:val="00993977"/>
    <w:rsid w:val="00995880"/>
    <w:rsid w:val="0099776F"/>
    <w:rsid w:val="009A16A1"/>
    <w:rsid w:val="009A526F"/>
    <w:rsid w:val="009A5D12"/>
    <w:rsid w:val="009A617A"/>
    <w:rsid w:val="009A7BBD"/>
    <w:rsid w:val="009B12BD"/>
    <w:rsid w:val="009C24B7"/>
    <w:rsid w:val="009C2568"/>
    <w:rsid w:val="009C7B82"/>
    <w:rsid w:val="009D355A"/>
    <w:rsid w:val="009D3D46"/>
    <w:rsid w:val="009D714D"/>
    <w:rsid w:val="009D72DA"/>
    <w:rsid w:val="009E0B49"/>
    <w:rsid w:val="009E43B6"/>
    <w:rsid w:val="009E4FC7"/>
    <w:rsid w:val="009E6A5A"/>
    <w:rsid w:val="00A0145E"/>
    <w:rsid w:val="00A02DB6"/>
    <w:rsid w:val="00A06E33"/>
    <w:rsid w:val="00A06F3A"/>
    <w:rsid w:val="00A10072"/>
    <w:rsid w:val="00A1505D"/>
    <w:rsid w:val="00A25476"/>
    <w:rsid w:val="00A30A12"/>
    <w:rsid w:val="00A30A92"/>
    <w:rsid w:val="00A33AF7"/>
    <w:rsid w:val="00A46892"/>
    <w:rsid w:val="00A51318"/>
    <w:rsid w:val="00A51A64"/>
    <w:rsid w:val="00A537B8"/>
    <w:rsid w:val="00A5475E"/>
    <w:rsid w:val="00A63CFE"/>
    <w:rsid w:val="00A71A30"/>
    <w:rsid w:val="00A75808"/>
    <w:rsid w:val="00A77EE2"/>
    <w:rsid w:val="00A81027"/>
    <w:rsid w:val="00A826C4"/>
    <w:rsid w:val="00A83137"/>
    <w:rsid w:val="00A83141"/>
    <w:rsid w:val="00A90883"/>
    <w:rsid w:val="00A91384"/>
    <w:rsid w:val="00A944E1"/>
    <w:rsid w:val="00A97CD8"/>
    <w:rsid w:val="00AA1553"/>
    <w:rsid w:val="00AA2592"/>
    <w:rsid w:val="00AA2A28"/>
    <w:rsid w:val="00AA2C53"/>
    <w:rsid w:val="00AA34A5"/>
    <w:rsid w:val="00AA4A6F"/>
    <w:rsid w:val="00AB128C"/>
    <w:rsid w:val="00AB33C3"/>
    <w:rsid w:val="00AC3E17"/>
    <w:rsid w:val="00AC5ED6"/>
    <w:rsid w:val="00AD1867"/>
    <w:rsid w:val="00AD308B"/>
    <w:rsid w:val="00AD3161"/>
    <w:rsid w:val="00AD345A"/>
    <w:rsid w:val="00AD6805"/>
    <w:rsid w:val="00AE037E"/>
    <w:rsid w:val="00AE0E62"/>
    <w:rsid w:val="00AE1AB8"/>
    <w:rsid w:val="00AE392A"/>
    <w:rsid w:val="00AF0212"/>
    <w:rsid w:val="00AF2CFB"/>
    <w:rsid w:val="00B00EA3"/>
    <w:rsid w:val="00B01819"/>
    <w:rsid w:val="00B02C01"/>
    <w:rsid w:val="00B02EF6"/>
    <w:rsid w:val="00B05997"/>
    <w:rsid w:val="00B0774F"/>
    <w:rsid w:val="00B140D6"/>
    <w:rsid w:val="00B14FF5"/>
    <w:rsid w:val="00B17040"/>
    <w:rsid w:val="00B22C19"/>
    <w:rsid w:val="00B234EA"/>
    <w:rsid w:val="00B25714"/>
    <w:rsid w:val="00B309BF"/>
    <w:rsid w:val="00B3491F"/>
    <w:rsid w:val="00B421C7"/>
    <w:rsid w:val="00B43059"/>
    <w:rsid w:val="00B45E3D"/>
    <w:rsid w:val="00B47F1B"/>
    <w:rsid w:val="00B52495"/>
    <w:rsid w:val="00B55A0C"/>
    <w:rsid w:val="00B632DD"/>
    <w:rsid w:val="00B64A78"/>
    <w:rsid w:val="00B669A1"/>
    <w:rsid w:val="00B71D1B"/>
    <w:rsid w:val="00B726D8"/>
    <w:rsid w:val="00B751AA"/>
    <w:rsid w:val="00B77682"/>
    <w:rsid w:val="00B801E2"/>
    <w:rsid w:val="00B81A49"/>
    <w:rsid w:val="00B8278C"/>
    <w:rsid w:val="00B87534"/>
    <w:rsid w:val="00B93F48"/>
    <w:rsid w:val="00B96154"/>
    <w:rsid w:val="00B97764"/>
    <w:rsid w:val="00BA14F6"/>
    <w:rsid w:val="00BA2B7D"/>
    <w:rsid w:val="00BA3743"/>
    <w:rsid w:val="00BA552E"/>
    <w:rsid w:val="00BA7FD7"/>
    <w:rsid w:val="00BC72A4"/>
    <w:rsid w:val="00BD16DE"/>
    <w:rsid w:val="00BD1FEF"/>
    <w:rsid w:val="00BD4475"/>
    <w:rsid w:val="00BE147D"/>
    <w:rsid w:val="00BE189B"/>
    <w:rsid w:val="00BE1D34"/>
    <w:rsid w:val="00BE6739"/>
    <w:rsid w:val="00BF0434"/>
    <w:rsid w:val="00BF4843"/>
    <w:rsid w:val="00BF5855"/>
    <w:rsid w:val="00C03784"/>
    <w:rsid w:val="00C04E36"/>
    <w:rsid w:val="00C213CC"/>
    <w:rsid w:val="00C2231B"/>
    <w:rsid w:val="00C279E3"/>
    <w:rsid w:val="00C27B9A"/>
    <w:rsid w:val="00C31F65"/>
    <w:rsid w:val="00C32FBA"/>
    <w:rsid w:val="00C4716A"/>
    <w:rsid w:val="00C56F16"/>
    <w:rsid w:val="00C5765C"/>
    <w:rsid w:val="00C60777"/>
    <w:rsid w:val="00C65F0C"/>
    <w:rsid w:val="00C7253E"/>
    <w:rsid w:val="00C7710E"/>
    <w:rsid w:val="00C8183A"/>
    <w:rsid w:val="00C81EE4"/>
    <w:rsid w:val="00C821A4"/>
    <w:rsid w:val="00C82C10"/>
    <w:rsid w:val="00C85430"/>
    <w:rsid w:val="00C86DEF"/>
    <w:rsid w:val="00C87BEE"/>
    <w:rsid w:val="00C9115E"/>
    <w:rsid w:val="00C9349C"/>
    <w:rsid w:val="00C93D0A"/>
    <w:rsid w:val="00C94787"/>
    <w:rsid w:val="00CA0B76"/>
    <w:rsid w:val="00CA1CC0"/>
    <w:rsid w:val="00CA1D56"/>
    <w:rsid w:val="00CA5F26"/>
    <w:rsid w:val="00CA7AED"/>
    <w:rsid w:val="00CB75A3"/>
    <w:rsid w:val="00CB7B31"/>
    <w:rsid w:val="00CC25FB"/>
    <w:rsid w:val="00CC51AF"/>
    <w:rsid w:val="00CD2F8C"/>
    <w:rsid w:val="00CD3369"/>
    <w:rsid w:val="00CD425D"/>
    <w:rsid w:val="00CD641D"/>
    <w:rsid w:val="00CD6F5D"/>
    <w:rsid w:val="00CD7318"/>
    <w:rsid w:val="00CE0491"/>
    <w:rsid w:val="00CE0E83"/>
    <w:rsid w:val="00CE1F04"/>
    <w:rsid w:val="00CE3381"/>
    <w:rsid w:val="00CE3416"/>
    <w:rsid w:val="00CE420E"/>
    <w:rsid w:val="00CF0EFD"/>
    <w:rsid w:val="00CF6A79"/>
    <w:rsid w:val="00D005D4"/>
    <w:rsid w:val="00D05215"/>
    <w:rsid w:val="00D0777B"/>
    <w:rsid w:val="00D11786"/>
    <w:rsid w:val="00D11C4D"/>
    <w:rsid w:val="00D128A7"/>
    <w:rsid w:val="00D14F9D"/>
    <w:rsid w:val="00D2119B"/>
    <w:rsid w:val="00D213B4"/>
    <w:rsid w:val="00D216A8"/>
    <w:rsid w:val="00D21A0A"/>
    <w:rsid w:val="00D224EC"/>
    <w:rsid w:val="00D26058"/>
    <w:rsid w:val="00D2724F"/>
    <w:rsid w:val="00D30470"/>
    <w:rsid w:val="00D3080A"/>
    <w:rsid w:val="00D34F3B"/>
    <w:rsid w:val="00D35154"/>
    <w:rsid w:val="00D36526"/>
    <w:rsid w:val="00D365F1"/>
    <w:rsid w:val="00D37286"/>
    <w:rsid w:val="00D41A01"/>
    <w:rsid w:val="00D41CA0"/>
    <w:rsid w:val="00D42E4A"/>
    <w:rsid w:val="00D43B7B"/>
    <w:rsid w:val="00D51CD1"/>
    <w:rsid w:val="00D561CB"/>
    <w:rsid w:val="00D6718A"/>
    <w:rsid w:val="00D710F7"/>
    <w:rsid w:val="00D73CCA"/>
    <w:rsid w:val="00D76173"/>
    <w:rsid w:val="00D830A8"/>
    <w:rsid w:val="00D86710"/>
    <w:rsid w:val="00D86A80"/>
    <w:rsid w:val="00D91C31"/>
    <w:rsid w:val="00DA07D0"/>
    <w:rsid w:val="00DA0D55"/>
    <w:rsid w:val="00DA4757"/>
    <w:rsid w:val="00DA5886"/>
    <w:rsid w:val="00DA6D5E"/>
    <w:rsid w:val="00DB1C66"/>
    <w:rsid w:val="00DB31E3"/>
    <w:rsid w:val="00DB7212"/>
    <w:rsid w:val="00DC2D04"/>
    <w:rsid w:val="00DD347C"/>
    <w:rsid w:val="00DD388E"/>
    <w:rsid w:val="00DD4B9A"/>
    <w:rsid w:val="00DD7F8C"/>
    <w:rsid w:val="00DE4063"/>
    <w:rsid w:val="00DE4BB4"/>
    <w:rsid w:val="00DE7822"/>
    <w:rsid w:val="00DF0DCA"/>
    <w:rsid w:val="00DF5075"/>
    <w:rsid w:val="00DF66CB"/>
    <w:rsid w:val="00E0144E"/>
    <w:rsid w:val="00E0244B"/>
    <w:rsid w:val="00E02ABA"/>
    <w:rsid w:val="00E03941"/>
    <w:rsid w:val="00E03E03"/>
    <w:rsid w:val="00E071D7"/>
    <w:rsid w:val="00E107FF"/>
    <w:rsid w:val="00E11A9D"/>
    <w:rsid w:val="00E124D6"/>
    <w:rsid w:val="00E12DDE"/>
    <w:rsid w:val="00E14363"/>
    <w:rsid w:val="00E144A0"/>
    <w:rsid w:val="00E15CE9"/>
    <w:rsid w:val="00E16953"/>
    <w:rsid w:val="00E17ECC"/>
    <w:rsid w:val="00E20223"/>
    <w:rsid w:val="00E2259A"/>
    <w:rsid w:val="00E23362"/>
    <w:rsid w:val="00E2679B"/>
    <w:rsid w:val="00E317E0"/>
    <w:rsid w:val="00E333F1"/>
    <w:rsid w:val="00E35844"/>
    <w:rsid w:val="00E36100"/>
    <w:rsid w:val="00E36263"/>
    <w:rsid w:val="00E3758E"/>
    <w:rsid w:val="00E470FC"/>
    <w:rsid w:val="00E477E2"/>
    <w:rsid w:val="00E55DB3"/>
    <w:rsid w:val="00E72F75"/>
    <w:rsid w:val="00E73943"/>
    <w:rsid w:val="00E74FF3"/>
    <w:rsid w:val="00E758CE"/>
    <w:rsid w:val="00E83359"/>
    <w:rsid w:val="00E84856"/>
    <w:rsid w:val="00E9084E"/>
    <w:rsid w:val="00E9176F"/>
    <w:rsid w:val="00EA3396"/>
    <w:rsid w:val="00EA48C3"/>
    <w:rsid w:val="00EA6ADE"/>
    <w:rsid w:val="00EB159F"/>
    <w:rsid w:val="00EB1FBC"/>
    <w:rsid w:val="00EB414E"/>
    <w:rsid w:val="00EB4AEC"/>
    <w:rsid w:val="00EB5715"/>
    <w:rsid w:val="00EC3A70"/>
    <w:rsid w:val="00EC7B8D"/>
    <w:rsid w:val="00ED3029"/>
    <w:rsid w:val="00ED45B6"/>
    <w:rsid w:val="00ED574D"/>
    <w:rsid w:val="00ED6B4C"/>
    <w:rsid w:val="00ED7EB1"/>
    <w:rsid w:val="00EE0C58"/>
    <w:rsid w:val="00EF0000"/>
    <w:rsid w:val="00EF1A51"/>
    <w:rsid w:val="00EF3523"/>
    <w:rsid w:val="00EF3CA9"/>
    <w:rsid w:val="00F00133"/>
    <w:rsid w:val="00F0023E"/>
    <w:rsid w:val="00F007A2"/>
    <w:rsid w:val="00F01E8B"/>
    <w:rsid w:val="00F03C4A"/>
    <w:rsid w:val="00F04E3A"/>
    <w:rsid w:val="00F05A8C"/>
    <w:rsid w:val="00F072DE"/>
    <w:rsid w:val="00F107D7"/>
    <w:rsid w:val="00F11B82"/>
    <w:rsid w:val="00F13388"/>
    <w:rsid w:val="00F135F2"/>
    <w:rsid w:val="00F15011"/>
    <w:rsid w:val="00F15DDF"/>
    <w:rsid w:val="00F31253"/>
    <w:rsid w:val="00F325D5"/>
    <w:rsid w:val="00F34700"/>
    <w:rsid w:val="00F36341"/>
    <w:rsid w:val="00F36549"/>
    <w:rsid w:val="00F37193"/>
    <w:rsid w:val="00F42EB6"/>
    <w:rsid w:val="00F45311"/>
    <w:rsid w:val="00F456B2"/>
    <w:rsid w:val="00F45C75"/>
    <w:rsid w:val="00F56FF9"/>
    <w:rsid w:val="00F57E18"/>
    <w:rsid w:val="00F57FC0"/>
    <w:rsid w:val="00F65510"/>
    <w:rsid w:val="00F665F5"/>
    <w:rsid w:val="00F678FF"/>
    <w:rsid w:val="00F67EBF"/>
    <w:rsid w:val="00F71DCD"/>
    <w:rsid w:val="00F754BA"/>
    <w:rsid w:val="00F80268"/>
    <w:rsid w:val="00F82612"/>
    <w:rsid w:val="00F85166"/>
    <w:rsid w:val="00F8725D"/>
    <w:rsid w:val="00F92B15"/>
    <w:rsid w:val="00FA012C"/>
    <w:rsid w:val="00FA07CC"/>
    <w:rsid w:val="00FA275A"/>
    <w:rsid w:val="00FB0F52"/>
    <w:rsid w:val="00FB4278"/>
    <w:rsid w:val="00FB4702"/>
    <w:rsid w:val="00FC12B1"/>
    <w:rsid w:val="00FC3137"/>
    <w:rsid w:val="00FD36BB"/>
    <w:rsid w:val="00FD673A"/>
    <w:rsid w:val="00FE2BDF"/>
    <w:rsid w:val="00FF1D68"/>
    <w:rsid w:val="00FF33FB"/>
    <w:rsid w:val="00FF6830"/>
    <w:rsid w:val="00FF7064"/>
    <w:rsid w:val="00FF734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8EC"/>
    <w:rPr>
      <w:sz w:val="24"/>
      <w:szCs w:val="24"/>
    </w:rPr>
  </w:style>
  <w:style w:type="paragraph" w:styleId="Heading1">
    <w:name w:val="heading 1"/>
    <w:basedOn w:val="Normal"/>
    <w:next w:val="Normal"/>
    <w:link w:val="1"/>
    <w:uiPriority w:val="99"/>
    <w:qFormat/>
    <w:rsid w:val="001508EC"/>
    <w:pPr>
      <w:keepNext/>
      <w:jc w:val="center"/>
      <w:outlineLvl w:val="0"/>
    </w:pPr>
    <w:rPr>
      <w:rFonts w:ascii="Cambria" w:hAnsi="Cambria"/>
      <w:b/>
      <w:bCs/>
      <w:kern w:val="32"/>
      <w:sz w:val="32"/>
      <w:szCs w:val="32"/>
      <w:lang w:val="x-none"/>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1508EC"/>
    <w:rPr>
      <w:rFonts w:ascii="Cambria" w:hAnsi="Cambria" w:cs="Times New Roman"/>
      <w:b/>
      <w:bCs/>
      <w:kern w:val="32"/>
      <w:sz w:val="32"/>
      <w:szCs w:val="32"/>
    </w:rPr>
  </w:style>
  <w:style w:type="character" w:customStyle="1" w:styleId="2">
    <w:name w:val="Заголовок 2 Знак"/>
    <w:link w:val="Heading2"/>
    <w:uiPriority w:val="9"/>
    <w:semiHidden/>
    <w:locked/>
    <w:rsid w:val="001508EC"/>
    <w:rPr>
      <w:rFonts w:ascii="Cambria" w:eastAsia="Times New Roman" w:hAnsi="Cambria" w:cs="Times New Roman"/>
      <w:b/>
      <w:bCs/>
      <w:i/>
      <w:iCs/>
      <w:sz w:val="28"/>
      <w:szCs w:val="28"/>
    </w:rPr>
  </w:style>
  <w:style w:type="paragraph" w:styleId="BalloonText">
    <w:name w:val="Balloon Text"/>
    <w:basedOn w:val="Normal"/>
    <w:link w:val="a"/>
    <w:uiPriority w:val="99"/>
    <w:semiHidden/>
    <w:rsid w:val="001508EC"/>
    <w:rPr>
      <w:rFonts w:ascii="Tahoma" w:hAnsi="Tahoma"/>
      <w:sz w:val="16"/>
      <w:szCs w:val="16"/>
      <w:lang w:val="x-none"/>
    </w:rPr>
  </w:style>
  <w:style w:type="character" w:customStyle="1" w:styleId="a">
    <w:name w:val="Текст выноски Знак"/>
    <w:link w:val="BalloonText"/>
    <w:uiPriority w:val="99"/>
    <w:semiHidden/>
    <w:locked/>
    <w:rsid w:val="001508EC"/>
    <w:rPr>
      <w:rFonts w:ascii="Tahoma" w:hAnsi="Tahoma" w:cs="Tahoma"/>
      <w:sz w:val="16"/>
      <w:szCs w:val="16"/>
    </w:rPr>
  </w:style>
  <w:style w:type="paragraph" w:styleId="BodyText">
    <w:name w:val="Body Text"/>
    <w:basedOn w:val="Normal"/>
    <w:link w:val="a0"/>
    <w:uiPriority w:val="99"/>
    <w:rsid w:val="001508EC"/>
    <w:pPr>
      <w:autoSpaceDE w:val="0"/>
      <w:autoSpaceDN w:val="0"/>
      <w:jc w:val="both"/>
    </w:pPr>
    <w:rPr>
      <w:szCs w:val="20"/>
      <w:lang w:val="uk-UA"/>
    </w:rPr>
  </w:style>
  <w:style w:type="character" w:customStyle="1" w:styleId="a0">
    <w:name w:val="Основной текст Знак"/>
    <w:link w:val="BodyText"/>
    <w:uiPriority w:val="99"/>
    <w:locked/>
    <w:rsid w:val="00625D38"/>
    <w:rPr>
      <w:rFonts w:cs="Times New Roman"/>
      <w:sz w:val="24"/>
      <w:lang w:val="uk-UA"/>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rPr>
      <w:lang w:val="x-none"/>
    </w:r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rPr>
      <w:lang w:val="x-none"/>
    </w:rPr>
  </w:style>
  <w:style w:type="character" w:customStyle="1" w:styleId="20">
    <w:name w:val="Основной текст с отступом 2 Знак"/>
    <w:link w:val="BodyTextIndent2"/>
    <w:uiPriority w:val="99"/>
    <w:locked/>
    <w:rsid w:val="001508EC"/>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rsid w:val="00011923"/>
    <w:pPr>
      <w:ind w:firstLine="720"/>
    </w:pPr>
    <w:rPr>
      <w:rFonts w:ascii="Verdana" w:eastAsia="Batang" w:hAnsi="Verdana" w:cs="Verdana"/>
      <w:sz w:val="20"/>
      <w:szCs w:val="20"/>
      <w:lang w:val="en-US" w:eastAsia="en-US"/>
    </w:rPr>
  </w:style>
  <w:style w:type="character" w:styleId="Strong">
    <w:name w:val="Strong"/>
    <w:qFormat/>
    <w:rsid w:val="00025F1C"/>
    <w:rPr>
      <w:b/>
      <w:bCs/>
    </w:rPr>
  </w:style>
  <w:style w:type="paragraph" w:customStyle="1" w:styleId="Style4">
    <w:name w:val="Style4"/>
    <w:basedOn w:val="Normal"/>
    <w:uiPriority w:val="99"/>
    <w:rsid w:val="0004624F"/>
    <w:pPr>
      <w:widowControl w:val="0"/>
      <w:autoSpaceDE w:val="0"/>
      <w:autoSpaceDN w:val="0"/>
      <w:adjustRightInd w:val="0"/>
      <w:spacing w:line="274" w:lineRule="exact"/>
      <w:ind w:firstLine="427"/>
      <w:jc w:val="both"/>
    </w:pPr>
  </w:style>
  <w:style w:type="character" w:customStyle="1" w:styleId="FontStyle17">
    <w:name w:val="Font Style17"/>
    <w:uiPriority w:val="99"/>
    <w:rsid w:val="0004624F"/>
    <w:rPr>
      <w:rFonts w:ascii="Times New Roman" w:hAnsi="Times New Roman" w:cs="Times New Roman"/>
      <w:sz w:val="22"/>
      <w:szCs w:val="22"/>
    </w:rPr>
  </w:style>
  <w:style w:type="character" w:customStyle="1" w:styleId="FontStyle16">
    <w:name w:val="Font Style16"/>
    <w:uiPriority w:val="99"/>
    <w:rsid w:val="00E2679B"/>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271201" TargetMode="External" /><Relationship Id="rId6" Type="http://schemas.openxmlformats.org/officeDocument/2006/relationships/hyperlink" Target="garantF1://12025267.27120011" TargetMode="External" /><Relationship Id="rId7" Type="http://schemas.openxmlformats.org/officeDocument/2006/relationships/hyperlink" Target="consultantplus://offline/ref=7A451FA9CA1CDD2D1FE506B7572F67D74DCACBC8BC91561429726B9E0E06D7E546B3835725j5S1L" TargetMode="External" /><Relationship Id="rId8" Type="http://schemas.openxmlformats.org/officeDocument/2006/relationships/hyperlink" Target="consultantplus://offline/ref=5EAECAE213F202381BE20BDFCDC94A33655C1E5011DD114FA5851D84C9856026B280F19733E3P6RAL" TargetMode="External" /><Relationship Id="rId9" Type="http://schemas.openxmlformats.org/officeDocument/2006/relationships/hyperlink" Target="garantF1://12025267.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57DE5-3AF0-46DD-95DA-7060CF0A9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