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C46AE8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C46AE8">
        <w:rPr>
          <w:rStyle w:val="FontStyle16"/>
          <w:sz w:val="26"/>
          <w:szCs w:val="26"/>
        </w:rPr>
        <w:t>Дело № 5-98-</w:t>
      </w:r>
      <w:r w:rsidRPr="00C46AE8" w:rsidR="005A61D0">
        <w:rPr>
          <w:rStyle w:val="FontStyle16"/>
          <w:sz w:val="26"/>
          <w:szCs w:val="26"/>
        </w:rPr>
        <w:t>3</w:t>
      </w:r>
      <w:r w:rsidRPr="00C46AE8" w:rsidR="00687F38">
        <w:rPr>
          <w:rStyle w:val="FontStyle16"/>
          <w:sz w:val="26"/>
          <w:szCs w:val="26"/>
        </w:rPr>
        <w:t>8</w:t>
      </w:r>
      <w:r w:rsidRPr="00C46AE8" w:rsidR="00C033F1">
        <w:rPr>
          <w:rStyle w:val="FontStyle16"/>
          <w:sz w:val="26"/>
          <w:szCs w:val="26"/>
        </w:rPr>
        <w:t>6</w:t>
      </w:r>
      <w:r w:rsidRPr="00C46AE8">
        <w:rPr>
          <w:rStyle w:val="FontStyle16"/>
          <w:sz w:val="26"/>
          <w:szCs w:val="26"/>
        </w:rPr>
        <w:t>/2025</w:t>
      </w:r>
    </w:p>
    <w:p w:rsidR="00702927" w:rsidRPr="00C46AE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C46AE8">
        <w:rPr>
          <w:rStyle w:val="FontStyle16"/>
          <w:sz w:val="26"/>
          <w:szCs w:val="26"/>
        </w:rPr>
        <w:t>91MS</w:t>
      </w:r>
      <w:r w:rsidRPr="00C46AE8" w:rsidR="002A15C0">
        <w:rPr>
          <w:rStyle w:val="FontStyle16"/>
          <w:sz w:val="26"/>
          <w:szCs w:val="26"/>
        </w:rPr>
        <w:t>00098</w:t>
      </w:r>
      <w:r w:rsidRPr="00C46AE8">
        <w:rPr>
          <w:rStyle w:val="FontStyle16"/>
          <w:sz w:val="26"/>
          <w:szCs w:val="26"/>
        </w:rPr>
        <w:t>-01-</w:t>
      </w:r>
      <w:r w:rsidRPr="00C46AE8" w:rsidR="00974826">
        <w:rPr>
          <w:rStyle w:val="FontStyle16"/>
          <w:sz w:val="26"/>
          <w:szCs w:val="26"/>
        </w:rPr>
        <w:t>2025</w:t>
      </w:r>
      <w:r w:rsidRPr="00C46AE8">
        <w:rPr>
          <w:rStyle w:val="FontStyle16"/>
          <w:sz w:val="26"/>
          <w:szCs w:val="26"/>
        </w:rPr>
        <w:t>-</w:t>
      </w:r>
      <w:r w:rsidRPr="00C46AE8" w:rsidR="005A61D0">
        <w:rPr>
          <w:rStyle w:val="FontStyle16"/>
          <w:sz w:val="26"/>
          <w:szCs w:val="26"/>
        </w:rPr>
        <w:t>001</w:t>
      </w:r>
      <w:r w:rsidRPr="00C46AE8" w:rsidR="00687F38">
        <w:rPr>
          <w:rStyle w:val="FontStyle16"/>
          <w:sz w:val="26"/>
          <w:szCs w:val="26"/>
        </w:rPr>
        <w:t>6</w:t>
      </w:r>
      <w:r w:rsidRPr="00C46AE8" w:rsidR="00C033F1">
        <w:rPr>
          <w:rStyle w:val="FontStyle16"/>
          <w:sz w:val="26"/>
          <w:szCs w:val="26"/>
        </w:rPr>
        <w:t>50</w:t>
      </w:r>
      <w:r w:rsidRPr="00C46AE8" w:rsidR="005A61D0">
        <w:rPr>
          <w:rStyle w:val="FontStyle16"/>
          <w:sz w:val="26"/>
          <w:szCs w:val="26"/>
        </w:rPr>
        <w:t>-</w:t>
      </w:r>
      <w:r w:rsidRPr="00C46AE8" w:rsidR="00C033F1">
        <w:rPr>
          <w:rStyle w:val="FontStyle16"/>
          <w:sz w:val="26"/>
          <w:szCs w:val="26"/>
        </w:rPr>
        <w:t>23</w:t>
      </w:r>
    </w:p>
    <w:p w:rsidR="00A62703" w:rsidRPr="00C46AE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C46AE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C46AE8">
        <w:rPr>
          <w:b/>
          <w:sz w:val="26"/>
          <w:szCs w:val="26"/>
        </w:rPr>
        <w:t>П О С Т А Н О В Л Е Н И Е</w:t>
      </w:r>
    </w:p>
    <w:p w:rsidR="0057332C" w:rsidRPr="00C46AE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C46AE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46A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C46AE8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C46AE8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C46A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C46A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C46AE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C46AE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C46A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C46AE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C46AE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AE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C46AE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C46AE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C46AE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C46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C46AE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AE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C46AE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46AE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C46AE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46A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C46AE8" w:rsidRPr="00C46AE8" w:rsidP="00C46AE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46AE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Соколова Дмитрия Владимировича</w:t>
      </w:r>
      <w:r w:rsidRPr="00C46A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C46AE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C46AE8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C46AE8" w:rsidR="00687F38">
        <w:rPr>
          <w:sz w:val="26"/>
          <w:szCs w:val="26"/>
        </w:rPr>
        <w:t xml:space="preserve">                   </w:t>
      </w:r>
      <w:r w:rsidRPr="00C46AE8">
        <w:rPr>
          <w:sz w:val="26"/>
          <w:szCs w:val="26"/>
        </w:rPr>
        <w:t xml:space="preserve">ч.1 ст.20.25 Кодекса Российской Федерации об административных </w:t>
      </w:r>
      <w:r w:rsidRPr="00C46AE8">
        <w:rPr>
          <w:sz w:val="26"/>
          <w:szCs w:val="26"/>
        </w:rPr>
        <w:t>правонарушениях</w:t>
      </w:r>
      <w:r w:rsidRPr="00C46AE8" w:rsidR="00A62703">
        <w:rPr>
          <w:sz w:val="26"/>
          <w:szCs w:val="26"/>
        </w:rPr>
        <w:t>, -</w:t>
      </w:r>
    </w:p>
    <w:p w:rsidR="00462636" w:rsidRPr="00C46AE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C46AE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C46AE8">
        <w:rPr>
          <w:rStyle w:val="FontStyle16"/>
          <w:spacing w:val="60"/>
          <w:sz w:val="26"/>
          <w:szCs w:val="26"/>
        </w:rPr>
        <w:t>установи</w:t>
      </w:r>
      <w:r w:rsidRPr="00C46AE8">
        <w:rPr>
          <w:rStyle w:val="FontStyle16"/>
          <w:sz w:val="26"/>
          <w:szCs w:val="26"/>
        </w:rPr>
        <w:t>л:</w:t>
      </w:r>
    </w:p>
    <w:p w:rsidR="00FE1883" w:rsidRPr="00C46AE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sz w:val="26"/>
          <w:szCs w:val="26"/>
          <w:shd w:val="clear" w:color="auto" w:fill="FFFFFF"/>
        </w:rPr>
        <w:t>Соколов Д.В.</w:t>
      </w:r>
      <w:r w:rsidRPr="00C46AE8" w:rsidR="00230E5A">
        <w:rPr>
          <w:sz w:val="26"/>
          <w:szCs w:val="26"/>
          <w:shd w:val="clear" w:color="auto" w:fill="FFFFFF"/>
        </w:rPr>
        <w:t>,</w:t>
      </w:r>
      <w:r w:rsidRPr="00C46AE8" w:rsidR="00FE1883">
        <w:rPr>
          <w:sz w:val="26"/>
          <w:szCs w:val="26"/>
          <w:shd w:val="clear" w:color="auto" w:fill="FFFFFF"/>
        </w:rPr>
        <w:t xml:space="preserve"> </w:t>
      </w:r>
      <w:r w:rsidRPr="00C46AE8" w:rsidR="0031571F">
        <w:rPr>
          <w:rFonts w:eastAsia="Calibri"/>
          <w:sz w:val="26"/>
          <w:szCs w:val="26"/>
        </w:rPr>
        <w:t>проживающий</w:t>
      </w:r>
      <w:r w:rsidRPr="00C46AE8" w:rsidR="00131EBA">
        <w:rPr>
          <w:rFonts w:eastAsia="Calibri"/>
          <w:sz w:val="26"/>
          <w:szCs w:val="26"/>
        </w:rPr>
        <w:t xml:space="preserve"> </w:t>
      </w:r>
      <w:r w:rsidRPr="00C46AE8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изъяты»,</w:t>
      </w:r>
      <w:r>
        <w:t xml:space="preserve"> </w:t>
      </w:r>
      <w:r w:rsidRPr="00C46AE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C46AE8" w:rsidR="004D2E4B">
        <w:rPr>
          <w:rFonts w:eastAsia="Calibri"/>
          <w:sz w:val="26"/>
          <w:szCs w:val="26"/>
        </w:rPr>
        <w:t xml:space="preserve"> обязанность</w:t>
      </w:r>
      <w:r w:rsidRPr="00C46AE8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 w:rsidRPr="00C46AE8">
        <w:rPr>
          <w:rFonts w:eastAsia="Calibri"/>
          <w:sz w:val="26"/>
          <w:szCs w:val="26"/>
        </w:rPr>
        <w:t xml:space="preserve">,00 рублей по постановлению </w:t>
      </w:r>
      <w:r w:rsidRPr="00C46AE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C46AE8" w:rsidR="00185885">
        <w:rPr>
          <w:rFonts w:eastAsia="Calibri"/>
          <w:sz w:val="26"/>
          <w:szCs w:val="26"/>
        </w:rPr>
        <w:t xml:space="preserve"> </w:t>
      </w:r>
      <w:r w:rsidRPr="00C46AE8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46AE8">
        <w:rPr>
          <w:rFonts w:eastAsia="Calibri"/>
          <w:sz w:val="26"/>
          <w:szCs w:val="26"/>
        </w:rPr>
        <w:t>года</w:t>
      </w:r>
      <w:r w:rsidRPr="00C46AE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C46AE8" w:rsidR="002201FA">
        <w:rPr>
          <w:rFonts w:eastAsia="Calibri"/>
          <w:sz w:val="26"/>
          <w:szCs w:val="26"/>
        </w:rPr>
        <w:t xml:space="preserve">ч.1 </w:t>
      </w:r>
      <w:r w:rsidRPr="00C46AE8" w:rsidR="00486EDD">
        <w:rPr>
          <w:rFonts w:eastAsia="Calibri"/>
          <w:sz w:val="26"/>
          <w:szCs w:val="26"/>
        </w:rPr>
        <w:t>ст.</w:t>
      </w:r>
      <w:r w:rsidRPr="00C46AE8" w:rsidR="00E473DA">
        <w:rPr>
          <w:rFonts w:eastAsia="Calibri"/>
          <w:sz w:val="26"/>
          <w:szCs w:val="26"/>
        </w:rPr>
        <w:t>20.</w:t>
      </w:r>
      <w:r w:rsidRPr="00C46AE8" w:rsidR="000757E7">
        <w:rPr>
          <w:rFonts w:eastAsia="Calibri"/>
          <w:sz w:val="26"/>
          <w:szCs w:val="26"/>
        </w:rPr>
        <w:t>20</w:t>
      </w:r>
      <w:r w:rsidRPr="00C46AE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C46AE8" w:rsidR="00CC1483">
        <w:rPr>
          <w:rFonts w:eastAsia="Calibri"/>
          <w:sz w:val="26"/>
          <w:szCs w:val="26"/>
        </w:rPr>
        <w:t>енное</w:t>
      </w:r>
      <w:r w:rsidRPr="00C46AE8" w:rsidR="00192097">
        <w:rPr>
          <w:rFonts w:eastAsia="Calibri"/>
          <w:sz w:val="26"/>
          <w:szCs w:val="26"/>
        </w:rPr>
        <w:t xml:space="preserve"> </w:t>
      </w:r>
      <w:r w:rsidRPr="00C46AE8">
        <w:rPr>
          <w:rFonts w:eastAsia="Calibri"/>
          <w:sz w:val="26"/>
          <w:szCs w:val="26"/>
        </w:rPr>
        <w:t xml:space="preserve"> </w:t>
      </w:r>
      <w:r w:rsidRPr="00C46AE8" w:rsidR="00CC1483">
        <w:rPr>
          <w:rFonts w:eastAsia="Calibri"/>
          <w:sz w:val="26"/>
          <w:szCs w:val="26"/>
        </w:rPr>
        <w:t>ч.1 ст.</w:t>
      </w:r>
      <w:r w:rsidRPr="00C46AE8">
        <w:rPr>
          <w:rFonts w:eastAsia="Calibri"/>
          <w:sz w:val="26"/>
          <w:szCs w:val="26"/>
        </w:rPr>
        <w:t>20.25 КоАП ПФ.</w:t>
      </w:r>
    </w:p>
    <w:p w:rsidR="00441E80" w:rsidRPr="00C46AE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C46AE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C46AE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C46AE8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 Д.В.,</w:t>
      </w:r>
      <w:r w:rsidRPr="00C46AE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C46AE8" w:rsidR="00C46AE8">
        <w:rPr>
          <w:rFonts w:ascii="Times New Roman" w:hAnsi="Times New Roman" w:cs="Times New Roman"/>
          <w:sz w:val="26"/>
          <w:szCs w:val="26"/>
          <w:lang w:eastAsia="x-none"/>
        </w:rPr>
        <w:t xml:space="preserve">направил в адрес суда ходатайство о рассмотрении дела в его отсутствие, одновременно пояснив, что вину признает, в содеянном </w:t>
      </w:r>
      <w:r w:rsidRPr="00C46AE8" w:rsidR="00AA52F1">
        <w:rPr>
          <w:rFonts w:ascii="Times New Roman" w:hAnsi="Times New Roman" w:cs="Times New Roman"/>
          <w:sz w:val="26"/>
          <w:szCs w:val="26"/>
          <w:lang w:eastAsia="x-none"/>
        </w:rPr>
        <w:t>раскаивается</w:t>
      </w:r>
      <w:r w:rsidR="00407A97">
        <w:rPr>
          <w:rFonts w:ascii="Times New Roman" w:hAnsi="Times New Roman" w:cs="Times New Roman"/>
          <w:sz w:val="26"/>
          <w:szCs w:val="26"/>
          <w:lang w:eastAsia="x-none"/>
        </w:rPr>
        <w:t>, просил о назначении минимального наказания.</w:t>
      </w:r>
    </w:p>
    <w:p w:rsidR="00441E80" w:rsidRPr="00C46AE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C46AE8">
        <w:rPr>
          <w:rFonts w:ascii="Times New Roman" w:hAnsi="Times New Roman" w:cs="Times New Roman"/>
          <w:sz w:val="26"/>
          <w:szCs w:val="26"/>
        </w:rPr>
        <w:t xml:space="preserve"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</w:t>
      </w:r>
      <w:r w:rsidRPr="00C46AE8">
        <w:rPr>
          <w:rFonts w:ascii="Times New Roman" w:hAnsi="Times New Roman" w:cs="Times New Roman"/>
          <w:sz w:val="26"/>
          <w:szCs w:val="26"/>
        </w:rPr>
        <w:t>возможным рассмотреть дело об административном правонарушении в отсутствие привлекаемого лица.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C46AE8">
        <w:rPr>
          <w:rFonts w:eastAsia="Calibri"/>
          <w:sz w:val="26"/>
          <w:szCs w:val="26"/>
        </w:rPr>
        <w:t>.</w:t>
      </w:r>
    </w:p>
    <w:p w:rsidR="00441E80" w:rsidRPr="00C46AE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Частью 1 статьи 20.25 КоАП РФ предусмотрена админис</w:t>
      </w:r>
      <w:r w:rsidRPr="00C46AE8">
        <w:rPr>
          <w:rFonts w:eastAsia="Calibri"/>
          <w:sz w:val="26"/>
          <w:szCs w:val="26"/>
        </w:rPr>
        <w:t>тративная ответственность за неуплату административного штрафа в срок, предусмотренный КоАП РФ.</w:t>
      </w:r>
    </w:p>
    <w:p w:rsidR="00441E80" w:rsidRPr="00C46AE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C46AE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C46AE8">
        <w:rPr>
          <w:sz w:val="26"/>
          <w:szCs w:val="26"/>
          <w:lang w:eastAsia="uk-UA"/>
        </w:rPr>
        <w:t xml:space="preserve">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C46AE8">
          <w:rPr>
            <w:sz w:val="26"/>
            <w:szCs w:val="26"/>
            <w:lang w:eastAsia="uk-UA"/>
          </w:rPr>
          <w:t xml:space="preserve">частью </w:t>
        </w:r>
        <w:r w:rsidRPr="00C46AE8">
          <w:rPr>
            <w:sz w:val="26"/>
            <w:szCs w:val="26"/>
            <w:lang w:eastAsia="uk-UA"/>
          </w:rPr>
          <w:t>1.1</w:t>
        </w:r>
      </w:hyperlink>
      <w:r w:rsidRPr="00C46AE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46AE8">
          <w:rPr>
            <w:sz w:val="26"/>
            <w:szCs w:val="26"/>
            <w:lang w:eastAsia="uk-UA"/>
          </w:rPr>
          <w:t>статьей 31.5</w:t>
        </w:r>
      </w:hyperlink>
      <w:r w:rsidRPr="00C46AE8">
        <w:rPr>
          <w:sz w:val="26"/>
          <w:szCs w:val="26"/>
          <w:lang w:eastAsia="uk-UA"/>
        </w:rPr>
        <w:t xml:space="preserve"> настоящего Кодек</w:t>
      </w:r>
      <w:r w:rsidRPr="00C46AE8">
        <w:rPr>
          <w:sz w:val="26"/>
          <w:szCs w:val="26"/>
          <w:lang w:eastAsia="uk-UA"/>
        </w:rPr>
        <w:t>са.</w:t>
      </w:r>
    </w:p>
    <w:p w:rsidR="00441E80" w:rsidRPr="00C46AE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C46AE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C46AE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C46AE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</w:t>
      </w:r>
      <w:r w:rsidRPr="00C46AE8">
        <w:rPr>
          <w:rFonts w:eastAsia="Calibri"/>
          <w:sz w:val="26"/>
          <w:szCs w:val="26"/>
          <w:lang w:eastAsia="en-US"/>
        </w:rPr>
        <w:t>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</w:t>
      </w:r>
      <w:r w:rsidRPr="00C46AE8">
        <w:rPr>
          <w:rFonts w:eastAsia="Calibri"/>
          <w:sz w:val="26"/>
          <w:szCs w:val="26"/>
          <w:lang w:eastAsia="en-US"/>
        </w:rPr>
        <w:t xml:space="preserve"> или опротестовано.</w:t>
      </w:r>
    </w:p>
    <w:p w:rsidR="00943189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C46AE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C46AE8" w:rsidR="005A61D0">
        <w:rPr>
          <w:rFonts w:eastAsia="Calibri"/>
          <w:sz w:val="26"/>
          <w:szCs w:val="26"/>
        </w:rPr>
        <w:t>года</w:t>
      </w:r>
      <w:r w:rsidRPr="00C46AE8" w:rsidR="002201FA">
        <w:rPr>
          <w:rFonts w:eastAsia="Calibri"/>
          <w:sz w:val="26"/>
          <w:szCs w:val="26"/>
        </w:rPr>
        <w:t xml:space="preserve">, </w:t>
      </w:r>
      <w:r w:rsidRPr="00C46AE8" w:rsidR="00910F2F">
        <w:rPr>
          <w:rFonts w:eastAsia="Calibri"/>
          <w:sz w:val="26"/>
          <w:szCs w:val="26"/>
        </w:rPr>
        <w:t xml:space="preserve">               </w:t>
      </w:r>
      <w:r w:rsidRPr="00C46AE8" w:rsidR="00910F2F">
        <w:rPr>
          <w:sz w:val="26"/>
          <w:szCs w:val="26"/>
          <w:shd w:val="clear" w:color="auto" w:fill="FFFFFF"/>
        </w:rPr>
        <w:t>Соколов Д.В.</w:t>
      </w:r>
      <w:r w:rsidRPr="00C46AE8" w:rsidR="00192097">
        <w:rPr>
          <w:rFonts w:eastAsia="Calibri"/>
          <w:sz w:val="26"/>
          <w:szCs w:val="26"/>
        </w:rPr>
        <w:t>,</w:t>
      </w:r>
      <w:r w:rsidRPr="00C46AE8" w:rsidR="00974826">
        <w:rPr>
          <w:rFonts w:eastAsia="Calibri"/>
          <w:sz w:val="26"/>
          <w:szCs w:val="26"/>
        </w:rPr>
        <w:t xml:space="preserve"> признан виновным в </w:t>
      </w:r>
      <w:r w:rsidRPr="00C46AE8" w:rsidR="00974826">
        <w:rPr>
          <w:rFonts w:eastAsia="Calibri"/>
          <w:sz w:val="26"/>
          <w:szCs w:val="26"/>
        </w:rPr>
        <w:t xml:space="preserve">совершении правонарушения, предусмотренного ч.1 ст. 20.20 КоАП РФ, и </w:t>
      </w:r>
      <w:r w:rsidRPr="00C46AE8" w:rsidR="002201FA">
        <w:rPr>
          <w:rFonts w:eastAsia="Calibri"/>
          <w:sz w:val="26"/>
          <w:szCs w:val="26"/>
        </w:rPr>
        <w:t xml:space="preserve"> </w:t>
      </w:r>
      <w:r w:rsidRPr="00C46AE8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 w:rsidRPr="00C46AE8" w:rsidR="00974826">
        <w:rPr>
          <w:rFonts w:eastAsia="Calibri"/>
          <w:sz w:val="26"/>
          <w:szCs w:val="26"/>
        </w:rPr>
        <w:t>,00 рублей</w:t>
      </w:r>
      <w:r w:rsidRPr="00C46AE8">
        <w:rPr>
          <w:rFonts w:eastAsia="Calibri"/>
          <w:sz w:val="26"/>
          <w:szCs w:val="26"/>
        </w:rPr>
        <w:t>.</w:t>
      </w:r>
    </w:p>
    <w:p w:rsidR="00C576B9" w:rsidRPr="00C46AE8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C46AE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C46AE8">
          <w:rPr>
            <w:sz w:val="26"/>
            <w:szCs w:val="26"/>
            <w:lang w:eastAsia="uk-UA"/>
          </w:rPr>
          <w:t>статьей 31.5</w:t>
        </w:r>
      </w:hyperlink>
      <w:r w:rsidRPr="00C46AE8">
        <w:rPr>
          <w:sz w:val="26"/>
          <w:szCs w:val="26"/>
          <w:lang w:eastAsia="uk-UA"/>
        </w:rPr>
        <w:t xml:space="preserve"> </w:t>
      </w:r>
      <w:r w:rsidRPr="00C46AE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Указанное</w:t>
      </w:r>
      <w:r w:rsidRPr="00C46AE8">
        <w:rPr>
          <w:rFonts w:eastAsia="Calibri"/>
          <w:sz w:val="26"/>
          <w:szCs w:val="26"/>
        </w:rPr>
        <w:t xml:space="preserve"> постановление обжаловано не было и вступило в законную силу</w:t>
      </w:r>
      <w:r w:rsidRPr="00C46AE8" w:rsidR="00FF7590">
        <w:rPr>
          <w:rFonts w:eastAsia="Calibri"/>
          <w:sz w:val="26"/>
          <w:szCs w:val="26"/>
        </w:rPr>
        <w:t xml:space="preserve"> </w:t>
      </w:r>
      <w:r w:rsidRPr="00C46AE8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C46AE8" w:rsidR="004C5BCC">
        <w:rPr>
          <w:rFonts w:eastAsia="Calibri"/>
          <w:sz w:val="26"/>
          <w:szCs w:val="26"/>
        </w:rPr>
        <w:t>года</w:t>
      </w:r>
      <w:r w:rsidRPr="00C46AE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C46AE8" w:rsidR="002201FA">
        <w:rPr>
          <w:rFonts w:eastAsia="Calibri"/>
          <w:sz w:val="26"/>
          <w:szCs w:val="26"/>
        </w:rPr>
        <w:t>, с учетом положений</w:t>
      </w:r>
      <w:r w:rsidRPr="00C46AE8" w:rsidR="008171DA">
        <w:rPr>
          <w:rFonts w:eastAsia="Calibri"/>
          <w:sz w:val="26"/>
          <w:szCs w:val="26"/>
        </w:rPr>
        <w:t xml:space="preserve"> ч. 3.1 ст. 4.8 КоАП РФ</w:t>
      </w:r>
      <w:r w:rsidRPr="00C46AE8" w:rsidR="002201FA">
        <w:rPr>
          <w:rFonts w:eastAsia="Calibri"/>
          <w:sz w:val="26"/>
          <w:szCs w:val="26"/>
        </w:rPr>
        <w:t xml:space="preserve"> </w:t>
      </w:r>
      <w:r w:rsidRPr="00C46AE8" w:rsidR="00486EDD">
        <w:rPr>
          <w:rFonts w:eastAsia="Calibri"/>
          <w:sz w:val="26"/>
          <w:szCs w:val="26"/>
        </w:rPr>
        <w:t xml:space="preserve">является </w:t>
      </w:r>
      <w:r w:rsidRPr="00C46AE8" w:rsidR="00486EDD">
        <w:rPr>
          <w:rFonts w:eastAsia="Calibri"/>
          <w:sz w:val="26"/>
          <w:szCs w:val="26"/>
        </w:rPr>
        <w:t>–</w:t>
      </w:r>
      <w:r>
        <w:t>«</w:t>
      </w:r>
      <w:r>
        <w:t>Данные изъяты»,</w:t>
      </w:r>
      <w:r>
        <w:t xml:space="preserve"> </w:t>
      </w:r>
      <w:r w:rsidRPr="00C46AE8">
        <w:rPr>
          <w:rFonts w:eastAsia="Calibri"/>
          <w:sz w:val="26"/>
          <w:szCs w:val="26"/>
        </w:rPr>
        <w:t>года.</w:t>
      </w:r>
    </w:p>
    <w:p w:rsidR="006276F1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В </w:t>
      </w:r>
      <w:r w:rsidRPr="00C46AE8">
        <w:rPr>
          <w:rFonts w:eastAsia="Calibri"/>
          <w:sz w:val="26"/>
          <w:szCs w:val="26"/>
        </w:rPr>
        <w:t>установленный законом двухмесячный срок</w:t>
      </w:r>
      <w:r w:rsidRPr="00C46AE8" w:rsidR="0070270D">
        <w:rPr>
          <w:rFonts w:eastAsia="Calibri"/>
          <w:sz w:val="26"/>
          <w:szCs w:val="26"/>
        </w:rPr>
        <w:t>,</w:t>
      </w:r>
      <w:r w:rsidRPr="00C46AE8">
        <w:rPr>
          <w:rFonts w:eastAsia="Calibri"/>
          <w:sz w:val="26"/>
          <w:szCs w:val="26"/>
        </w:rPr>
        <w:t xml:space="preserve"> </w:t>
      </w:r>
      <w:r w:rsidRPr="00C46AE8" w:rsidR="00910F2F">
        <w:rPr>
          <w:sz w:val="26"/>
          <w:szCs w:val="26"/>
          <w:shd w:val="clear" w:color="auto" w:fill="FFFFFF"/>
        </w:rPr>
        <w:t>Соколов Д.В.</w:t>
      </w:r>
      <w:r w:rsidRPr="00C46AE8" w:rsidR="002201FA">
        <w:rPr>
          <w:sz w:val="26"/>
          <w:szCs w:val="26"/>
          <w:shd w:val="clear" w:color="auto" w:fill="FFFFFF"/>
        </w:rPr>
        <w:t xml:space="preserve"> </w:t>
      </w:r>
      <w:r w:rsidRPr="00C46AE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C46AE8" w:rsidR="0055005F">
        <w:rPr>
          <w:rFonts w:eastAsia="Calibri"/>
          <w:sz w:val="26"/>
          <w:szCs w:val="26"/>
        </w:rPr>
        <w:t xml:space="preserve">             </w:t>
      </w:r>
      <w:r>
        <w:t>«Данные изъяты»,</w:t>
      </w:r>
      <w:r>
        <w:t xml:space="preserve"> </w:t>
      </w:r>
      <w:r w:rsidRPr="00C46AE8" w:rsidR="001C6E46">
        <w:rPr>
          <w:rFonts w:eastAsia="Calibri"/>
          <w:sz w:val="26"/>
          <w:szCs w:val="26"/>
        </w:rPr>
        <w:t xml:space="preserve">года </w:t>
      </w:r>
      <w:r w:rsidRPr="00C46AE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Виновность </w:t>
      </w:r>
      <w:r w:rsidRPr="00C46AE8" w:rsidR="00910F2F">
        <w:rPr>
          <w:sz w:val="26"/>
          <w:szCs w:val="26"/>
          <w:shd w:val="clear" w:color="auto" w:fill="FFFFFF"/>
        </w:rPr>
        <w:t>Соколова Д.В.</w:t>
      </w:r>
      <w:r w:rsidRPr="00C46AE8" w:rsidR="0055005F">
        <w:rPr>
          <w:sz w:val="26"/>
          <w:szCs w:val="26"/>
          <w:shd w:val="clear" w:color="auto" w:fill="FFFFFF"/>
        </w:rPr>
        <w:t>,</w:t>
      </w:r>
      <w:r w:rsidRPr="00C46AE8" w:rsidR="00CC1483">
        <w:rPr>
          <w:sz w:val="26"/>
          <w:szCs w:val="26"/>
          <w:shd w:val="clear" w:color="auto" w:fill="FFFFFF"/>
        </w:rPr>
        <w:t xml:space="preserve"> </w:t>
      </w:r>
      <w:r w:rsidRPr="00C46AE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- протоколом об административном пра</w:t>
      </w:r>
      <w:r w:rsidRPr="00C46AE8">
        <w:rPr>
          <w:rFonts w:eastAsia="Calibri"/>
          <w:sz w:val="26"/>
          <w:szCs w:val="26"/>
        </w:rPr>
        <w:t xml:space="preserve">вонарушении </w:t>
      </w:r>
      <w:r>
        <w:t>«Данные изъяты»,</w:t>
      </w:r>
      <w:r>
        <w:t xml:space="preserve"> </w:t>
      </w:r>
      <w:r w:rsidRPr="00C46AE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- письменными пояснениями </w:t>
      </w:r>
      <w:r w:rsidRPr="00C46AE8" w:rsidR="00910F2F">
        <w:rPr>
          <w:sz w:val="26"/>
          <w:szCs w:val="26"/>
          <w:shd w:val="clear" w:color="auto" w:fill="FFFFFF"/>
        </w:rPr>
        <w:t>Соколова Д.В.</w:t>
      </w:r>
      <w:r w:rsidRPr="00C46AE8" w:rsidR="00566B35">
        <w:rPr>
          <w:sz w:val="26"/>
          <w:szCs w:val="26"/>
          <w:shd w:val="clear" w:color="auto" w:fill="FFFFFF"/>
        </w:rPr>
        <w:t xml:space="preserve">, </w:t>
      </w:r>
      <w:r w:rsidRPr="00C46AE8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- копией </w:t>
      </w:r>
      <w:r w:rsidRPr="00C46AE8" w:rsidR="00AC7FAC">
        <w:rPr>
          <w:rFonts w:eastAsia="Calibri"/>
          <w:sz w:val="26"/>
          <w:szCs w:val="26"/>
        </w:rPr>
        <w:t>постановления</w:t>
      </w:r>
      <w:r w:rsidRPr="00C46AE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C46AE8" w:rsidR="005A61D0">
        <w:rPr>
          <w:rFonts w:eastAsia="Calibri"/>
          <w:sz w:val="26"/>
          <w:szCs w:val="26"/>
        </w:rPr>
        <w:t xml:space="preserve"> года </w:t>
      </w:r>
      <w:r w:rsidRPr="00C46AE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C46AE8" w:rsidR="00F102E8">
        <w:rPr>
          <w:rFonts w:eastAsia="Calibri"/>
          <w:sz w:val="26"/>
          <w:szCs w:val="26"/>
        </w:rPr>
        <w:t>;</w:t>
      </w:r>
    </w:p>
    <w:p w:rsidR="00F102E8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C46AE8" w:rsidR="00AC7FAC">
        <w:rPr>
          <w:rFonts w:eastAsia="Calibri"/>
          <w:sz w:val="26"/>
          <w:szCs w:val="26"/>
        </w:rPr>
        <w:t>исследованными</w:t>
      </w:r>
      <w:r w:rsidRPr="00C46AE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C46AE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C46AE8">
        <w:rPr>
          <w:sz w:val="26"/>
          <w:szCs w:val="26"/>
        </w:rPr>
        <w:t>Совокупность вышеуказанных доказательств по делу у суда не вызывает сом</w:t>
      </w:r>
      <w:r w:rsidRPr="00C46AE8">
        <w:rPr>
          <w:sz w:val="26"/>
          <w:szCs w:val="26"/>
        </w:rPr>
        <w:t xml:space="preserve">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C46AE8">
        <w:rPr>
          <w:sz w:val="26"/>
          <w:szCs w:val="26"/>
        </w:rPr>
        <w:tab/>
      </w:r>
    </w:p>
    <w:p w:rsidR="00943189" w:rsidRPr="00C46AE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E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C46AE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C46AE8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</w:t>
      </w:r>
      <w:r w:rsidRPr="00C46AE8" w:rsidR="00910F2F">
        <w:rPr>
          <w:sz w:val="26"/>
          <w:szCs w:val="26"/>
          <w:shd w:val="clear" w:color="auto" w:fill="FFFFFF"/>
        </w:rPr>
        <w:t>ым</w:t>
      </w:r>
      <w:r w:rsidRPr="00C46AE8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Д.В.,</w:t>
      </w:r>
      <w:r w:rsidRPr="00C46AE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6AE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C46AE8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C46AE8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C46AE8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C46AE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C46AE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E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</w:t>
      </w:r>
      <w:r w:rsidRPr="00C46AE8">
        <w:rPr>
          <w:rFonts w:ascii="Times New Roman" w:eastAsia="Calibri" w:hAnsi="Times New Roman" w:cs="Times New Roman"/>
          <w:sz w:val="26"/>
          <w:szCs w:val="26"/>
        </w:rPr>
        <w:t>смотренный ч. 1 ст. 4.5 КоАП РФ для данной категории дел, не истек.</w:t>
      </w:r>
    </w:p>
    <w:p w:rsidR="00943189" w:rsidRPr="00C46AE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E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C46AE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C46AE8" w:rsidRPr="00C46AE8" w:rsidP="00C46AE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AE8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</w:t>
      </w:r>
      <w:r w:rsidRPr="00C46AE8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наказания </w:t>
      </w:r>
      <w:r w:rsidRPr="00C46A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Соколову Д.В., </w:t>
      </w:r>
      <w:r w:rsidRPr="00C46AE8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</w:t>
      </w:r>
      <w:r w:rsidRPr="00C46AE8">
        <w:rPr>
          <w:rFonts w:ascii="Times New Roman" w:eastAsia="Calibri" w:hAnsi="Times New Roman" w:cs="Times New Roman"/>
          <w:sz w:val="26"/>
          <w:szCs w:val="26"/>
        </w:rPr>
        <w:t xml:space="preserve">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Pr="00C46AE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Соколову Д.В., </w:t>
      </w:r>
      <w:r w:rsidRPr="00C46AE8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части 1 стать</w:t>
      </w:r>
      <w:r w:rsidRPr="00C46AE8">
        <w:rPr>
          <w:rFonts w:ascii="Times New Roman" w:eastAsia="Calibri" w:hAnsi="Times New Roman" w:cs="Times New Roman"/>
          <w:sz w:val="26"/>
          <w:szCs w:val="26"/>
        </w:rPr>
        <w:t xml:space="preserve">и 20.25 КоАП РФ.  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C46AE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C46AE8">
        <w:rPr>
          <w:rStyle w:val="FontStyle16"/>
          <w:spacing w:val="60"/>
          <w:sz w:val="26"/>
          <w:szCs w:val="26"/>
        </w:rPr>
        <w:t>постановил: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b/>
          <w:sz w:val="26"/>
          <w:szCs w:val="26"/>
        </w:rPr>
        <w:t>Соколова Дмитрия Владимировича</w:t>
      </w:r>
      <w:r w:rsidRPr="00C46AE8" w:rsidR="00CC1483">
        <w:rPr>
          <w:rFonts w:eastAsia="Calibri"/>
          <w:sz w:val="26"/>
          <w:szCs w:val="26"/>
        </w:rPr>
        <w:t xml:space="preserve"> </w:t>
      </w:r>
      <w:r w:rsidRPr="00C46AE8" w:rsidR="00FA1509">
        <w:rPr>
          <w:rFonts w:eastAsia="Calibri"/>
          <w:sz w:val="26"/>
          <w:szCs w:val="26"/>
        </w:rPr>
        <w:t>признать виновным</w:t>
      </w:r>
      <w:r w:rsidRPr="00C46AE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C46AE8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C46AE8" w:rsidR="00FA1509">
        <w:rPr>
          <w:rFonts w:eastAsia="Calibri"/>
          <w:sz w:val="26"/>
          <w:szCs w:val="26"/>
        </w:rPr>
        <w:t xml:space="preserve">ему </w:t>
      </w:r>
      <w:r w:rsidRPr="00C46AE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C46AE8" w:rsidR="004E429A">
        <w:rPr>
          <w:rFonts w:eastAsia="Calibri"/>
          <w:sz w:val="26"/>
          <w:szCs w:val="26"/>
        </w:rPr>
        <w:t>1</w:t>
      </w:r>
      <w:r w:rsidRPr="00C46AE8" w:rsidR="009740AC">
        <w:rPr>
          <w:rFonts w:eastAsia="Calibri"/>
          <w:sz w:val="26"/>
          <w:szCs w:val="26"/>
        </w:rPr>
        <w:t>0</w:t>
      </w:r>
      <w:r w:rsidRPr="00C46AE8" w:rsidR="00CC1483">
        <w:rPr>
          <w:rFonts w:eastAsia="Calibri"/>
          <w:sz w:val="26"/>
          <w:szCs w:val="26"/>
        </w:rPr>
        <w:t>00</w:t>
      </w:r>
      <w:r w:rsidRPr="00C46AE8">
        <w:rPr>
          <w:rFonts w:eastAsia="Calibri"/>
          <w:sz w:val="26"/>
          <w:szCs w:val="26"/>
        </w:rPr>
        <w:t>,00</w:t>
      </w:r>
      <w:r w:rsidRPr="00C46AE8" w:rsidR="001E5A00">
        <w:rPr>
          <w:rFonts w:eastAsia="Calibri"/>
          <w:sz w:val="26"/>
          <w:szCs w:val="26"/>
        </w:rPr>
        <w:t xml:space="preserve"> руб.</w:t>
      </w:r>
      <w:r w:rsidRPr="00C46AE8">
        <w:rPr>
          <w:rFonts w:eastAsia="Calibri"/>
          <w:sz w:val="26"/>
          <w:szCs w:val="26"/>
        </w:rPr>
        <w:t xml:space="preserve"> (</w:t>
      </w:r>
      <w:r w:rsidRPr="00C46AE8" w:rsidR="004E429A">
        <w:rPr>
          <w:rFonts w:eastAsia="Calibri"/>
          <w:sz w:val="26"/>
          <w:szCs w:val="26"/>
        </w:rPr>
        <w:t>одна тысяча</w:t>
      </w:r>
      <w:r w:rsidRPr="00C46AE8" w:rsidR="00C16A65">
        <w:rPr>
          <w:rFonts w:eastAsia="Calibri"/>
          <w:sz w:val="26"/>
          <w:szCs w:val="26"/>
        </w:rPr>
        <w:t xml:space="preserve"> </w:t>
      </w:r>
      <w:r w:rsidRPr="00C46AE8" w:rsidR="001E5A00">
        <w:rPr>
          <w:rFonts w:eastAsia="Calibri"/>
          <w:sz w:val="26"/>
          <w:szCs w:val="26"/>
        </w:rPr>
        <w:t>рублей</w:t>
      </w:r>
      <w:r w:rsidRPr="00C46AE8">
        <w:rPr>
          <w:rFonts w:eastAsia="Calibri"/>
          <w:sz w:val="26"/>
          <w:szCs w:val="26"/>
        </w:rPr>
        <w:t xml:space="preserve">). </w:t>
      </w:r>
    </w:p>
    <w:p w:rsidR="00C03F65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C46AE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C46AE8">
        <w:rPr>
          <w:rFonts w:eastAsia="Calibri"/>
          <w:sz w:val="26"/>
          <w:szCs w:val="26"/>
        </w:rPr>
        <w:t xml:space="preserve">вного штрафа в законную силу, за исключением случая, предусмотренного </w:t>
      </w:r>
      <w:hyperlink r:id="rId8" w:history="1">
        <w:r w:rsidRPr="00C46AE8">
          <w:rPr>
            <w:rFonts w:eastAsia="Calibri"/>
            <w:sz w:val="26"/>
            <w:szCs w:val="26"/>
          </w:rPr>
          <w:t>частью 1.1</w:t>
        </w:r>
      </w:hyperlink>
      <w:r w:rsidRPr="00C46AE8">
        <w:rPr>
          <w:rFonts w:eastAsia="Calibri"/>
          <w:sz w:val="26"/>
          <w:szCs w:val="26"/>
        </w:rPr>
        <w:t xml:space="preserve"> настоящей статьи, либо со дня истечения срока от</w:t>
      </w:r>
      <w:r w:rsidRPr="00C46AE8">
        <w:rPr>
          <w:rFonts w:eastAsia="Calibri"/>
          <w:sz w:val="26"/>
          <w:szCs w:val="26"/>
        </w:rPr>
        <w:t xml:space="preserve">срочки или срока рассрочки, предусмотренных </w:t>
      </w:r>
      <w:hyperlink r:id="rId9" w:history="1">
        <w:r w:rsidRPr="00C46AE8">
          <w:rPr>
            <w:rFonts w:eastAsia="Calibri"/>
            <w:sz w:val="26"/>
            <w:szCs w:val="26"/>
          </w:rPr>
          <w:t>статьей 31.5</w:t>
        </w:r>
      </w:hyperlink>
      <w:r w:rsidRPr="00C46AE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C46AE8">
          <w:rPr>
            <w:rFonts w:eastAsia="Calibri"/>
            <w:sz w:val="26"/>
            <w:szCs w:val="26"/>
          </w:rPr>
          <w:t>Кодексом</w:t>
        </w:r>
      </w:hyperlink>
      <w:r w:rsidRPr="00C46AE8">
        <w:rPr>
          <w:rFonts w:eastAsia="Calibri"/>
          <w:sz w:val="26"/>
          <w:szCs w:val="26"/>
        </w:rPr>
        <w:t>, - влечет наложение административного штрафа в д</w:t>
      </w:r>
      <w:r w:rsidRPr="00C46AE8">
        <w:rPr>
          <w:rFonts w:eastAsia="Calibri"/>
          <w:sz w:val="26"/>
          <w:szCs w:val="26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>Оригинал документа, свидетельствующего об уплате</w:t>
      </w:r>
      <w:r w:rsidRPr="00C46AE8">
        <w:rPr>
          <w:rFonts w:eastAsia="Calibri"/>
          <w:sz w:val="26"/>
          <w:szCs w:val="26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C46AE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C46AE8" w:rsidR="0098485C">
        <w:rPr>
          <w:rFonts w:eastAsia="Calibri"/>
          <w:sz w:val="26"/>
          <w:szCs w:val="26"/>
        </w:rPr>
        <w:t xml:space="preserve">непосредственно </w:t>
      </w:r>
      <w:r w:rsidRPr="00C46AE8">
        <w:rPr>
          <w:rFonts w:eastAsia="Calibri"/>
          <w:sz w:val="26"/>
          <w:szCs w:val="26"/>
        </w:rPr>
        <w:t>в Ялтинский городской суд Республики Крым</w:t>
      </w:r>
      <w:r w:rsidRPr="00C46AE8" w:rsidR="0098485C">
        <w:rPr>
          <w:rFonts w:eastAsia="Calibri"/>
          <w:sz w:val="26"/>
          <w:szCs w:val="26"/>
        </w:rPr>
        <w:t>, или</w:t>
      </w:r>
      <w:r w:rsidRPr="00C46AE8">
        <w:rPr>
          <w:rFonts w:eastAsia="Calibri"/>
          <w:sz w:val="26"/>
          <w:szCs w:val="26"/>
        </w:rPr>
        <w:t xml:space="preserve"> чере</w:t>
      </w:r>
      <w:r w:rsidRPr="00C46AE8">
        <w:rPr>
          <w:rFonts w:eastAsia="Calibri"/>
          <w:sz w:val="26"/>
          <w:szCs w:val="26"/>
        </w:rPr>
        <w:t>з судебный участок №</w:t>
      </w:r>
      <w:r w:rsidRPr="00C46AE8" w:rsidR="002F3227">
        <w:rPr>
          <w:rFonts w:eastAsia="Calibri"/>
          <w:sz w:val="26"/>
          <w:szCs w:val="26"/>
        </w:rPr>
        <w:t>98</w:t>
      </w:r>
      <w:r w:rsidRPr="00C46AE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C46AE8" w:rsidR="00566B35">
        <w:rPr>
          <w:rFonts w:eastAsia="Calibri"/>
          <w:sz w:val="26"/>
          <w:szCs w:val="26"/>
        </w:rPr>
        <w:t>дней</w:t>
      </w:r>
      <w:r w:rsidRPr="00C46AE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C46AE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AE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C46A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46A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46AE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C46A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46AE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C46AE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C46AE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46AE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004B1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871EC9">
        <w:rPr>
          <w:rFonts w:ascii="Times New Roman" w:eastAsia="Times New Roman" w:hAnsi="Times New Roman" w:cs="Times New Roman"/>
          <w:sz w:val="20"/>
          <w:szCs w:val="20"/>
        </w:rPr>
        <w:t>6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4B16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07A97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32B55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2AEC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52F1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03F65"/>
    <w:rsid w:val="00C11D72"/>
    <w:rsid w:val="00C16A65"/>
    <w:rsid w:val="00C23BBC"/>
    <w:rsid w:val="00C347CF"/>
    <w:rsid w:val="00C46AE8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17F5-60AF-4719-A829-AB7DD081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