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C83147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5-98-455</w:t>
      </w:r>
      <w:r w:rsidRPr="00C83147">
        <w:rPr>
          <w:rStyle w:val="FontStyle16"/>
          <w:sz w:val="27"/>
          <w:szCs w:val="27"/>
        </w:rPr>
        <w:t>/2025</w:t>
      </w:r>
    </w:p>
    <w:p w:rsidR="00702927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C83147">
        <w:rPr>
          <w:rStyle w:val="FontStyle16"/>
          <w:sz w:val="27"/>
          <w:szCs w:val="27"/>
        </w:rPr>
        <w:t>91</w:t>
      </w:r>
      <w:r w:rsidRPr="00C83147">
        <w:rPr>
          <w:rStyle w:val="FontStyle16"/>
          <w:sz w:val="27"/>
          <w:szCs w:val="27"/>
          <w:lang w:val="en-US"/>
        </w:rPr>
        <w:t>MS</w:t>
      </w:r>
      <w:r w:rsidRPr="00C83147" w:rsidR="002A15C0">
        <w:rPr>
          <w:rStyle w:val="FontStyle16"/>
          <w:sz w:val="27"/>
          <w:szCs w:val="27"/>
        </w:rPr>
        <w:t>00098</w:t>
      </w:r>
      <w:r w:rsidRPr="00C83147">
        <w:rPr>
          <w:rStyle w:val="FontStyle16"/>
          <w:sz w:val="27"/>
          <w:szCs w:val="27"/>
        </w:rPr>
        <w:t>-01-</w:t>
      </w:r>
      <w:r w:rsidRPr="00C83147" w:rsidR="00733E0F">
        <w:rPr>
          <w:rStyle w:val="FontStyle16"/>
          <w:sz w:val="27"/>
          <w:szCs w:val="27"/>
        </w:rPr>
        <w:t>2025</w:t>
      </w:r>
      <w:r w:rsidRPr="00C83147">
        <w:rPr>
          <w:rStyle w:val="FontStyle16"/>
          <w:sz w:val="27"/>
          <w:szCs w:val="27"/>
        </w:rPr>
        <w:t>-</w:t>
      </w:r>
      <w:r w:rsidR="0073028D">
        <w:rPr>
          <w:rStyle w:val="FontStyle16"/>
          <w:sz w:val="27"/>
          <w:szCs w:val="27"/>
        </w:rPr>
        <w:t>001862-66</w:t>
      </w:r>
    </w:p>
    <w:p w:rsidR="00F9015B" w:rsidRPr="00C8314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C83147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C83147">
        <w:rPr>
          <w:b/>
          <w:sz w:val="27"/>
          <w:szCs w:val="27"/>
        </w:rPr>
        <w:t>П О С Т А Н О В Л Е Н И Е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 августа</w:t>
      </w:r>
      <w:r w:rsidRPr="00C83147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C83147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C8314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C83147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C83147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C83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="005E1442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C83147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C8314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Гуренко Максима Николаевича</w:t>
      </w:r>
      <w:r w:rsidRPr="00C831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C83147" w:rsidR="00A62703">
        <w:rPr>
          <w:sz w:val="27"/>
          <w:szCs w:val="27"/>
        </w:rPr>
        <w:t>, -</w:t>
      </w:r>
    </w:p>
    <w:p w:rsidR="004626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установи</w:t>
      </w:r>
      <w:r w:rsidRPr="00C83147">
        <w:rPr>
          <w:rStyle w:val="FontStyle16"/>
          <w:sz w:val="27"/>
          <w:szCs w:val="27"/>
        </w:rPr>
        <w:t>л:</w:t>
      </w:r>
    </w:p>
    <w:p w:rsidR="00FE1883" w:rsidRPr="00C83147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Гуренко М.Н.</w:t>
      </w:r>
      <w:r w:rsidRPr="00C83147" w:rsidR="00230E5A">
        <w:rPr>
          <w:sz w:val="27"/>
          <w:szCs w:val="27"/>
          <w:shd w:val="clear" w:color="auto" w:fill="FFFFFF"/>
        </w:rPr>
        <w:t>,</w:t>
      </w:r>
      <w:r w:rsidRPr="00C83147" w:rsidR="00FE1883">
        <w:rPr>
          <w:sz w:val="27"/>
          <w:szCs w:val="27"/>
          <w:shd w:val="clear" w:color="auto" w:fill="FFFFFF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проживающий</w:t>
      </w:r>
      <w:r w:rsidRPr="00C83147" w:rsidR="00131EBA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 xml:space="preserve">по адресу: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486EDD">
        <w:rPr>
          <w:rFonts w:eastAsia="Calibri"/>
          <w:sz w:val="27"/>
          <w:szCs w:val="27"/>
        </w:rPr>
        <w:t>в установленный законом срок не выполнил</w:t>
      </w:r>
      <w:r w:rsidRPr="00C83147" w:rsidR="004D2E4B">
        <w:rPr>
          <w:rFonts w:eastAsia="Calibri"/>
          <w:sz w:val="27"/>
          <w:szCs w:val="27"/>
        </w:rPr>
        <w:t xml:space="preserve"> обязанность</w:t>
      </w:r>
      <w:r w:rsidRPr="00C83147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 w:rsidR="0073028D">
        <w:rPr>
          <w:rFonts w:eastAsia="Calibri"/>
          <w:sz w:val="27"/>
          <w:szCs w:val="27"/>
        </w:rPr>
        <w:t>20</w:t>
      </w:r>
      <w:r w:rsidRPr="00C83147" w:rsidR="007D6CE8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 xml:space="preserve">,00 рублей по постановлению </w:t>
      </w:r>
      <w:r w:rsidRPr="00C83147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C83147" w:rsidR="00185885">
        <w:rPr>
          <w:rFonts w:eastAsia="Calibri"/>
          <w:sz w:val="27"/>
          <w:szCs w:val="27"/>
        </w:rPr>
        <w:t xml:space="preserve"> </w:t>
      </w:r>
      <w:r w:rsidRPr="00C83147" w:rsidR="00FF1C29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C83147" w:rsidR="00277293">
        <w:rPr>
          <w:rFonts w:eastAsia="Calibri"/>
          <w:sz w:val="27"/>
          <w:szCs w:val="27"/>
        </w:rPr>
        <w:t xml:space="preserve">ч. </w:t>
      </w:r>
      <w:r w:rsidR="000B7445">
        <w:rPr>
          <w:rFonts w:eastAsia="Calibri"/>
          <w:sz w:val="27"/>
          <w:szCs w:val="27"/>
        </w:rPr>
        <w:t>1</w:t>
      </w:r>
      <w:r w:rsidRPr="00C83147" w:rsidR="007D6CE8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ст.</w:t>
      </w:r>
      <w:r w:rsidR="0073028D">
        <w:rPr>
          <w:rFonts w:eastAsia="Calibri"/>
          <w:sz w:val="27"/>
          <w:szCs w:val="27"/>
        </w:rPr>
        <w:t>12.5</w:t>
      </w:r>
      <w:r w:rsidRPr="00C83147" w:rsidR="00277293">
        <w:rPr>
          <w:rFonts w:eastAsia="Calibri"/>
          <w:sz w:val="27"/>
          <w:szCs w:val="27"/>
        </w:rPr>
        <w:t xml:space="preserve"> </w:t>
      </w:r>
      <w:r w:rsidRPr="00C83147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C83147" w:rsidR="00CC1483">
        <w:rPr>
          <w:rFonts w:eastAsia="Calibri"/>
          <w:sz w:val="27"/>
          <w:szCs w:val="27"/>
        </w:rPr>
        <w:t>енное ч.1 ст.</w:t>
      </w:r>
      <w:r w:rsidRPr="00C83147">
        <w:rPr>
          <w:rFonts w:eastAsia="Calibri"/>
          <w:sz w:val="27"/>
          <w:szCs w:val="27"/>
        </w:rPr>
        <w:t>20.25 КоАП ПФ.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>Будучи надлежаще извещенным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о месте и времени судебного заседания, </w:t>
      </w:r>
      <w:r w:rsidR="000B7445">
        <w:rPr>
          <w:rFonts w:ascii="Times New Roman" w:hAnsi="Times New Roman" w:cs="Times New Roman"/>
          <w:sz w:val="27"/>
          <w:szCs w:val="27"/>
          <w:lang w:eastAsia="x-none"/>
        </w:rPr>
        <w:t>Гуренко М.Н.</w:t>
      </w: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 в судебное заседание не явился, о причинах неявки не сообщил, ходатайств об отложении слушания дела не направлял, явку защитника не обеспечил.</w:t>
      </w:r>
    </w:p>
    <w:p w:rsidR="007D6CE8" w:rsidRPr="00C83147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C83147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C83147">
        <w:rPr>
          <w:rFonts w:ascii="Times New Roman" w:hAnsi="Times New Roman" w:cs="Times New Roman"/>
          <w:sz w:val="27"/>
          <w:szCs w:val="27"/>
        </w:rPr>
        <w:t xml:space="preserve">исходя из положений частей 2 и 3 </w:t>
      </w:r>
      <w:r w:rsidRPr="00C83147">
        <w:rPr>
          <w:rFonts w:ascii="Times New Roman" w:hAnsi="Times New Roman" w:cs="Times New Roman"/>
          <w:sz w:val="27"/>
          <w:szCs w:val="27"/>
        </w:rPr>
        <w:t>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 xml:space="preserve">Исследовав материалы </w:t>
      </w:r>
      <w:r w:rsidRPr="00C83147">
        <w:rPr>
          <w:rFonts w:eastAsia="Calibri"/>
          <w:sz w:val="27"/>
          <w:szCs w:val="27"/>
          <w:lang w:eastAsia="en-US"/>
        </w:rPr>
        <w:t>дела об административном правонарушении в их совокупности, прихожу к выводу о следующем</w:t>
      </w:r>
      <w:r w:rsidRPr="00C83147">
        <w:rPr>
          <w:rFonts w:eastAsia="Calibri"/>
          <w:sz w:val="27"/>
          <w:szCs w:val="27"/>
        </w:rPr>
        <w:t>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C83147">
        <w:rPr>
          <w:sz w:val="27"/>
          <w:szCs w:val="27"/>
          <w:lang w:eastAsia="uk-UA"/>
        </w:rPr>
        <w:t>Согласно ч.1 ст.32.2</w:t>
      </w:r>
      <w:r w:rsidRPr="00C83147">
        <w:rPr>
          <w:sz w:val="27"/>
          <w:szCs w:val="27"/>
          <w:lang w:eastAsia="uk-UA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C83147">
        <w:rPr>
          <w:sz w:val="27"/>
          <w:szCs w:val="27"/>
          <w:lang w:eastAsia="uk-UA"/>
        </w:rPr>
        <w:t xml:space="preserve">нного </w:t>
      </w:r>
      <w:hyperlink r:id="rId5" w:history="1">
        <w:r w:rsidRPr="00C83147">
          <w:rPr>
            <w:sz w:val="27"/>
            <w:szCs w:val="27"/>
            <w:lang w:eastAsia="uk-UA"/>
          </w:rPr>
          <w:t>частью 1.1</w:t>
        </w:r>
      </w:hyperlink>
      <w:r w:rsidRPr="00C83147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настоящего Кодекса.</w:t>
      </w:r>
    </w:p>
    <w:p w:rsidR="00441E80" w:rsidRPr="00C8314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C83147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C83147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</w:t>
      </w:r>
      <w:r w:rsidRPr="00C83147">
        <w:rPr>
          <w:rFonts w:eastAsia="Calibri"/>
          <w:sz w:val="27"/>
          <w:szCs w:val="27"/>
          <w:lang w:eastAsia="en-US"/>
        </w:rPr>
        <w:t>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C83147" w:rsidR="00C3551F">
        <w:rPr>
          <w:rFonts w:eastAsia="Calibri"/>
          <w:sz w:val="27"/>
          <w:szCs w:val="27"/>
        </w:rPr>
        <w:t>постановлением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73028D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73028D">
        <w:rPr>
          <w:rFonts w:eastAsia="Calibri"/>
          <w:sz w:val="27"/>
          <w:szCs w:val="27"/>
        </w:rPr>
        <w:t>года</w:t>
      </w:r>
      <w:r w:rsidR="0073028D">
        <w:rPr>
          <w:rFonts w:eastAsia="Calibri"/>
          <w:sz w:val="27"/>
          <w:szCs w:val="27"/>
        </w:rPr>
        <w:t xml:space="preserve"> </w:t>
      </w:r>
      <w:r w:rsidR="000B7445">
        <w:rPr>
          <w:rFonts w:eastAsia="Calibri"/>
          <w:sz w:val="27"/>
          <w:szCs w:val="27"/>
        </w:rPr>
        <w:t xml:space="preserve">Гуренко М.Н. </w:t>
      </w:r>
      <w:r w:rsidRPr="00C83147" w:rsidR="00C83147">
        <w:rPr>
          <w:rFonts w:eastAsia="Calibri"/>
          <w:sz w:val="27"/>
          <w:szCs w:val="27"/>
        </w:rPr>
        <w:t>признан</w:t>
      </w:r>
      <w:r w:rsidR="00B130AC">
        <w:rPr>
          <w:rFonts w:eastAsia="Calibri"/>
          <w:sz w:val="27"/>
          <w:szCs w:val="27"/>
        </w:rPr>
        <w:t xml:space="preserve"> виновным</w:t>
      </w:r>
      <w:r w:rsidRPr="00C83147" w:rsidR="00193C5F">
        <w:rPr>
          <w:rFonts w:eastAsia="Calibri"/>
          <w:sz w:val="27"/>
          <w:szCs w:val="27"/>
        </w:rPr>
        <w:t xml:space="preserve"> в совершении правонарушения, предусмотренного ч. </w:t>
      </w:r>
      <w:r w:rsidR="0073028D">
        <w:rPr>
          <w:rFonts w:eastAsia="Calibri"/>
          <w:sz w:val="27"/>
          <w:szCs w:val="27"/>
        </w:rPr>
        <w:t>1</w:t>
      </w:r>
      <w:r w:rsidRPr="00C83147" w:rsidR="00193C5F">
        <w:rPr>
          <w:rFonts w:eastAsia="Calibri"/>
          <w:sz w:val="27"/>
          <w:szCs w:val="27"/>
        </w:rPr>
        <w:t xml:space="preserve"> ст. 12.</w:t>
      </w:r>
      <w:r w:rsidR="0073028D">
        <w:rPr>
          <w:rFonts w:eastAsia="Calibri"/>
          <w:sz w:val="27"/>
          <w:szCs w:val="27"/>
        </w:rPr>
        <w:t>5</w:t>
      </w:r>
      <w:r w:rsidRPr="00C83147" w:rsidR="00193C5F">
        <w:rPr>
          <w:rFonts w:eastAsia="Calibri"/>
          <w:sz w:val="27"/>
          <w:szCs w:val="27"/>
        </w:rPr>
        <w:t xml:space="preserve"> КоАП РФ, и </w:t>
      </w:r>
      <w:r w:rsidRPr="00C83147">
        <w:rPr>
          <w:rFonts w:eastAsia="Calibri"/>
          <w:sz w:val="27"/>
          <w:szCs w:val="27"/>
        </w:rPr>
        <w:t xml:space="preserve">подвергнут </w:t>
      </w:r>
      <w:r w:rsidRPr="00C83147">
        <w:rPr>
          <w:rFonts w:eastAsia="Calibri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="0073028D">
        <w:rPr>
          <w:rFonts w:eastAsia="Calibri"/>
          <w:sz w:val="27"/>
          <w:szCs w:val="27"/>
        </w:rPr>
        <w:t>20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193C5F">
        <w:rPr>
          <w:rFonts w:eastAsia="Calibri"/>
          <w:sz w:val="27"/>
          <w:szCs w:val="27"/>
        </w:rPr>
        <w:t>0,00 рублей</w:t>
      </w:r>
      <w:r w:rsidRPr="00C83147">
        <w:rPr>
          <w:rFonts w:eastAsia="Calibri"/>
          <w:sz w:val="27"/>
          <w:szCs w:val="27"/>
        </w:rPr>
        <w:t>.</w:t>
      </w:r>
    </w:p>
    <w:p w:rsidR="00C576B9" w:rsidRPr="00C83147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C83147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C83147">
          <w:rPr>
            <w:sz w:val="27"/>
            <w:szCs w:val="27"/>
            <w:lang w:eastAsia="uk-UA"/>
          </w:rPr>
          <w:t>статьей 31.5</w:t>
        </w:r>
      </w:hyperlink>
      <w:r w:rsidRPr="00C83147">
        <w:rPr>
          <w:sz w:val="27"/>
          <w:szCs w:val="27"/>
          <w:lang w:eastAsia="uk-UA"/>
        </w:rPr>
        <w:t xml:space="preserve"> </w:t>
      </w:r>
      <w:r w:rsidRPr="00C83147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</w:t>
      </w:r>
      <w:r w:rsidRPr="00C83147">
        <w:rPr>
          <w:rFonts w:eastAsia="Calibri"/>
          <w:sz w:val="27"/>
          <w:szCs w:val="27"/>
          <w:lang w:eastAsia="en-US"/>
        </w:rPr>
        <w:t>менялись, иных сведений мировому судье представлено не было.</w:t>
      </w:r>
    </w:p>
    <w:p w:rsidR="00574F94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4C5BCC">
        <w:rPr>
          <w:rFonts w:eastAsia="Calibri"/>
          <w:sz w:val="27"/>
          <w:szCs w:val="27"/>
        </w:rPr>
        <w:t>года</w:t>
      </w:r>
      <w:r w:rsidRPr="00C83147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C83147" w:rsidR="000C76D5">
        <w:rPr>
          <w:rFonts w:eastAsia="Calibri"/>
          <w:sz w:val="27"/>
          <w:szCs w:val="27"/>
        </w:rPr>
        <w:t>, с учетом положений ст. 4.8 КоАП РФ,</w:t>
      </w:r>
      <w:r w:rsidRPr="00C83147" w:rsidR="00486EDD">
        <w:rPr>
          <w:rFonts w:eastAsia="Calibri"/>
          <w:sz w:val="27"/>
          <w:szCs w:val="27"/>
        </w:rPr>
        <w:t xml:space="preserve"> является </w:t>
      </w:r>
      <w:r w:rsidRPr="00C83147" w:rsidR="00486EDD">
        <w:rPr>
          <w:rFonts w:eastAsia="Calibri"/>
          <w:sz w:val="27"/>
          <w:szCs w:val="27"/>
        </w:rPr>
        <w:t>–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года.</w:t>
      </w:r>
    </w:p>
    <w:p w:rsidR="006276F1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В установленный законом двухмесячный срок</w:t>
      </w:r>
      <w:r w:rsidRPr="00C83147" w:rsidR="0070270D">
        <w:rPr>
          <w:rFonts w:eastAsia="Calibri"/>
          <w:sz w:val="27"/>
          <w:szCs w:val="27"/>
        </w:rPr>
        <w:t>,</w:t>
      </w:r>
      <w:r w:rsidRPr="00C83147">
        <w:rPr>
          <w:rFonts w:eastAsia="Calibri"/>
          <w:sz w:val="27"/>
          <w:szCs w:val="27"/>
        </w:rPr>
        <w:t xml:space="preserve"> </w:t>
      </w:r>
      <w:r w:rsidR="00BD4C64">
        <w:rPr>
          <w:sz w:val="27"/>
          <w:szCs w:val="27"/>
          <w:shd w:val="clear" w:color="auto" w:fill="FFFFFF"/>
        </w:rPr>
        <w:t>Гуренко</w:t>
      </w:r>
      <w:r w:rsidRPr="00C83147" w:rsidR="00C83147">
        <w:rPr>
          <w:sz w:val="27"/>
          <w:szCs w:val="27"/>
          <w:shd w:val="clear" w:color="auto" w:fill="FFFFFF"/>
        </w:rPr>
        <w:t xml:space="preserve"> М.Н.</w:t>
      </w:r>
      <w:r w:rsidRPr="00C83147" w:rsidR="00CC1483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 w:rsidR="000B7445">
        <w:rPr>
          <w:rFonts w:eastAsia="Calibri"/>
          <w:sz w:val="27"/>
          <w:szCs w:val="27"/>
        </w:rPr>
        <w:t>20 мая</w:t>
      </w:r>
      <w:r w:rsidRPr="00C83147" w:rsidR="00C83147">
        <w:rPr>
          <w:rFonts w:eastAsia="Calibri"/>
          <w:sz w:val="27"/>
          <w:szCs w:val="27"/>
        </w:rPr>
        <w:t xml:space="preserve"> 2025 </w:t>
      </w:r>
      <w:r w:rsidRPr="00C83147" w:rsidR="001C6E46">
        <w:rPr>
          <w:rFonts w:eastAsia="Calibri"/>
          <w:sz w:val="27"/>
          <w:szCs w:val="27"/>
        </w:rPr>
        <w:t xml:space="preserve">года </w:t>
      </w:r>
      <w:r w:rsidRPr="00C83147">
        <w:rPr>
          <w:rFonts w:eastAsia="Calibri"/>
          <w:sz w:val="27"/>
          <w:szCs w:val="27"/>
        </w:rPr>
        <w:t>совершил административное правонарушение, предусмотренное ч.1 ст.20.25</w:t>
      </w:r>
      <w:r w:rsidRPr="00C83147">
        <w:rPr>
          <w:rFonts w:eastAsia="Calibri"/>
          <w:sz w:val="27"/>
          <w:szCs w:val="27"/>
        </w:rPr>
        <w:t xml:space="preserve"> КоАП РФ.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Виновность </w:t>
      </w:r>
      <w:r w:rsidR="000B7445">
        <w:rPr>
          <w:sz w:val="27"/>
          <w:szCs w:val="27"/>
          <w:shd w:val="clear" w:color="auto" w:fill="FFFFFF"/>
        </w:rPr>
        <w:t>Гуренко М.Н.</w:t>
      </w:r>
      <w:r w:rsidRPr="00C83147" w:rsidR="00C83147">
        <w:rPr>
          <w:sz w:val="27"/>
          <w:szCs w:val="27"/>
          <w:shd w:val="clear" w:color="auto" w:fill="FFFFFF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- протоколом об а</w:t>
      </w:r>
      <w:r w:rsidRPr="00C83147">
        <w:rPr>
          <w:rFonts w:eastAsia="Calibri"/>
          <w:sz w:val="27"/>
          <w:szCs w:val="27"/>
        </w:rPr>
        <w:t xml:space="preserve">дминистративном правонарушении </w:t>
      </w:r>
      <w:r w:rsidRPr="00C83147" w:rsidR="007D6CE8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>
        <w:rPr>
          <w:rFonts w:eastAsia="Calibri"/>
          <w:sz w:val="27"/>
          <w:szCs w:val="27"/>
        </w:rPr>
        <w:t>года, составленным уполномоченным лицом в соответствии с требованиями КоАП РФ;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-копией </w:t>
      </w:r>
      <w:r w:rsidRPr="00C83147" w:rsidR="00AC7FAC">
        <w:rPr>
          <w:rFonts w:eastAsia="Calibri"/>
          <w:sz w:val="27"/>
          <w:szCs w:val="27"/>
        </w:rPr>
        <w:t>постановления</w:t>
      </w:r>
      <w:r w:rsidRPr="00C83147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C83147" w:rsidR="0073028D">
        <w:rPr>
          <w:rFonts w:eastAsia="Calibri"/>
          <w:sz w:val="27"/>
          <w:szCs w:val="27"/>
        </w:rPr>
        <w:t>№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C83147" w:rsidR="0073028D">
        <w:rPr>
          <w:rFonts w:eastAsia="Calibri"/>
          <w:sz w:val="27"/>
          <w:szCs w:val="27"/>
        </w:rPr>
        <w:t xml:space="preserve">года </w:t>
      </w:r>
      <w:r w:rsidRPr="00C83147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C83147" w:rsidR="00F102E8">
        <w:rPr>
          <w:rFonts w:eastAsia="Calibri"/>
          <w:sz w:val="27"/>
          <w:szCs w:val="27"/>
        </w:rPr>
        <w:t>;</w:t>
      </w:r>
    </w:p>
    <w:p w:rsidR="00F102E8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C83147" w:rsidR="00AC7FAC">
        <w:rPr>
          <w:rFonts w:eastAsia="Calibri"/>
          <w:sz w:val="27"/>
          <w:szCs w:val="27"/>
        </w:rPr>
        <w:t>исследованными</w:t>
      </w:r>
      <w:r w:rsidRPr="00C83147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C83147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</w:t>
      </w:r>
      <w:r w:rsidRPr="00C83147">
        <w:rPr>
          <w:sz w:val="27"/>
          <w:szCs w:val="27"/>
        </w:rPr>
        <w:t xml:space="preserve">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C83147">
        <w:rPr>
          <w:sz w:val="27"/>
          <w:szCs w:val="27"/>
        </w:rPr>
        <w:tab/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0B7445">
        <w:rPr>
          <w:rFonts w:ascii="Times New Roman" w:eastAsia="Calibri" w:hAnsi="Times New Roman" w:cs="Times New Roman"/>
          <w:sz w:val="27"/>
          <w:szCs w:val="27"/>
        </w:rPr>
        <w:t>Гуренко М.Н.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>админис</w:t>
      </w:r>
      <w:r w:rsidRPr="00C83147">
        <w:rPr>
          <w:rFonts w:ascii="Times New Roman" w:eastAsia="Calibri" w:hAnsi="Times New Roman" w:cs="Times New Roman"/>
          <w:sz w:val="27"/>
          <w:szCs w:val="27"/>
        </w:rPr>
        <w:t>тративного правонарушен</w:t>
      </w:r>
      <w:r w:rsidRPr="00C83147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C83147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C83147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C8314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Гуренко М.Н.,</w:t>
      </w:r>
      <w:r w:rsidRPr="00C83147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его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Pr="00C83147"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C83147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Pr="00C83147" w:rsidR="00C83147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C83147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C83147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C83147"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уренко М.Н.</w:t>
      </w:r>
      <w:r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83147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</w:t>
      </w:r>
      <w:r w:rsidRPr="00C83147">
        <w:rPr>
          <w:rFonts w:eastAsia="Calibri"/>
          <w:sz w:val="27"/>
          <w:szCs w:val="27"/>
        </w:rPr>
        <w:t>ативных правонарушениях, мировой судья –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C83147">
        <w:rPr>
          <w:rStyle w:val="FontStyle16"/>
          <w:spacing w:val="60"/>
          <w:sz w:val="27"/>
          <w:szCs w:val="27"/>
        </w:rPr>
        <w:t>постановил: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Гуренко Максима Николаевича</w:t>
      </w:r>
      <w:r w:rsidRPr="00C83147" w:rsidR="00CC1483">
        <w:rPr>
          <w:rFonts w:eastAsia="Calibri"/>
          <w:sz w:val="27"/>
          <w:szCs w:val="27"/>
        </w:rPr>
        <w:t xml:space="preserve"> </w:t>
      </w:r>
      <w:r w:rsidRPr="00C83147" w:rsidR="00C83147">
        <w:rPr>
          <w:rFonts w:eastAsia="Calibri"/>
          <w:sz w:val="27"/>
          <w:szCs w:val="27"/>
        </w:rPr>
        <w:t>признать виновным</w:t>
      </w:r>
      <w:r w:rsidRPr="00C83147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</w:t>
      </w:r>
      <w:r w:rsidRPr="00C83147">
        <w:rPr>
          <w:rFonts w:eastAsia="Calibri"/>
          <w:sz w:val="27"/>
          <w:szCs w:val="27"/>
        </w:rPr>
        <w:t xml:space="preserve">Российской Федерации об административных правонарушениях и назначить </w:t>
      </w:r>
      <w:r w:rsidRPr="00C83147" w:rsidR="00C83147">
        <w:rPr>
          <w:rFonts w:eastAsia="Calibri"/>
          <w:sz w:val="27"/>
          <w:szCs w:val="27"/>
        </w:rPr>
        <w:t>ему</w:t>
      </w:r>
      <w:r w:rsidRPr="00C83147" w:rsidR="001A27AC">
        <w:rPr>
          <w:rFonts w:eastAsia="Calibri"/>
          <w:sz w:val="27"/>
          <w:szCs w:val="27"/>
        </w:rPr>
        <w:t xml:space="preserve"> </w:t>
      </w:r>
      <w:r w:rsidRPr="00C83147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="0073028D">
        <w:rPr>
          <w:rFonts w:eastAsia="Calibri"/>
          <w:sz w:val="27"/>
          <w:szCs w:val="27"/>
        </w:rPr>
        <w:t>4</w:t>
      </w:r>
      <w:r w:rsidRPr="00C83147" w:rsidR="005B3315">
        <w:rPr>
          <w:rFonts w:eastAsia="Calibri"/>
          <w:sz w:val="27"/>
          <w:szCs w:val="27"/>
        </w:rPr>
        <w:t>0</w:t>
      </w:r>
      <w:r w:rsidRPr="00C83147" w:rsidR="00CC1483">
        <w:rPr>
          <w:rFonts w:eastAsia="Calibri"/>
          <w:sz w:val="27"/>
          <w:szCs w:val="27"/>
        </w:rPr>
        <w:t>00</w:t>
      </w:r>
      <w:r w:rsidRPr="00C83147">
        <w:rPr>
          <w:rFonts w:eastAsia="Calibri"/>
          <w:sz w:val="27"/>
          <w:szCs w:val="27"/>
        </w:rPr>
        <w:t>,00</w:t>
      </w:r>
      <w:r w:rsidRPr="00C83147" w:rsidR="001E5A00">
        <w:rPr>
          <w:rFonts w:eastAsia="Calibri"/>
          <w:sz w:val="27"/>
          <w:szCs w:val="27"/>
        </w:rPr>
        <w:t xml:space="preserve"> руб.</w:t>
      </w:r>
      <w:r w:rsidRPr="00C83147">
        <w:rPr>
          <w:rFonts w:eastAsia="Calibri"/>
          <w:sz w:val="27"/>
          <w:szCs w:val="27"/>
        </w:rPr>
        <w:t xml:space="preserve"> (</w:t>
      </w:r>
      <w:r w:rsidR="0073028D">
        <w:rPr>
          <w:rFonts w:eastAsia="Calibri"/>
          <w:sz w:val="27"/>
          <w:szCs w:val="27"/>
        </w:rPr>
        <w:t>четыре тысячи</w:t>
      </w:r>
      <w:r w:rsidRPr="00C83147" w:rsidR="001E5A00">
        <w:rPr>
          <w:rFonts w:eastAsia="Calibri"/>
          <w:sz w:val="27"/>
          <w:szCs w:val="27"/>
        </w:rPr>
        <w:t xml:space="preserve"> рублей</w:t>
      </w:r>
      <w:r w:rsidRPr="00C83147">
        <w:rPr>
          <w:rFonts w:eastAsia="Calibri"/>
          <w:sz w:val="27"/>
          <w:szCs w:val="27"/>
        </w:rPr>
        <w:t xml:space="preserve">). </w:t>
      </w:r>
    </w:p>
    <w:p w:rsidR="007F2F28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C83147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C83147">
          <w:rPr>
            <w:rFonts w:eastAsia="Calibri"/>
            <w:sz w:val="27"/>
            <w:szCs w:val="27"/>
          </w:rPr>
          <w:t>частью 1.1</w:t>
        </w:r>
      </w:hyperlink>
      <w:r w:rsidRPr="00C83147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C83147">
          <w:rPr>
            <w:rFonts w:eastAsia="Calibri"/>
            <w:sz w:val="27"/>
            <w:szCs w:val="27"/>
          </w:rPr>
          <w:t>статьей 31.5</w:t>
        </w:r>
      </w:hyperlink>
      <w:r w:rsidRPr="00C83147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C83147">
          <w:rPr>
            <w:rFonts w:eastAsia="Calibri"/>
            <w:sz w:val="27"/>
            <w:szCs w:val="27"/>
          </w:rPr>
          <w:t>Кодексом</w:t>
        </w:r>
      </w:hyperlink>
      <w:r w:rsidRPr="00C83147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C83147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C83147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C8314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C83147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C83147" w:rsidR="0098485C">
        <w:rPr>
          <w:rFonts w:eastAsia="Calibri"/>
          <w:sz w:val="27"/>
          <w:szCs w:val="27"/>
        </w:rPr>
        <w:t xml:space="preserve">непосредственно </w:t>
      </w:r>
      <w:r w:rsidRPr="00C83147">
        <w:rPr>
          <w:rFonts w:eastAsia="Calibri"/>
          <w:sz w:val="27"/>
          <w:szCs w:val="27"/>
        </w:rPr>
        <w:t>в Ялтинский городской суд Республики Крым</w:t>
      </w:r>
      <w:r w:rsidRPr="00C83147" w:rsidR="0098485C">
        <w:rPr>
          <w:rFonts w:eastAsia="Calibri"/>
          <w:sz w:val="27"/>
          <w:szCs w:val="27"/>
        </w:rPr>
        <w:t>, или</w:t>
      </w:r>
      <w:r w:rsidRPr="00C83147">
        <w:rPr>
          <w:rFonts w:eastAsia="Calibri"/>
          <w:sz w:val="27"/>
          <w:szCs w:val="27"/>
        </w:rPr>
        <w:t xml:space="preserve"> через судебный участок №</w:t>
      </w:r>
      <w:r w:rsidRPr="00C83147" w:rsidR="002F3227">
        <w:rPr>
          <w:rFonts w:eastAsia="Calibri"/>
          <w:sz w:val="27"/>
          <w:szCs w:val="27"/>
        </w:rPr>
        <w:t>98</w:t>
      </w:r>
      <w:r w:rsidRPr="00C83147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C83147" w:rsidR="000C76D5">
        <w:rPr>
          <w:rFonts w:eastAsia="Calibri"/>
          <w:sz w:val="27"/>
          <w:szCs w:val="27"/>
        </w:rPr>
        <w:t>дней</w:t>
      </w:r>
      <w:r w:rsidRPr="00C83147">
        <w:rPr>
          <w:rFonts w:eastAsia="Calibri"/>
          <w:sz w:val="27"/>
          <w:szCs w:val="27"/>
        </w:rPr>
        <w:t xml:space="preserve"> со дня вручен</w:t>
      </w:r>
      <w:r w:rsidRPr="00C83147">
        <w:rPr>
          <w:rFonts w:eastAsia="Calibri"/>
          <w:sz w:val="27"/>
          <w:szCs w:val="27"/>
        </w:rPr>
        <w:t>ия или получения копии постановления.</w:t>
      </w:r>
    </w:p>
    <w:p w:rsidR="00395FDD" w:rsidRPr="00C83147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C83147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C83147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C83147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83147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«14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73028D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№5-98-455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C83147">
      <w:footerReference w:type="default" r:id="rId11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B7445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B71E7"/>
    <w:rsid w:val="005C5245"/>
    <w:rsid w:val="005C58B3"/>
    <w:rsid w:val="005D1918"/>
    <w:rsid w:val="005D28B3"/>
    <w:rsid w:val="005E1442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28D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2F28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018A"/>
    <w:rsid w:val="00AD4E9B"/>
    <w:rsid w:val="00AE0E7D"/>
    <w:rsid w:val="00B130AC"/>
    <w:rsid w:val="00B40B6A"/>
    <w:rsid w:val="00B4562B"/>
    <w:rsid w:val="00B650A8"/>
    <w:rsid w:val="00B674E7"/>
    <w:rsid w:val="00BB59BF"/>
    <w:rsid w:val="00BD053B"/>
    <w:rsid w:val="00BD4C64"/>
    <w:rsid w:val="00BF1858"/>
    <w:rsid w:val="00BF6FC9"/>
    <w:rsid w:val="00C11D72"/>
    <w:rsid w:val="00C3551F"/>
    <w:rsid w:val="00C56E18"/>
    <w:rsid w:val="00C576B9"/>
    <w:rsid w:val="00C67635"/>
    <w:rsid w:val="00C83147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D968-A47D-4267-8ACC-7BB8A672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